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8.xml" ContentType="application/vnd.openxmlformats-officedocument.wordprocessingml.header+xml"/>
  <Override PartName="/docProps/core.xml" ContentType="application/vnd.openxmlformats-package.core-properti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document.xml" ContentType="application/vnd.openxmlformats-officedocument.wordprocessingml.document.main+xml"/>
  <Default Extension="xml" ContentType="application/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customXml/itemProps1.xml" ContentType="application/vnd.openxmlformats-officedocument.customXmlProperties+xml"/>
  <Override PartName="/word/header7.xml" ContentType="application/vnd.openxmlformats-officedocument.wordprocessingml.header+xml"/>
  <Override PartName="/word/theme/theme1.xml" ContentType="application/vnd.openxmlformats-officedocument.theme+xml"/>
  <Override PartName="/docProps/app.xml" ContentType="application/vnd.openxmlformats-officedocument.extended-properties+xml"/>
  <Override PartName="/word/header9.xml" ContentType="application/vnd.openxmlformats-officedocument.wordprocessingml.header+xml"/>
  <Override PartName="/word/header2.xml" ContentType="application/vnd.openxmlformats-officedocument.wordprocessingml.header+xml"/>
  <Default Extension="jpeg" ContentType="image/jpeg"/>
  <Override PartName="/word/settings.xml" ContentType="application/vnd.openxmlformats-officedocument.wordprocessingml.settings+xml"/>
  <Override PartName="/word/header4.xml" ContentType="application/vnd.openxmlformats-officedocument.wordprocessingml.header+xml"/>
  <Default Extension="rels" ContentType="application/vnd.openxmlformats-package.relationships+xml"/>
  <Override PartName="/word/styles.xml" ContentType="application/vnd.openxmlformats-officedocument.wordprocessingml.styles+xml"/>
  <Default Extension="emf" ContentType="image/x-emf"/>
  <Override PartName="/word/header6.xml" ContentType="application/vnd.openxmlformats-officedocument.wordprocessingml.header+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816" w:rsidRPr="00990BA0" w:rsidRDefault="00092251" w:rsidP="00092251">
      <w:pPr>
        <w:pStyle w:val="Heading1"/>
      </w:pPr>
      <w:r>
        <w:t>Appendix 2</w:t>
      </w:r>
    </w:p>
    <w:p w:rsidR="00AF5816" w:rsidRDefault="003B7603" w:rsidP="00AF5816">
      <w:pPr>
        <w:jc w:val="center"/>
        <w:rPr>
          <w:b/>
          <w:sz w:val="72"/>
          <w:szCs w:val="72"/>
        </w:rPr>
      </w:pPr>
      <w:r>
        <w:rPr>
          <w:b/>
          <w:sz w:val="72"/>
          <w:szCs w:val="72"/>
        </w:rPr>
        <w:t xml:space="preserve">Phase 1 </w:t>
      </w:r>
      <w:r w:rsidR="00046352" w:rsidRPr="00046352">
        <w:rPr>
          <w:b/>
          <w:i/>
          <w:sz w:val="72"/>
          <w:szCs w:val="72"/>
        </w:rPr>
        <w:t>C. buxicola</w:t>
      </w:r>
      <w:r>
        <w:rPr>
          <w:b/>
          <w:sz w:val="72"/>
          <w:szCs w:val="72"/>
        </w:rPr>
        <w:t xml:space="preserve"> </w:t>
      </w:r>
      <w:r w:rsidR="00AF5816">
        <w:rPr>
          <w:b/>
          <w:sz w:val="72"/>
          <w:szCs w:val="72"/>
        </w:rPr>
        <w:br/>
        <w:t xml:space="preserve">Nursery </w:t>
      </w:r>
      <w:r w:rsidR="00AF5816" w:rsidRPr="00EE1843">
        <w:rPr>
          <w:b/>
          <w:sz w:val="72"/>
          <w:szCs w:val="72"/>
        </w:rPr>
        <w:t>Manual</w:t>
      </w:r>
    </w:p>
    <w:p w:rsidR="00AF5816" w:rsidRDefault="00AF5816" w:rsidP="00AF5816">
      <w:pPr>
        <w:jc w:val="center"/>
        <w:rPr>
          <w:b/>
          <w:sz w:val="48"/>
          <w:szCs w:val="48"/>
        </w:rPr>
      </w:pPr>
    </w:p>
    <w:p w:rsidR="00AF5816" w:rsidRPr="00F10213" w:rsidRDefault="00092251" w:rsidP="00AF5816">
      <w:pPr>
        <w:jc w:val="center"/>
        <w:rPr>
          <w:b/>
          <w:sz w:val="48"/>
          <w:szCs w:val="48"/>
        </w:rPr>
      </w:pPr>
      <w:r>
        <w:rPr>
          <w:b/>
          <w:sz w:val="48"/>
          <w:szCs w:val="48"/>
        </w:rPr>
        <w:t>7</w:t>
      </w:r>
      <w:r w:rsidRPr="00092251">
        <w:rPr>
          <w:b/>
          <w:sz w:val="48"/>
          <w:szCs w:val="48"/>
          <w:vertAlign w:val="superscript"/>
        </w:rPr>
        <w:t>th</w:t>
      </w:r>
      <w:r>
        <w:rPr>
          <w:b/>
          <w:sz w:val="48"/>
          <w:szCs w:val="48"/>
        </w:rPr>
        <w:t xml:space="preserve"> Version  </w:t>
      </w:r>
      <w:r w:rsidR="00AF5816" w:rsidRPr="00F10213">
        <w:rPr>
          <w:b/>
          <w:sz w:val="48"/>
          <w:szCs w:val="48"/>
        </w:rPr>
        <w:t xml:space="preserve">     </w:t>
      </w:r>
      <w:r w:rsidR="00781D9E">
        <w:rPr>
          <w:b/>
          <w:sz w:val="48"/>
          <w:szCs w:val="48"/>
        </w:rPr>
        <w:t>July</w:t>
      </w:r>
      <w:r w:rsidR="00AF5816" w:rsidRPr="00F10213">
        <w:rPr>
          <w:b/>
          <w:sz w:val="48"/>
          <w:szCs w:val="48"/>
        </w:rPr>
        <w:t xml:space="preserve"> 2012</w:t>
      </w:r>
    </w:p>
    <w:p w:rsidR="00AF5816" w:rsidRPr="00F10213" w:rsidRDefault="00AF5816" w:rsidP="00AF5816">
      <w:pPr>
        <w:jc w:val="center"/>
        <w:rPr>
          <w:b/>
          <w:sz w:val="72"/>
          <w:szCs w:val="72"/>
          <w:lang w:val="en-US"/>
        </w:rPr>
      </w:pPr>
    </w:p>
    <w:p w:rsidR="00AF5816" w:rsidRDefault="00AF5816" w:rsidP="00AF5816">
      <w:pPr>
        <w:rPr>
          <w:sz w:val="56"/>
          <w:szCs w:val="56"/>
        </w:rPr>
      </w:pPr>
    </w:p>
    <w:p w:rsidR="00AF5816" w:rsidRPr="00990BA0" w:rsidRDefault="00AF5816" w:rsidP="00AF5816">
      <w:pPr>
        <w:rPr>
          <w:sz w:val="56"/>
          <w:szCs w:val="56"/>
        </w:rPr>
      </w:pPr>
    </w:p>
    <w:p w:rsidR="00AF5816" w:rsidRDefault="00AF5816" w:rsidP="00AF5816">
      <w:pPr>
        <w:rPr>
          <w:sz w:val="56"/>
          <w:szCs w:val="56"/>
        </w:rPr>
      </w:pPr>
      <w:r>
        <w:rPr>
          <w:sz w:val="56"/>
          <w:szCs w:val="56"/>
        </w:rPr>
        <w:t>Nursery name:</w:t>
      </w:r>
    </w:p>
    <w:p w:rsidR="00AF5816" w:rsidRPr="00990BA0" w:rsidRDefault="00AF5816" w:rsidP="00AF5816">
      <w:pPr>
        <w:rPr>
          <w:sz w:val="56"/>
          <w:szCs w:val="56"/>
        </w:rPr>
      </w:pPr>
    </w:p>
    <w:p w:rsidR="00AF5816" w:rsidRDefault="00AF5816" w:rsidP="00AF5816">
      <w:pPr>
        <w:rPr>
          <w:sz w:val="56"/>
          <w:szCs w:val="56"/>
        </w:rPr>
      </w:pPr>
    </w:p>
    <w:p w:rsidR="00AF5816" w:rsidRDefault="00AF5816" w:rsidP="00AF5816">
      <w:pPr>
        <w:rPr>
          <w:sz w:val="56"/>
          <w:szCs w:val="56"/>
        </w:rPr>
      </w:pPr>
    </w:p>
    <w:p w:rsidR="00AF5816" w:rsidRDefault="00AF5816" w:rsidP="00AF5816">
      <w:pPr>
        <w:rPr>
          <w:sz w:val="56"/>
          <w:szCs w:val="56"/>
        </w:rPr>
      </w:pPr>
    </w:p>
    <w:p w:rsidR="00AF5816" w:rsidRPr="00990BA0" w:rsidRDefault="00AF5816" w:rsidP="00AF5816">
      <w:pPr>
        <w:rPr>
          <w:sz w:val="56"/>
          <w:szCs w:val="56"/>
        </w:rPr>
      </w:pPr>
      <w:r>
        <w:rPr>
          <w:sz w:val="56"/>
          <w:szCs w:val="56"/>
        </w:rPr>
        <w:t>Version #:</w:t>
      </w:r>
    </w:p>
    <w:p w:rsidR="00AF5816" w:rsidRPr="00990BA0" w:rsidRDefault="00AF5816" w:rsidP="00AF5816">
      <w:pPr>
        <w:rPr>
          <w:sz w:val="56"/>
          <w:szCs w:val="56"/>
        </w:rPr>
      </w:pPr>
    </w:p>
    <w:p w:rsidR="00AF5816" w:rsidRDefault="00AF5816" w:rsidP="00AF5816">
      <w:pPr>
        <w:rPr>
          <w:sz w:val="56"/>
          <w:szCs w:val="56"/>
        </w:rPr>
      </w:pPr>
    </w:p>
    <w:p w:rsidR="00AF5816" w:rsidRDefault="00AF5816" w:rsidP="00AF5816">
      <w:pPr>
        <w:rPr>
          <w:sz w:val="56"/>
          <w:szCs w:val="56"/>
        </w:rPr>
      </w:pPr>
      <w:r>
        <w:rPr>
          <w:sz w:val="56"/>
          <w:szCs w:val="56"/>
        </w:rPr>
        <w:t>Prepared by:</w:t>
      </w:r>
    </w:p>
    <w:p w:rsidR="00AF5816" w:rsidRDefault="00AF5816" w:rsidP="00AF5816">
      <w:pPr>
        <w:rPr>
          <w:sz w:val="56"/>
          <w:szCs w:val="56"/>
        </w:rPr>
      </w:pPr>
    </w:p>
    <w:p w:rsidR="00AF5816" w:rsidRPr="00990BA0" w:rsidRDefault="00AF5816" w:rsidP="00AF5816">
      <w:pPr>
        <w:rPr>
          <w:sz w:val="56"/>
          <w:szCs w:val="56"/>
        </w:rPr>
      </w:pPr>
    </w:p>
    <w:p w:rsidR="00AF5816" w:rsidRPr="00990BA0" w:rsidRDefault="00AF5816" w:rsidP="00AF5816">
      <w:pPr>
        <w:rPr>
          <w:sz w:val="56"/>
          <w:szCs w:val="56"/>
        </w:rPr>
      </w:pPr>
      <w:r>
        <w:rPr>
          <w:sz w:val="56"/>
          <w:szCs w:val="56"/>
        </w:rPr>
        <w:t>Date:</w:t>
      </w:r>
    </w:p>
    <w:p w:rsidR="00AF5816" w:rsidRDefault="00AF5816" w:rsidP="00023195">
      <w:pPr>
        <w:pStyle w:val="TOC1"/>
      </w:pPr>
    </w:p>
    <w:p w:rsidR="00AF5816" w:rsidRDefault="00AF5816" w:rsidP="00AF5816">
      <w:pPr>
        <w:spacing w:before="60" w:after="200"/>
        <w:sectPr w:rsidR="00AF5816">
          <w:footerReference w:type="default" r:id="rId8"/>
          <w:pgSz w:w="12240" w:h="15840" w:code="1"/>
          <w:pgMar w:top="1080" w:right="1800" w:bottom="1080" w:left="1800" w:gutter="0"/>
          <w:pgNumType w:fmt="lowerRoman" w:start="1"/>
          <w:docGrid w:linePitch="360"/>
        </w:sectPr>
      </w:pPr>
    </w:p>
    <w:p w:rsidR="00AF5816" w:rsidRPr="00990BA0" w:rsidRDefault="00AF5816" w:rsidP="00AF5816">
      <w:pPr>
        <w:pStyle w:val="Heading1"/>
      </w:pPr>
      <w:bookmarkStart w:id="0" w:name="_Toc313621336"/>
      <w:bookmarkStart w:id="1" w:name="_Toc330198006"/>
      <w:r>
        <w:t>Acknowledgements</w:t>
      </w:r>
      <w:bookmarkEnd w:id="0"/>
      <w:bookmarkEnd w:id="1"/>
    </w:p>
    <w:p w:rsidR="00AF5816" w:rsidRPr="00990BA0" w:rsidRDefault="00AF5816" w:rsidP="00AF5816">
      <w:pPr>
        <w:rPr>
          <w:rFonts w:ascii="Arial" w:hAnsi="Arial" w:cs="Arial"/>
        </w:rPr>
      </w:pPr>
      <w:r>
        <w:rPr>
          <w:rFonts w:ascii="Arial" w:hAnsi="Arial" w:cs="Arial"/>
          <w:noProof/>
          <w:lang w:val="en-US"/>
        </w:rPr>
        <w:drawing>
          <wp:inline distT="0" distB="0" distL="0" distR="0">
            <wp:extent cx="3552825" cy="447675"/>
            <wp:effectExtent l="19050" t="0" r="9525"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3552825" cy="447675"/>
                    </a:xfrm>
                    <a:prstGeom prst="rect">
                      <a:avLst/>
                    </a:prstGeom>
                    <a:noFill/>
                    <a:ln w="9525">
                      <a:noFill/>
                      <a:miter lim="800000"/>
                      <a:headEnd/>
                      <a:tailEnd/>
                    </a:ln>
                  </pic:spPr>
                </pic:pic>
              </a:graphicData>
            </a:graphic>
          </wp:inline>
        </w:drawing>
      </w:r>
    </w:p>
    <w:p w:rsidR="00AF5816" w:rsidRPr="00D73339" w:rsidRDefault="00AF5816" w:rsidP="00AF5816">
      <w:pPr>
        <w:rPr>
          <w:rFonts w:ascii="Arial" w:hAnsi="Arial" w:cs="Arial"/>
          <w:highlight w:val="yellow"/>
        </w:rPr>
      </w:pPr>
      <w:r w:rsidRPr="00D73339">
        <w:rPr>
          <w:rFonts w:ascii="Arial" w:hAnsi="Arial" w:cs="Arial"/>
          <w:highlight w:val="yellow"/>
        </w:rPr>
        <w:t xml:space="preserve">Funding for the development of this training material was provided by Agriculture and Agri-Food Canada through their Advancing Canadian Agriculture and </w:t>
      </w:r>
      <w:r w:rsidRPr="00D73339">
        <w:rPr>
          <w:rFonts w:ascii="Arial" w:hAnsi="Arial" w:cs="Arial"/>
          <w:highlight w:val="yellow"/>
        </w:rPr>
        <w:br/>
        <w:t>Agri-Food Program</w:t>
      </w:r>
    </w:p>
    <w:p w:rsidR="00AF5816" w:rsidRPr="00D73339" w:rsidRDefault="00AF5816" w:rsidP="00AF5816">
      <w:pPr>
        <w:rPr>
          <w:rFonts w:ascii="Arial" w:hAnsi="Arial" w:cs="Arial"/>
          <w:highlight w:val="yellow"/>
        </w:rPr>
      </w:pPr>
    </w:p>
    <w:p w:rsidR="00AF5816" w:rsidRPr="00D73339" w:rsidRDefault="00AF5816" w:rsidP="00AF5816">
      <w:pPr>
        <w:rPr>
          <w:rFonts w:ascii="Arial" w:hAnsi="Arial" w:cs="Arial"/>
          <w:i/>
          <w:iCs/>
          <w:highlight w:val="yellow"/>
        </w:rPr>
      </w:pPr>
      <w:r w:rsidRPr="00D73339">
        <w:rPr>
          <w:rFonts w:ascii="Arial" w:hAnsi="Arial" w:cs="Arial"/>
          <w:i/>
          <w:iCs/>
          <w:highlight w:val="yellow"/>
        </w:rPr>
        <w:t>Agriculture and Agri-Food Canada (AAFC) is pleased to participate in this project. AAFC is committed to working with</w:t>
      </w:r>
      <w:r w:rsidRPr="00D73339">
        <w:rPr>
          <w:rFonts w:ascii="Arial" w:hAnsi="Arial" w:cs="Arial"/>
          <w:i/>
          <w:iCs/>
          <w:color w:val="FF0000"/>
          <w:highlight w:val="yellow"/>
        </w:rPr>
        <w:t xml:space="preserve"> </w:t>
      </w:r>
      <w:r w:rsidRPr="00D73339">
        <w:rPr>
          <w:rFonts w:ascii="Arial" w:hAnsi="Arial" w:cs="Arial"/>
          <w:i/>
          <w:iCs/>
          <w:highlight w:val="yellow"/>
        </w:rPr>
        <w:t>industry partners to increase public awareness of the importance of the agriculture and agri-food industry to Canada. The opinions expressed in this document are those of Canadian Nursery Certification Institute (CNCI) and not necessarily those of AAFC.</w:t>
      </w:r>
    </w:p>
    <w:p w:rsidR="00AF5816" w:rsidRPr="00D73339" w:rsidRDefault="00AF5816" w:rsidP="00AF5816">
      <w:pPr>
        <w:rPr>
          <w:rFonts w:ascii="Arial" w:hAnsi="Arial" w:cs="Arial"/>
          <w:highlight w:val="yellow"/>
        </w:rPr>
      </w:pPr>
    </w:p>
    <w:p w:rsidR="00AF5816" w:rsidRPr="00D73339" w:rsidRDefault="00AF5816" w:rsidP="00AF5816">
      <w:pPr>
        <w:rPr>
          <w:rFonts w:ascii="Arial" w:hAnsi="Arial" w:cs="Arial"/>
          <w:highlight w:val="yellow"/>
          <w:lang w:val="fr-CA"/>
        </w:rPr>
      </w:pPr>
      <w:r w:rsidRPr="00D73339">
        <w:rPr>
          <w:rFonts w:ascii="Arial" w:hAnsi="Arial" w:cs="Arial"/>
          <w:i/>
          <w:iCs/>
          <w:highlight w:val="yellow"/>
          <w:lang w:val="fr-CA"/>
        </w:rPr>
        <w:t>C’est avec plaisir qu’Agriculture et Agroalimentaire Canada (AAC) participe à ce projet. En collaboration avec des partenaires du secteur, AAC s’engage à sensibiliser davantage les Canadiennes et les Canadiens à l’importance de l’industrie agricole et agroalimentaire du pays. Les opinions exprimées dans ce document sont celles de l’Institut de Certification des Pépinières du Canada (ICPC) et non pas nécessairement celles d’AAC.</w:t>
      </w:r>
    </w:p>
    <w:p w:rsidR="00AF5816" w:rsidRPr="00D73339" w:rsidRDefault="00AF5816" w:rsidP="00AF5816">
      <w:pPr>
        <w:rPr>
          <w:rFonts w:ascii="Arial" w:hAnsi="Arial" w:cs="Arial"/>
          <w:highlight w:val="yellow"/>
          <w:lang w:val="fr-CA"/>
        </w:rPr>
      </w:pPr>
    </w:p>
    <w:p w:rsidR="00AF5816" w:rsidRPr="00D73339" w:rsidRDefault="00AF5816" w:rsidP="00AF5816">
      <w:pPr>
        <w:rPr>
          <w:rFonts w:ascii="Arial" w:hAnsi="Arial" w:cs="Arial"/>
          <w:highlight w:val="yellow"/>
        </w:rPr>
      </w:pPr>
      <w:r w:rsidRPr="00D73339">
        <w:rPr>
          <w:rFonts w:ascii="Arial" w:hAnsi="Arial" w:cs="Arial"/>
          <w:highlight w:val="yellow"/>
        </w:rPr>
        <w:t>Funding also provided by:</w:t>
      </w:r>
    </w:p>
    <w:p w:rsidR="00AF5816" w:rsidRPr="00D73339" w:rsidRDefault="00AF5816" w:rsidP="00AF5816">
      <w:pPr>
        <w:tabs>
          <w:tab w:val="left" w:pos="1560"/>
        </w:tabs>
        <w:rPr>
          <w:rFonts w:ascii="Arial" w:hAnsi="Arial" w:cs="Arial"/>
          <w:sz w:val="18"/>
          <w:szCs w:val="18"/>
          <w:highlight w:val="yellow"/>
        </w:rPr>
      </w:pPr>
    </w:p>
    <w:p w:rsidR="00AF5816" w:rsidRPr="00990BA0" w:rsidRDefault="00AF5816" w:rsidP="00AF5816">
      <w:pPr>
        <w:rPr>
          <w:rFonts w:ascii="Arial" w:hAnsi="Arial" w:cs="Arial"/>
        </w:rPr>
      </w:pPr>
      <w:r w:rsidRPr="00D73339">
        <w:rPr>
          <w:rFonts w:ascii="Arial" w:hAnsi="Arial" w:cs="Arial"/>
          <w:noProof/>
          <w:highlight w:val="yellow"/>
          <w:lang w:val="en-US"/>
        </w:rPr>
        <w:drawing>
          <wp:inline distT="0" distB="0" distL="0" distR="0">
            <wp:extent cx="1600200" cy="504825"/>
            <wp:effectExtent l="19050" t="0" r="0" b="0"/>
            <wp:docPr id="2" name="Picture 1" descr="AAC ENG 1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AC ENG 1C"/>
                    <pic:cNvPicPr>
                      <a:picLocks noChangeAspect="1" noChangeArrowheads="1"/>
                    </pic:cNvPicPr>
                  </pic:nvPicPr>
                  <pic:blipFill>
                    <a:blip r:embed="rId10" cstate="print"/>
                    <a:srcRect/>
                    <a:stretch>
                      <a:fillRect/>
                    </a:stretch>
                  </pic:blipFill>
                  <pic:spPr bwMode="auto">
                    <a:xfrm>
                      <a:off x="0" y="0"/>
                      <a:ext cx="1600200" cy="504825"/>
                    </a:xfrm>
                    <a:prstGeom prst="rect">
                      <a:avLst/>
                    </a:prstGeom>
                    <a:noFill/>
                    <a:ln w="9525">
                      <a:noFill/>
                      <a:miter lim="800000"/>
                      <a:headEnd/>
                      <a:tailEnd/>
                    </a:ln>
                  </pic:spPr>
                </pic:pic>
              </a:graphicData>
            </a:graphic>
          </wp:inline>
        </w:drawing>
      </w:r>
    </w:p>
    <w:p w:rsidR="00AF5816" w:rsidRPr="00990BA0" w:rsidRDefault="00AF5816" w:rsidP="00AF5816">
      <w:pPr>
        <w:rPr>
          <w:rFonts w:ascii="Arial" w:hAnsi="Arial" w:cs="Arial"/>
        </w:rPr>
      </w:pPr>
    </w:p>
    <w:p w:rsidR="00866A62" w:rsidRDefault="00866A62">
      <w:pPr>
        <w:spacing w:after="200" w:line="276" w:lineRule="auto"/>
      </w:pPr>
      <w:r>
        <w:br w:type="page"/>
      </w:r>
    </w:p>
    <w:sdt>
      <w:sdtPr>
        <w:rPr>
          <w:rFonts w:ascii="Times New Roman" w:eastAsia="Times New Roman" w:hAnsi="Times New Roman"/>
          <w:b w:val="0"/>
          <w:bCs w:val="0"/>
          <w:color w:val="auto"/>
          <w:sz w:val="24"/>
          <w:szCs w:val="24"/>
          <w:lang w:val="en-CA"/>
        </w:rPr>
        <w:id w:val="4087726"/>
        <w:docPartObj>
          <w:docPartGallery w:val="Table of Contents"/>
          <w:docPartUnique/>
        </w:docPartObj>
      </w:sdtPr>
      <w:sdtEndPr>
        <w:rPr>
          <w:rFonts w:ascii="Garamond" w:hAnsi="Garamond"/>
          <w:sz w:val="22"/>
        </w:rPr>
      </w:sdtEndPr>
      <w:sdtContent>
        <w:p w:rsidR="00866A62" w:rsidRPr="00AB1213" w:rsidRDefault="00AB1213">
          <w:pPr>
            <w:pStyle w:val="TOCHeading"/>
            <w:rPr>
              <w:color w:val="auto"/>
            </w:rPr>
          </w:pPr>
          <w:r w:rsidRPr="00AB1213">
            <w:rPr>
              <w:rFonts w:asciiTheme="majorHAnsi" w:eastAsia="Times New Roman" w:hAnsiTheme="majorHAnsi"/>
              <w:bCs w:val="0"/>
              <w:color w:val="auto"/>
              <w:lang w:val="en-CA"/>
            </w:rPr>
            <w:t>Table of</w:t>
          </w:r>
          <w:r w:rsidRPr="00AB1213">
            <w:rPr>
              <w:rFonts w:ascii="Times New Roman" w:eastAsia="Times New Roman" w:hAnsi="Times New Roman"/>
              <w:b w:val="0"/>
              <w:bCs w:val="0"/>
              <w:color w:val="auto"/>
              <w:sz w:val="24"/>
              <w:szCs w:val="24"/>
              <w:lang w:val="en-CA"/>
            </w:rPr>
            <w:t xml:space="preserve"> </w:t>
          </w:r>
          <w:r w:rsidR="00866A62" w:rsidRPr="00AB1213">
            <w:rPr>
              <w:color w:val="auto"/>
            </w:rPr>
            <w:t>Contents</w:t>
          </w:r>
        </w:p>
        <w:p w:rsidR="00023195" w:rsidRDefault="00274D71" w:rsidP="00023195">
          <w:pPr>
            <w:pStyle w:val="TOC1"/>
            <w:rPr>
              <w:rFonts w:asciiTheme="minorHAnsi" w:eastAsiaTheme="minorEastAsia" w:hAnsiTheme="minorHAnsi" w:cstheme="minorBidi"/>
              <w:sz w:val="22"/>
              <w:szCs w:val="22"/>
              <w:lang w:eastAsia="ja-JP"/>
            </w:rPr>
          </w:pPr>
          <w:r w:rsidRPr="00274D71">
            <w:fldChar w:fldCharType="begin"/>
          </w:r>
          <w:r w:rsidR="00866A62">
            <w:instrText xml:space="preserve"> TOC \o "1-3" \h \z \u </w:instrText>
          </w:r>
          <w:r w:rsidRPr="00274D71">
            <w:fldChar w:fldCharType="separate"/>
          </w:r>
          <w:hyperlink w:anchor="_Toc330198006" w:history="1">
            <w:r w:rsidR="00023195" w:rsidRPr="00B501E2">
              <w:rPr>
                <w:rStyle w:val="Hyperlink"/>
              </w:rPr>
              <w:t>Acknowledgements</w:t>
            </w:r>
            <w:r w:rsidR="00023195">
              <w:rPr>
                <w:webHidden/>
              </w:rPr>
              <w:tab/>
            </w:r>
            <w:r>
              <w:rPr>
                <w:webHidden/>
              </w:rPr>
              <w:fldChar w:fldCharType="begin"/>
            </w:r>
            <w:r w:rsidR="00023195">
              <w:rPr>
                <w:webHidden/>
              </w:rPr>
              <w:instrText xml:space="preserve"> PAGEREF _Toc330198006 \h </w:instrText>
            </w:r>
            <w:r>
              <w:rPr>
                <w:webHidden/>
              </w:rPr>
              <w:fldChar w:fldCharType="separate"/>
            </w:r>
            <w:r w:rsidR="009047FC">
              <w:rPr>
                <w:webHidden/>
              </w:rPr>
              <w:t>ii</w:t>
            </w:r>
            <w:r>
              <w:rPr>
                <w:webHidden/>
              </w:rPr>
              <w:fldChar w:fldCharType="end"/>
            </w:r>
          </w:hyperlink>
        </w:p>
        <w:p w:rsidR="00023195" w:rsidRDefault="00274D71" w:rsidP="00023195">
          <w:pPr>
            <w:pStyle w:val="TOC1"/>
            <w:rPr>
              <w:rFonts w:asciiTheme="minorHAnsi" w:eastAsiaTheme="minorEastAsia" w:hAnsiTheme="minorHAnsi" w:cstheme="minorBidi"/>
              <w:sz w:val="22"/>
              <w:szCs w:val="22"/>
              <w:lang w:eastAsia="ja-JP"/>
            </w:rPr>
          </w:pPr>
          <w:hyperlink w:anchor="_Toc330198007" w:history="1">
            <w:r w:rsidR="00023195" w:rsidRPr="00B501E2">
              <w:rPr>
                <w:rStyle w:val="Hyperlink"/>
              </w:rPr>
              <w:t>About this Manual</w:t>
            </w:r>
            <w:r w:rsidR="00023195">
              <w:rPr>
                <w:webHidden/>
              </w:rPr>
              <w:tab/>
            </w:r>
            <w:r>
              <w:rPr>
                <w:webHidden/>
              </w:rPr>
              <w:fldChar w:fldCharType="begin"/>
            </w:r>
            <w:r w:rsidR="00023195">
              <w:rPr>
                <w:webHidden/>
              </w:rPr>
              <w:instrText xml:space="preserve"> PAGEREF _Toc330198007 \h </w:instrText>
            </w:r>
            <w:r>
              <w:rPr>
                <w:webHidden/>
              </w:rPr>
              <w:fldChar w:fldCharType="separate"/>
            </w:r>
            <w:r w:rsidR="009047FC">
              <w:rPr>
                <w:webHidden/>
              </w:rPr>
              <w:t>v</w:t>
            </w:r>
            <w:r>
              <w:rPr>
                <w:webHidden/>
              </w:rPr>
              <w:fldChar w:fldCharType="end"/>
            </w:r>
          </w:hyperlink>
        </w:p>
        <w:p w:rsidR="00023195" w:rsidRDefault="00274D71" w:rsidP="00023195">
          <w:pPr>
            <w:pStyle w:val="TOC1"/>
            <w:rPr>
              <w:rFonts w:asciiTheme="minorHAnsi" w:eastAsiaTheme="minorEastAsia" w:hAnsiTheme="minorHAnsi" w:cstheme="minorBidi"/>
              <w:sz w:val="22"/>
              <w:szCs w:val="22"/>
              <w:lang w:eastAsia="ja-JP"/>
            </w:rPr>
          </w:pPr>
          <w:hyperlink w:anchor="_Toc330198008" w:history="1">
            <w:r w:rsidR="00023195" w:rsidRPr="00B501E2">
              <w:rPr>
                <w:rStyle w:val="Hyperlink"/>
              </w:rPr>
              <w:t xml:space="preserve">Phase 1 </w:t>
            </w:r>
            <w:r w:rsidR="00023195" w:rsidRPr="00B501E2">
              <w:rPr>
                <w:rStyle w:val="Hyperlink"/>
                <w:i/>
              </w:rPr>
              <w:t>C. buxicola</w:t>
            </w:r>
            <w:r w:rsidR="00023195" w:rsidRPr="00B501E2">
              <w:rPr>
                <w:rStyle w:val="Hyperlink"/>
              </w:rPr>
              <w:t xml:space="preserve"> Nursery Certification Program</w:t>
            </w:r>
            <w:r w:rsidR="00023195">
              <w:rPr>
                <w:webHidden/>
              </w:rPr>
              <w:tab/>
            </w:r>
            <w:r>
              <w:rPr>
                <w:webHidden/>
              </w:rPr>
              <w:fldChar w:fldCharType="begin"/>
            </w:r>
            <w:r w:rsidR="00023195">
              <w:rPr>
                <w:webHidden/>
              </w:rPr>
              <w:instrText xml:space="preserve"> PAGEREF _Toc330198008 \h </w:instrText>
            </w:r>
            <w:r>
              <w:rPr>
                <w:webHidden/>
              </w:rPr>
              <w:fldChar w:fldCharType="separate"/>
            </w:r>
            <w:r w:rsidR="009047FC">
              <w:rPr>
                <w:webHidden/>
              </w:rPr>
              <w:t>v</w:t>
            </w:r>
            <w:r>
              <w:rPr>
                <w:webHidden/>
              </w:rPr>
              <w:fldChar w:fldCharType="end"/>
            </w:r>
          </w:hyperlink>
        </w:p>
        <w:p w:rsidR="00023195" w:rsidRDefault="00274D71" w:rsidP="00023195">
          <w:pPr>
            <w:pStyle w:val="TOC1"/>
            <w:rPr>
              <w:rFonts w:asciiTheme="minorHAnsi" w:eastAsiaTheme="minorEastAsia" w:hAnsiTheme="minorHAnsi" w:cstheme="minorBidi"/>
              <w:sz w:val="22"/>
              <w:szCs w:val="22"/>
              <w:lang w:eastAsia="ja-JP"/>
            </w:rPr>
          </w:pPr>
          <w:hyperlink w:anchor="_Toc330198009" w:history="1">
            <w:r w:rsidR="00023195" w:rsidRPr="00B501E2">
              <w:rPr>
                <w:rStyle w:val="Hyperlink"/>
              </w:rPr>
              <w:t>List of Manual Attachments</w:t>
            </w:r>
            <w:r w:rsidR="00023195">
              <w:rPr>
                <w:webHidden/>
              </w:rPr>
              <w:tab/>
            </w:r>
            <w:r>
              <w:rPr>
                <w:webHidden/>
              </w:rPr>
              <w:fldChar w:fldCharType="begin"/>
            </w:r>
            <w:r w:rsidR="00023195">
              <w:rPr>
                <w:webHidden/>
              </w:rPr>
              <w:instrText xml:space="preserve"> PAGEREF _Toc330198009 \h </w:instrText>
            </w:r>
            <w:r>
              <w:rPr>
                <w:webHidden/>
              </w:rPr>
              <w:fldChar w:fldCharType="separate"/>
            </w:r>
            <w:r w:rsidR="009047FC">
              <w:rPr>
                <w:webHidden/>
              </w:rPr>
              <w:t>vi</w:t>
            </w:r>
            <w:r>
              <w:rPr>
                <w:webHidden/>
              </w:rPr>
              <w:fldChar w:fldCharType="end"/>
            </w:r>
          </w:hyperlink>
        </w:p>
        <w:p w:rsidR="00023195" w:rsidRDefault="00274D71" w:rsidP="00023195">
          <w:pPr>
            <w:pStyle w:val="TOC1"/>
            <w:rPr>
              <w:rFonts w:asciiTheme="minorHAnsi" w:eastAsiaTheme="minorEastAsia" w:hAnsiTheme="minorHAnsi" w:cstheme="minorBidi"/>
              <w:sz w:val="22"/>
              <w:szCs w:val="22"/>
              <w:lang w:eastAsia="ja-JP"/>
            </w:rPr>
          </w:pPr>
          <w:hyperlink w:anchor="_Toc330198010" w:history="1">
            <w:r w:rsidR="00023195" w:rsidRPr="00B501E2">
              <w:rPr>
                <w:rStyle w:val="Hyperlink"/>
              </w:rPr>
              <w:t>Part A</w:t>
            </w:r>
            <w:r w:rsidR="00023195">
              <w:rPr>
                <w:webHidden/>
              </w:rPr>
              <w:tab/>
            </w:r>
            <w:r>
              <w:rPr>
                <w:webHidden/>
              </w:rPr>
              <w:fldChar w:fldCharType="begin"/>
            </w:r>
            <w:r w:rsidR="00023195">
              <w:rPr>
                <w:webHidden/>
              </w:rPr>
              <w:instrText xml:space="preserve"> PAGEREF _Toc330198010 \h </w:instrText>
            </w:r>
            <w:r>
              <w:rPr>
                <w:webHidden/>
              </w:rPr>
              <w:fldChar w:fldCharType="separate"/>
            </w:r>
            <w:r w:rsidR="009047FC">
              <w:rPr>
                <w:webHidden/>
              </w:rPr>
              <w:t>1</w:t>
            </w:r>
            <w:r>
              <w:rPr>
                <w:webHidden/>
              </w:rPr>
              <w:fldChar w:fldCharType="end"/>
            </w:r>
          </w:hyperlink>
        </w:p>
        <w:p w:rsidR="00023195" w:rsidRDefault="00274D71" w:rsidP="00023195">
          <w:pPr>
            <w:pStyle w:val="TOC1"/>
            <w:rPr>
              <w:rFonts w:asciiTheme="minorHAnsi" w:eastAsiaTheme="minorEastAsia" w:hAnsiTheme="minorHAnsi" w:cstheme="minorBidi"/>
              <w:sz w:val="22"/>
              <w:szCs w:val="22"/>
              <w:lang w:eastAsia="ja-JP"/>
            </w:rPr>
          </w:pPr>
          <w:hyperlink w:anchor="_Toc330198011" w:history="1">
            <w:r w:rsidR="00023195" w:rsidRPr="00B501E2">
              <w:rPr>
                <w:rStyle w:val="Hyperlink"/>
              </w:rPr>
              <w:t>General Description of Nursery</w:t>
            </w:r>
            <w:r w:rsidR="00023195">
              <w:rPr>
                <w:webHidden/>
              </w:rPr>
              <w:tab/>
            </w:r>
            <w:r>
              <w:rPr>
                <w:webHidden/>
              </w:rPr>
              <w:fldChar w:fldCharType="begin"/>
            </w:r>
            <w:r w:rsidR="00023195">
              <w:rPr>
                <w:webHidden/>
              </w:rPr>
              <w:instrText xml:space="preserve"> PAGEREF _Toc330198011 \h </w:instrText>
            </w:r>
            <w:r>
              <w:rPr>
                <w:webHidden/>
              </w:rPr>
              <w:fldChar w:fldCharType="separate"/>
            </w:r>
            <w:r w:rsidR="009047FC">
              <w:rPr>
                <w:webHidden/>
              </w:rPr>
              <w:t>1</w:t>
            </w:r>
            <w:r>
              <w:rPr>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12" w:history="1">
            <w:r w:rsidR="00023195" w:rsidRPr="00B501E2">
              <w:rPr>
                <w:rStyle w:val="Hyperlink"/>
                <w:noProof/>
              </w:rPr>
              <w:t>Nursery Contact Information</w:t>
            </w:r>
            <w:r w:rsidR="00023195">
              <w:rPr>
                <w:noProof/>
                <w:webHidden/>
              </w:rPr>
              <w:tab/>
            </w:r>
            <w:r>
              <w:rPr>
                <w:noProof/>
                <w:webHidden/>
              </w:rPr>
              <w:fldChar w:fldCharType="begin"/>
            </w:r>
            <w:r w:rsidR="00023195">
              <w:rPr>
                <w:noProof/>
                <w:webHidden/>
              </w:rPr>
              <w:instrText xml:space="preserve"> PAGEREF _Toc330198012 \h </w:instrText>
            </w:r>
            <w:r w:rsidR="00D54B80">
              <w:rPr>
                <w:noProof/>
              </w:rPr>
            </w:r>
            <w:r>
              <w:rPr>
                <w:noProof/>
                <w:webHidden/>
              </w:rPr>
              <w:fldChar w:fldCharType="separate"/>
            </w:r>
            <w:r w:rsidR="009047FC">
              <w:rPr>
                <w:noProof/>
                <w:webHidden/>
              </w:rPr>
              <w:t>2</w:t>
            </w:r>
            <w:r>
              <w:rPr>
                <w:noProof/>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13" w:history="1">
            <w:r w:rsidR="00023195" w:rsidRPr="00B501E2">
              <w:rPr>
                <w:rStyle w:val="Hyperlink"/>
                <w:noProof/>
              </w:rPr>
              <w:t>Source of Boxwood Plants or Plant Parts</w:t>
            </w:r>
            <w:r w:rsidR="00023195">
              <w:rPr>
                <w:noProof/>
                <w:webHidden/>
              </w:rPr>
              <w:tab/>
            </w:r>
            <w:r>
              <w:rPr>
                <w:noProof/>
                <w:webHidden/>
              </w:rPr>
              <w:fldChar w:fldCharType="begin"/>
            </w:r>
            <w:r w:rsidR="00023195">
              <w:rPr>
                <w:noProof/>
                <w:webHidden/>
              </w:rPr>
              <w:instrText xml:space="preserve"> PAGEREF _Toc330198013 \h </w:instrText>
            </w:r>
            <w:r w:rsidR="00D54B80">
              <w:rPr>
                <w:noProof/>
              </w:rPr>
            </w:r>
            <w:r>
              <w:rPr>
                <w:noProof/>
                <w:webHidden/>
              </w:rPr>
              <w:fldChar w:fldCharType="separate"/>
            </w:r>
            <w:r w:rsidR="009047FC">
              <w:rPr>
                <w:noProof/>
                <w:webHidden/>
              </w:rPr>
              <w:t>3</w:t>
            </w:r>
            <w:r>
              <w:rPr>
                <w:noProof/>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14" w:history="1">
            <w:r w:rsidR="00023195" w:rsidRPr="00B501E2">
              <w:rPr>
                <w:rStyle w:val="Hyperlink"/>
                <w:noProof/>
              </w:rPr>
              <w:t>Production Locations at the Nursery</w:t>
            </w:r>
            <w:r w:rsidR="00023195">
              <w:rPr>
                <w:noProof/>
                <w:webHidden/>
              </w:rPr>
              <w:tab/>
            </w:r>
            <w:r>
              <w:rPr>
                <w:noProof/>
                <w:webHidden/>
              </w:rPr>
              <w:fldChar w:fldCharType="begin"/>
            </w:r>
            <w:r w:rsidR="00023195">
              <w:rPr>
                <w:noProof/>
                <w:webHidden/>
              </w:rPr>
              <w:instrText xml:space="preserve"> PAGEREF _Toc330198014 \h </w:instrText>
            </w:r>
            <w:r w:rsidR="00D54B80">
              <w:rPr>
                <w:noProof/>
              </w:rPr>
            </w:r>
            <w:r>
              <w:rPr>
                <w:noProof/>
                <w:webHidden/>
              </w:rPr>
              <w:fldChar w:fldCharType="separate"/>
            </w:r>
            <w:r w:rsidR="009047FC">
              <w:rPr>
                <w:noProof/>
                <w:webHidden/>
              </w:rPr>
              <w:t>3</w:t>
            </w:r>
            <w:r>
              <w:rPr>
                <w:noProof/>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15" w:history="1">
            <w:r w:rsidR="00023195" w:rsidRPr="00B501E2">
              <w:rPr>
                <w:rStyle w:val="Hyperlink"/>
                <w:noProof/>
              </w:rPr>
              <w:t>Nursery Maps</w:t>
            </w:r>
            <w:r w:rsidR="00023195">
              <w:rPr>
                <w:noProof/>
                <w:webHidden/>
              </w:rPr>
              <w:tab/>
            </w:r>
            <w:r>
              <w:rPr>
                <w:noProof/>
                <w:webHidden/>
              </w:rPr>
              <w:fldChar w:fldCharType="begin"/>
            </w:r>
            <w:r w:rsidR="00023195">
              <w:rPr>
                <w:noProof/>
                <w:webHidden/>
              </w:rPr>
              <w:instrText xml:space="preserve"> PAGEREF _Toc330198015 \h </w:instrText>
            </w:r>
            <w:r w:rsidR="00D54B80">
              <w:rPr>
                <w:noProof/>
              </w:rPr>
            </w:r>
            <w:r>
              <w:rPr>
                <w:noProof/>
                <w:webHidden/>
              </w:rPr>
              <w:fldChar w:fldCharType="separate"/>
            </w:r>
            <w:r w:rsidR="009047FC">
              <w:rPr>
                <w:noProof/>
                <w:webHidden/>
              </w:rPr>
              <w:t>4</w:t>
            </w:r>
            <w:r>
              <w:rPr>
                <w:noProof/>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16" w:history="1">
            <w:r w:rsidR="00023195" w:rsidRPr="00B501E2">
              <w:rPr>
                <w:rStyle w:val="Hyperlink"/>
                <w:noProof/>
              </w:rPr>
              <w:t>Boxwood Plant Supplier List</w:t>
            </w:r>
            <w:r w:rsidR="00023195">
              <w:rPr>
                <w:noProof/>
                <w:webHidden/>
              </w:rPr>
              <w:tab/>
            </w:r>
            <w:r>
              <w:rPr>
                <w:noProof/>
                <w:webHidden/>
              </w:rPr>
              <w:fldChar w:fldCharType="begin"/>
            </w:r>
            <w:r w:rsidR="00023195">
              <w:rPr>
                <w:noProof/>
                <w:webHidden/>
              </w:rPr>
              <w:instrText xml:space="preserve"> PAGEREF _Toc330198016 \h </w:instrText>
            </w:r>
            <w:r w:rsidR="00D54B80">
              <w:rPr>
                <w:noProof/>
              </w:rPr>
            </w:r>
            <w:r>
              <w:rPr>
                <w:noProof/>
                <w:webHidden/>
              </w:rPr>
              <w:fldChar w:fldCharType="separate"/>
            </w:r>
            <w:r w:rsidR="009047FC">
              <w:rPr>
                <w:noProof/>
                <w:webHidden/>
              </w:rPr>
              <w:t>4</w:t>
            </w:r>
            <w:r>
              <w:rPr>
                <w:noProof/>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17" w:history="1">
            <w:r w:rsidR="00023195" w:rsidRPr="00B501E2">
              <w:rPr>
                <w:rStyle w:val="Hyperlink"/>
                <w:noProof/>
              </w:rPr>
              <w:t>Risk Assessment</w:t>
            </w:r>
            <w:r w:rsidR="00023195">
              <w:rPr>
                <w:noProof/>
                <w:webHidden/>
              </w:rPr>
              <w:tab/>
            </w:r>
            <w:r>
              <w:rPr>
                <w:noProof/>
                <w:webHidden/>
              </w:rPr>
              <w:fldChar w:fldCharType="begin"/>
            </w:r>
            <w:r w:rsidR="00023195">
              <w:rPr>
                <w:noProof/>
                <w:webHidden/>
              </w:rPr>
              <w:instrText xml:space="preserve"> PAGEREF _Toc330198017 \h </w:instrText>
            </w:r>
            <w:r w:rsidR="00D54B80">
              <w:rPr>
                <w:noProof/>
              </w:rPr>
            </w:r>
            <w:r>
              <w:rPr>
                <w:noProof/>
                <w:webHidden/>
              </w:rPr>
              <w:fldChar w:fldCharType="separate"/>
            </w:r>
            <w:r w:rsidR="009047FC">
              <w:rPr>
                <w:noProof/>
                <w:webHidden/>
              </w:rPr>
              <w:t>5</w:t>
            </w:r>
            <w:r>
              <w:rPr>
                <w:noProof/>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18" w:history="1">
            <w:r w:rsidR="00023195" w:rsidRPr="00B501E2">
              <w:rPr>
                <w:rStyle w:val="Hyperlink"/>
                <w:noProof/>
              </w:rPr>
              <w:t>Risk Assessment Questionnaire</w:t>
            </w:r>
            <w:r w:rsidR="00023195">
              <w:rPr>
                <w:noProof/>
                <w:webHidden/>
              </w:rPr>
              <w:tab/>
            </w:r>
            <w:r>
              <w:rPr>
                <w:noProof/>
                <w:webHidden/>
              </w:rPr>
              <w:fldChar w:fldCharType="begin"/>
            </w:r>
            <w:r w:rsidR="00023195">
              <w:rPr>
                <w:noProof/>
                <w:webHidden/>
              </w:rPr>
              <w:instrText xml:space="preserve"> PAGEREF _Toc330198018 \h </w:instrText>
            </w:r>
            <w:r w:rsidR="00D54B80">
              <w:rPr>
                <w:noProof/>
              </w:rPr>
            </w:r>
            <w:r>
              <w:rPr>
                <w:noProof/>
                <w:webHidden/>
              </w:rPr>
              <w:fldChar w:fldCharType="separate"/>
            </w:r>
            <w:r w:rsidR="009047FC">
              <w:rPr>
                <w:noProof/>
                <w:webHidden/>
              </w:rPr>
              <w:t>6</w:t>
            </w:r>
            <w:r>
              <w:rPr>
                <w:noProof/>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19" w:history="1">
            <w:r w:rsidR="00023195" w:rsidRPr="00B501E2">
              <w:rPr>
                <w:rStyle w:val="Hyperlink"/>
                <w:noProof/>
              </w:rPr>
              <w:t>Template: List of Boxwood Suppliers</w:t>
            </w:r>
            <w:r w:rsidR="00023195">
              <w:rPr>
                <w:noProof/>
                <w:webHidden/>
              </w:rPr>
              <w:tab/>
            </w:r>
            <w:r>
              <w:rPr>
                <w:noProof/>
                <w:webHidden/>
              </w:rPr>
              <w:fldChar w:fldCharType="begin"/>
            </w:r>
            <w:r w:rsidR="00023195">
              <w:rPr>
                <w:noProof/>
                <w:webHidden/>
              </w:rPr>
              <w:instrText xml:space="preserve"> PAGEREF _Toc330198019 \h </w:instrText>
            </w:r>
            <w:r w:rsidR="00D54B80">
              <w:rPr>
                <w:noProof/>
              </w:rPr>
            </w:r>
            <w:r>
              <w:rPr>
                <w:noProof/>
                <w:webHidden/>
              </w:rPr>
              <w:fldChar w:fldCharType="separate"/>
            </w:r>
            <w:r w:rsidR="009047FC">
              <w:rPr>
                <w:noProof/>
                <w:webHidden/>
              </w:rPr>
              <w:t>8</w:t>
            </w:r>
            <w:r>
              <w:rPr>
                <w:noProof/>
                <w:webHidden/>
              </w:rPr>
              <w:fldChar w:fldCharType="end"/>
            </w:r>
          </w:hyperlink>
        </w:p>
        <w:p w:rsidR="00023195" w:rsidRDefault="00274D71" w:rsidP="00023195">
          <w:pPr>
            <w:pStyle w:val="TOC1"/>
            <w:rPr>
              <w:rFonts w:asciiTheme="minorHAnsi" w:eastAsiaTheme="minorEastAsia" w:hAnsiTheme="minorHAnsi" w:cstheme="minorBidi"/>
              <w:sz w:val="22"/>
              <w:szCs w:val="22"/>
              <w:lang w:eastAsia="ja-JP"/>
            </w:rPr>
          </w:pPr>
          <w:hyperlink w:anchor="_Toc330198020" w:history="1">
            <w:r w:rsidR="00023195" w:rsidRPr="00B501E2">
              <w:rPr>
                <w:rStyle w:val="Hyperlink"/>
              </w:rPr>
              <w:t>Part B</w:t>
            </w:r>
            <w:r w:rsidR="00023195">
              <w:rPr>
                <w:webHidden/>
              </w:rPr>
              <w:tab/>
            </w:r>
            <w:r>
              <w:rPr>
                <w:webHidden/>
              </w:rPr>
              <w:fldChar w:fldCharType="begin"/>
            </w:r>
            <w:r w:rsidR="00023195">
              <w:rPr>
                <w:webHidden/>
              </w:rPr>
              <w:instrText xml:space="preserve"> PAGEREF _Toc330198020 \h </w:instrText>
            </w:r>
            <w:r>
              <w:rPr>
                <w:webHidden/>
              </w:rPr>
              <w:fldChar w:fldCharType="separate"/>
            </w:r>
            <w:r w:rsidR="009047FC">
              <w:rPr>
                <w:webHidden/>
              </w:rPr>
              <w:t>9</w:t>
            </w:r>
            <w:r>
              <w:rPr>
                <w:webHidden/>
              </w:rPr>
              <w:fldChar w:fldCharType="end"/>
            </w:r>
          </w:hyperlink>
        </w:p>
        <w:p w:rsidR="00023195" w:rsidRDefault="00274D71" w:rsidP="00023195">
          <w:pPr>
            <w:pStyle w:val="TOC1"/>
            <w:rPr>
              <w:rFonts w:asciiTheme="minorHAnsi" w:eastAsiaTheme="minorEastAsia" w:hAnsiTheme="minorHAnsi" w:cstheme="minorBidi"/>
              <w:sz w:val="22"/>
              <w:szCs w:val="22"/>
              <w:lang w:eastAsia="ja-JP"/>
            </w:rPr>
          </w:pPr>
          <w:hyperlink w:anchor="_Toc330198021" w:history="1">
            <w:r w:rsidR="00023195" w:rsidRPr="00B501E2">
              <w:rPr>
                <w:rStyle w:val="Hyperlink"/>
              </w:rPr>
              <w:t>Management Responsibilities</w:t>
            </w:r>
            <w:r w:rsidR="00023195">
              <w:rPr>
                <w:webHidden/>
              </w:rPr>
              <w:tab/>
            </w:r>
            <w:r>
              <w:rPr>
                <w:webHidden/>
              </w:rPr>
              <w:fldChar w:fldCharType="begin"/>
            </w:r>
            <w:r w:rsidR="00023195">
              <w:rPr>
                <w:webHidden/>
              </w:rPr>
              <w:instrText xml:space="preserve"> PAGEREF _Toc330198021 \h </w:instrText>
            </w:r>
            <w:r>
              <w:rPr>
                <w:webHidden/>
              </w:rPr>
              <w:fldChar w:fldCharType="separate"/>
            </w:r>
            <w:r w:rsidR="009047FC">
              <w:rPr>
                <w:webHidden/>
              </w:rPr>
              <w:t>9</w:t>
            </w:r>
            <w:r>
              <w:rPr>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22" w:history="1">
            <w:r w:rsidR="00023195" w:rsidRPr="00B501E2">
              <w:rPr>
                <w:rStyle w:val="Hyperlink"/>
                <w:noProof/>
              </w:rPr>
              <w:t>Staff Positions and Training Records</w:t>
            </w:r>
            <w:r w:rsidR="00023195">
              <w:rPr>
                <w:noProof/>
                <w:webHidden/>
              </w:rPr>
              <w:tab/>
            </w:r>
            <w:r>
              <w:rPr>
                <w:noProof/>
                <w:webHidden/>
              </w:rPr>
              <w:fldChar w:fldCharType="begin"/>
            </w:r>
            <w:r w:rsidR="00023195">
              <w:rPr>
                <w:noProof/>
                <w:webHidden/>
              </w:rPr>
              <w:instrText xml:space="preserve"> PAGEREF _Toc330198022 \h </w:instrText>
            </w:r>
            <w:r w:rsidR="00D54B80">
              <w:rPr>
                <w:noProof/>
              </w:rPr>
            </w:r>
            <w:r>
              <w:rPr>
                <w:noProof/>
                <w:webHidden/>
              </w:rPr>
              <w:fldChar w:fldCharType="separate"/>
            </w:r>
            <w:r w:rsidR="009047FC">
              <w:rPr>
                <w:noProof/>
                <w:webHidden/>
              </w:rPr>
              <w:t>10</w:t>
            </w:r>
            <w:r>
              <w:rPr>
                <w:noProof/>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23" w:history="1">
            <w:r w:rsidR="00023195" w:rsidRPr="00B501E2">
              <w:rPr>
                <w:rStyle w:val="Hyperlink"/>
                <w:noProof/>
              </w:rPr>
              <w:t>Statement of Management Commitment</w:t>
            </w:r>
            <w:r w:rsidR="00023195">
              <w:rPr>
                <w:noProof/>
                <w:webHidden/>
              </w:rPr>
              <w:tab/>
            </w:r>
            <w:r>
              <w:rPr>
                <w:noProof/>
                <w:webHidden/>
              </w:rPr>
              <w:fldChar w:fldCharType="begin"/>
            </w:r>
            <w:r w:rsidR="00023195">
              <w:rPr>
                <w:noProof/>
                <w:webHidden/>
              </w:rPr>
              <w:instrText xml:space="preserve"> PAGEREF _Toc330198023 \h </w:instrText>
            </w:r>
            <w:r w:rsidR="00D54B80">
              <w:rPr>
                <w:noProof/>
              </w:rPr>
            </w:r>
            <w:r>
              <w:rPr>
                <w:noProof/>
                <w:webHidden/>
              </w:rPr>
              <w:fldChar w:fldCharType="separate"/>
            </w:r>
            <w:r w:rsidR="009047FC">
              <w:rPr>
                <w:noProof/>
                <w:webHidden/>
              </w:rPr>
              <w:t>11</w:t>
            </w:r>
            <w:r>
              <w:rPr>
                <w:noProof/>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24" w:history="1">
            <w:r w:rsidR="00023195" w:rsidRPr="00B501E2">
              <w:rPr>
                <w:rStyle w:val="Hyperlink"/>
                <w:noProof/>
              </w:rPr>
              <w:t>Statement of Staff Commitment</w:t>
            </w:r>
            <w:r w:rsidR="00023195">
              <w:rPr>
                <w:noProof/>
                <w:webHidden/>
              </w:rPr>
              <w:tab/>
            </w:r>
            <w:r>
              <w:rPr>
                <w:noProof/>
                <w:webHidden/>
              </w:rPr>
              <w:fldChar w:fldCharType="begin"/>
            </w:r>
            <w:r w:rsidR="00023195">
              <w:rPr>
                <w:noProof/>
                <w:webHidden/>
              </w:rPr>
              <w:instrText xml:space="preserve"> PAGEREF _Toc330198024 \h </w:instrText>
            </w:r>
            <w:r w:rsidR="00D54B80">
              <w:rPr>
                <w:noProof/>
              </w:rPr>
            </w:r>
            <w:r>
              <w:rPr>
                <w:noProof/>
                <w:webHidden/>
              </w:rPr>
              <w:fldChar w:fldCharType="separate"/>
            </w:r>
            <w:r w:rsidR="009047FC">
              <w:rPr>
                <w:noProof/>
                <w:webHidden/>
              </w:rPr>
              <w:t>12</w:t>
            </w:r>
            <w:r>
              <w:rPr>
                <w:noProof/>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25" w:history="1">
            <w:r w:rsidR="00023195" w:rsidRPr="00B501E2">
              <w:rPr>
                <w:rStyle w:val="Hyperlink"/>
                <w:noProof/>
              </w:rPr>
              <w:t>Staff Training Records</w:t>
            </w:r>
            <w:r w:rsidR="00023195">
              <w:rPr>
                <w:noProof/>
                <w:webHidden/>
              </w:rPr>
              <w:tab/>
            </w:r>
            <w:r>
              <w:rPr>
                <w:noProof/>
                <w:webHidden/>
              </w:rPr>
              <w:fldChar w:fldCharType="begin"/>
            </w:r>
            <w:r w:rsidR="00023195">
              <w:rPr>
                <w:noProof/>
                <w:webHidden/>
              </w:rPr>
              <w:instrText xml:space="preserve"> PAGEREF _Toc330198025 \h </w:instrText>
            </w:r>
            <w:r w:rsidR="00D54B80">
              <w:rPr>
                <w:noProof/>
              </w:rPr>
            </w:r>
            <w:r>
              <w:rPr>
                <w:noProof/>
                <w:webHidden/>
              </w:rPr>
              <w:fldChar w:fldCharType="separate"/>
            </w:r>
            <w:r w:rsidR="009047FC">
              <w:rPr>
                <w:noProof/>
                <w:webHidden/>
              </w:rPr>
              <w:t>13</w:t>
            </w:r>
            <w:r>
              <w:rPr>
                <w:noProof/>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26" w:history="1">
            <w:r w:rsidR="00023195" w:rsidRPr="00B501E2">
              <w:rPr>
                <w:rStyle w:val="Hyperlink"/>
                <w:noProof/>
                <w:lang w:val="en-US"/>
              </w:rPr>
              <w:t>Template: Training Records</w:t>
            </w:r>
            <w:r w:rsidR="00023195">
              <w:rPr>
                <w:noProof/>
                <w:webHidden/>
              </w:rPr>
              <w:tab/>
            </w:r>
            <w:r>
              <w:rPr>
                <w:noProof/>
                <w:webHidden/>
              </w:rPr>
              <w:fldChar w:fldCharType="begin"/>
            </w:r>
            <w:r w:rsidR="00023195">
              <w:rPr>
                <w:noProof/>
                <w:webHidden/>
              </w:rPr>
              <w:instrText xml:space="preserve"> PAGEREF _Toc330198026 \h </w:instrText>
            </w:r>
            <w:r w:rsidR="00D54B80">
              <w:rPr>
                <w:noProof/>
              </w:rPr>
            </w:r>
            <w:r>
              <w:rPr>
                <w:noProof/>
                <w:webHidden/>
              </w:rPr>
              <w:fldChar w:fldCharType="separate"/>
            </w:r>
            <w:r w:rsidR="009047FC">
              <w:rPr>
                <w:noProof/>
                <w:webHidden/>
              </w:rPr>
              <w:t>14</w:t>
            </w:r>
            <w:r>
              <w:rPr>
                <w:noProof/>
                <w:webHidden/>
              </w:rPr>
              <w:fldChar w:fldCharType="end"/>
            </w:r>
          </w:hyperlink>
        </w:p>
        <w:p w:rsidR="00023195" w:rsidRDefault="00274D71" w:rsidP="00023195">
          <w:pPr>
            <w:pStyle w:val="TOC1"/>
            <w:rPr>
              <w:rFonts w:asciiTheme="minorHAnsi" w:eastAsiaTheme="minorEastAsia" w:hAnsiTheme="minorHAnsi" w:cstheme="minorBidi"/>
              <w:sz w:val="22"/>
              <w:szCs w:val="22"/>
              <w:lang w:eastAsia="ja-JP"/>
            </w:rPr>
          </w:pPr>
          <w:hyperlink w:anchor="_Toc330198027" w:history="1">
            <w:r w:rsidR="00023195" w:rsidRPr="00B501E2">
              <w:rPr>
                <w:rStyle w:val="Hyperlink"/>
              </w:rPr>
              <w:t>Part C</w:t>
            </w:r>
            <w:r w:rsidR="00023195">
              <w:rPr>
                <w:webHidden/>
              </w:rPr>
              <w:tab/>
            </w:r>
            <w:r>
              <w:rPr>
                <w:webHidden/>
              </w:rPr>
              <w:fldChar w:fldCharType="begin"/>
            </w:r>
            <w:r w:rsidR="00023195">
              <w:rPr>
                <w:webHidden/>
              </w:rPr>
              <w:instrText xml:space="preserve"> PAGEREF _Toc330198027 \h </w:instrText>
            </w:r>
            <w:r>
              <w:rPr>
                <w:webHidden/>
              </w:rPr>
              <w:fldChar w:fldCharType="separate"/>
            </w:r>
            <w:r w:rsidR="009047FC">
              <w:rPr>
                <w:webHidden/>
              </w:rPr>
              <w:t>15</w:t>
            </w:r>
            <w:r>
              <w:rPr>
                <w:webHidden/>
              </w:rPr>
              <w:fldChar w:fldCharType="end"/>
            </w:r>
          </w:hyperlink>
        </w:p>
        <w:p w:rsidR="00023195" w:rsidRDefault="00274D71" w:rsidP="00023195">
          <w:pPr>
            <w:pStyle w:val="TOC1"/>
            <w:rPr>
              <w:rFonts w:asciiTheme="minorHAnsi" w:eastAsiaTheme="minorEastAsia" w:hAnsiTheme="minorHAnsi" w:cstheme="minorBidi"/>
              <w:sz w:val="22"/>
              <w:szCs w:val="22"/>
              <w:lang w:eastAsia="ja-JP"/>
            </w:rPr>
          </w:pPr>
          <w:hyperlink w:anchor="_Toc330198028" w:history="1">
            <w:r w:rsidR="00023195" w:rsidRPr="00B501E2">
              <w:rPr>
                <w:rStyle w:val="Hyperlink"/>
              </w:rPr>
              <w:t>Plant Identity and Certification Status</w:t>
            </w:r>
            <w:r w:rsidR="00023195">
              <w:rPr>
                <w:webHidden/>
              </w:rPr>
              <w:tab/>
            </w:r>
            <w:r>
              <w:rPr>
                <w:webHidden/>
              </w:rPr>
              <w:fldChar w:fldCharType="begin"/>
            </w:r>
            <w:r w:rsidR="00023195">
              <w:rPr>
                <w:webHidden/>
              </w:rPr>
              <w:instrText xml:space="preserve"> PAGEREF _Toc330198028 \h </w:instrText>
            </w:r>
            <w:r>
              <w:rPr>
                <w:webHidden/>
              </w:rPr>
              <w:fldChar w:fldCharType="separate"/>
            </w:r>
            <w:r w:rsidR="009047FC">
              <w:rPr>
                <w:webHidden/>
              </w:rPr>
              <w:t>15</w:t>
            </w:r>
            <w:r>
              <w:rPr>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29" w:history="1">
            <w:r w:rsidR="00023195" w:rsidRPr="00B501E2">
              <w:rPr>
                <w:rStyle w:val="Hyperlink"/>
                <w:noProof/>
              </w:rPr>
              <w:t>Propagation Origin Identity</w:t>
            </w:r>
            <w:r w:rsidR="00023195">
              <w:rPr>
                <w:noProof/>
                <w:webHidden/>
              </w:rPr>
              <w:tab/>
            </w:r>
            <w:r>
              <w:rPr>
                <w:noProof/>
                <w:webHidden/>
              </w:rPr>
              <w:fldChar w:fldCharType="begin"/>
            </w:r>
            <w:r w:rsidR="00023195">
              <w:rPr>
                <w:noProof/>
                <w:webHidden/>
              </w:rPr>
              <w:instrText xml:space="preserve"> PAGEREF _Toc330198029 \h </w:instrText>
            </w:r>
            <w:r w:rsidR="00D54B80">
              <w:rPr>
                <w:noProof/>
              </w:rPr>
            </w:r>
            <w:r>
              <w:rPr>
                <w:noProof/>
                <w:webHidden/>
              </w:rPr>
              <w:fldChar w:fldCharType="separate"/>
            </w:r>
            <w:r w:rsidR="009047FC">
              <w:rPr>
                <w:noProof/>
                <w:webHidden/>
              </w:rPr>
              <w:t>16</w:t>
            </w:r>
            <w:r>
              <w:rPr>
                <w:noProof/>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30" w:history="1">
            <w:r w:rsidR="00023195" w:rsidRPr="00B501E2">
              <w:rPr>
                <w:rStyle w:val="Hyperlink"/>
                <w:noProof/>
              </w:rPr>
              <w:t>Plant Traceability</w:t>
            </w:r>
            <w:r w:rsidR="00023195">
              <w:rPr>
                <w:noProof/>
                <w:webHidden/>
              </w:rPr>
              <w:tab/>
            </w:r>
            <w:r>
              <w:rPr>
                <w:noProof/>
                <w:webHidden/>
              </w:rPr>
              <w:fldChar w:fldCharType="begin"/>
            </w:r>
            <w:r w:rsidR="00023195">
              <w:rPr>
                <w:noProof/>
                <w:webHidden/>
              </w:rPr>
              <w:instrText xml:space="preserve"> PAGEREF _Toc330198030 \h </w:instrText>
            </w:r>
            <w:r w:rsidR="00D54B80">
              <w:rPr>
                <w:noProof/>
              </w:rPr>
            </w:r>
            <w:r>
              <w:rPr>
                <w:noProof/>
                <w:webHidden/>
              </w:rPr>
              <w:fldChar w:fldCharType="separate"/>
            </w:r>
            <w:r w:rsidR="009047FC">
              <w:rPr>
                <w:noProof/>
                <w:webHidden/>
              </w:rPr>
              <w:t>17</w:t>
            </w:r>
            <w:r>
              <w:rPr>
                <w:noProof/>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31" w:history="1">
            <w:r w:rsidR="00023195" w:rsidRPr="00B501E2">
              <w:rPr>
                <w:rStyle w:val="Hyperlink"/>
                <w:noProof/>
              </w:rPr>
              <w:t>Template: Propagation Records</w:t>
            </w:r>
            <w:r w:rsidR="00023195">
              <w:rPr>
                <w:noProof/>
                <w:webHidden/>
              </w:rPr>
              <w:tab/>
            </w:r>
            <w:r>
              <w:rPr>
                <w:noProof/>
                <w:webHidden/>
              </w:rPr>
              <w:fldChar w:fldCharType="begin"/>
            </w:r>
            <w:r w:rsidR="00023195">
              <w:rPr>
                <w:noProof/>
                <w:webHidden/>
              </w:rPr>
              <w:instrText xml:space="preserve"> PAGEREF _Toc330198031 \h </w:instrText>
            </w:r>
            <w:r w:rsidR="00D54B80">
              <w:rPr>
                <w:noProof/>
              </w:rPr>
            </w:r>
            <w:r>
              <w:rPr>
                <w:noProof/>
                <w:webHidden/>
              </w:rPr>
              <w:fldChar w:fldCharType="separate"/>
            </w:r>
            <w:r w:rsidR="009047FC">
              <w:rPr>
                <w:noProof/>
                <w:webHidden/>
              </w:rPr>
              <w:t>19</w:t>
            </w:r>
            <w:r>
              <w:rPr>
                <w:noProof/>
                <w:webHidden/>
              </w:rPr>
              <w:fldChar w:fldCharType="end"/>
            </w:r>
          </w:hyperlink>
        </w:p>
        <w:p w:rsidR="00023195" w:rsidRDefault="00274D71" w:rsidP="00023195">
          <w:pPr>
            <w:pStyle w:val="TOC1"/>
            <w:rPr>
              <w:rFonts w:asciiTheme="minorHAnsi" w:eastAsiaTheme="minorEastAsia" w:hAnsiTheme="minorHAnsi" w:cstheme="minorBidi"/>
              <w:sz w:val="22"/>
              <w:szCs w:val="22"/>
              <w:lang w:eastAsia="ja-JP"/>
            </w:rPr>
          </w:pPr>
          <w:hyperlink w:anchor="_Toc330198032" w:history="1">
            <w:r w:rsidR="00023195" w:rsidRPr="00B501E2">
              <w:rPr>
                <w:rStyle w:val="Hyperlink"/>
              </w:rPr>
              <w:t>Part D</w:t>
            </w:r>
            <w:r w:rsidR="00023195">
              <w:rPr>
                <w:webHidden/>
              </w:rPr>
              <w:tab/>
            </w:r>
            <w:r>
              <w:rPr>
                <w:webHidden/>
              </w:rPr>
              <w:fldChar w:fldCharType="begin"/>
            </w:r>
            <w:r w:rsidR="00023195">
              <w:rPr>
                <w:webHidden/>
              </w:rPr>
              <w:instrText xml:space="preserve"> PAGEREF _Toc330198032 \h </w:instrText>
            </w:r>
            <w:r>
              <w:rPr>
                <w:webHidden/>
              </w:rPr>
              <w:fldChar w:fldCharType="separate"/>
            </w:r>
            <w:r w:rsidR="009047FC">
              <w:rPr>
                <w:webHidden/>
              </w:rPr>
              <w:t>20</w:t>
            </w:r>
            <w:r>
              <w:rPr>
                <w:webHidden/>
              </w:rPr>
              <w:fldChar w:fldCharType="end"/>
            </w:r>
          </w:hyperlink>
        </w:p>
        <w:p w:rsidR="00023195" w:rsidRDefault="00274D71" w:rsidP="00023195">
          <w:pPr>
            <w:pStyle w:val="TOC1"/>
            <w:rPr>
              <w:rFonts w:asciiTheme="minorHAnsi" w:eastAsiaTheme="minorEastAsia" w:hAnsiTheme="minorHAnsi" w:cstheme="minorBidi"/>
              <w:sz w:val="22"/>
              <w:szCs w:val="22"/>
              <w:lang w:eastAsia="ja-JP"/>
            </w:rPr>
          </w:pPr>
          <w:hyperlink w:anchor="_Toc330198033" w:history="1">
            <w:r w:rsidR="00023195" w:rsidRPr="00B501E2">
              <w:rPr>
                <w:rStyle w:val="Hyperlink"/>
              </w:rPr>
              <w:t>Receiving Plants Inspection</w:t>
            </w:r>
            <w:r w:rsidR="00023195">
              <w:rPr>
                <w:webHidden/>
              </w:rPr>
              <w:tab/>
            </w:r>
            <w:r>
              <w:rPr>
                <w:webHidden/>
              </w:rPr>
              <w:fldChar w:fldCharType="begin"/>
            </w:r>
            <w:r w:rsidR="00023195">
              <w:rPr>
                <w:webHidden/>
              </w:rPr>
              <w:instrText xml:space="preserve"> PAGEREF _Toc330198033 \h </w:instrText>
            </w:r>
            <w:r>
              <w:rPr>
                <w:webHidden/>
              </w:rPr>
              <w:fldChar w:fldCharType="separate"/>
            </w:r>
            <w:r w:rsidR="009047FC">
              <w:rPr>
                <w:webHidden/>
              </w:rPr>
              <w:t>20</w:t>
            </w:r>
            <w:r>
              <w:rPr>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34" w:history="1">
            <w:r w:rsidR="00023195" w:rsidRPr="00B501E2">
              <w:rPr>
                <w:rStyle w:val="Hyperlink"/>
                <w:noProof/>
              </w:rPr>
              <w:t>Inspection of Incoming Plants from Canadian or international  certified CNCI-approved sources</w:t>
            </w:r>
            <w:r w:rsidR="00023195">
              <w:rPr>
                <w:noProof/>
                <w:webHidden/>
              </w:rPr>
              <w:tab/>
            </w:r>
            <w:r>
              <w:rPr>
                <w:noProof/>
                <w:webHidden/>
              </w:rPr>
              <w:fldChar w:fldCharType="begin"/>
            </w:r>
            <w:r w:rsidR="00023195">
              <w:rPr>
                <w:noProof/>
                <w:webHidden/>
              </w:rPr>
              <w:instrText xml:space="preserve"> PAGEREF _Toc330198034 \h </w:instrText>
            </w:r>
            <w:r w:rsidR="00D54B80">
              <w:rPr>
                <w:noProof/>
              </w:rPr>
            </w:r>
            <w:r>
              <w:rPr>
                <w:noProof/>
                <w:webHidden/>
              </w:rPr>
              <w:fldChar w:fldCharType="separate"/>
            </w:r>
            <w:r w:rsidR="009047FC">
              <w:rPr>
                <w:noProof/>
                <w:webHidden/>
              </w:rPr>
              <w:t>21</w:t>
            </w:r>
            <w:r>
              <w:rPr>
                <w:noProof/>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35" w:history="1">
            <w:r w:rsidR="00023195" w:rsidRPr="00B501E2">
              <w:rPr>
                <w:rStyle w:val="Hyperlink"/>
                <w:noProof/>
              </w:rPr>
              <w:t>Purchasing Options</w:t>
            </w:r>
            <w:r w:rsidR="00023195">
              <w:rPr>
                <w:noProof/>
                <w:webHidden/>
              </w:rPr>
              <w:tab/>
            </w:r>
            <w:r>
              <w:rPr>
                <w:noProof/>
                <w:webHidden/>
              </w:rPr>
              <w:fldChar w:fldCharType="begin"/>
            </w:r>
            <w:r w:rsidR="00023195">
              <w:rPr>
                <w:noProof/>
                <w:webHidden/>
              </w:rPr>
              <w:instrText xml:space="preserve"> PAGEREF _Toc330198035 \h </w:instrText>
            </w:r>
            <w:r w:rsidR="00D54B80">
              <w:rPr>
                <w:noProof/>
              </w:rPr>
            </w:r>
            <w:r>
              <w:rPr>
                <w:noProof/>
                <w:webHidden/>
              </w:rPr>
              <w:fldChar w:fldCharType="separate"/>
            </w:r>
            <w:r w:rsidR="009047FC">
              <w:rPr>
                <w:noProof/>
                <w:webHidden/>
              </w:rPr>
              <w:t>21</w:t>
            </w:r>
            <w:r>
              <w:rPr>
                <w:noProof/>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36" w:history="1">
            <w:r w:rsidR="00023195" w:rsidRPr="00B501E2">
              <w:rPr>
                <w:rStyle w:val="Hyperlink"/>
                <w:noProof/>
              </w:rPr>
              <w:t>Boxwood Plants Received from uncertified sources</w:t>
            </w:r>
            <w:r w:rsidR="00023195">
              <w:rPr>
                <w:noProof/>
                <w:webHidden/>
              </w:rPr>
              <w:tab/>
            </w:r>
            <w:r>
              <w:rPr>
                <w:noProof/>
                <w:webHidden/>
              </w:rPr>
              <w:fldChar w:fldCharType="begin"/>
            </w:r>
            <w:r w:rsidR="00023195">
              <w:rPr>
                <w:noProof/>
                <w:webHidden/>
              </w:rPr>
              <w:instrText xml:space="preserve"> PAGEREF _Toc330198036 \h </w:instrText>
            </w:r>
            <w:r w:rsidR="00D54B80">
              <w:rPr>
                <w:noProof/>
              </w:rPr>
            </w:r>
            <w:r>
              <w:rPr>
                <w:noProof/>
                <w:webHidden/>
              </w:rPr>
              <w:fldChar w:fldCharType="separate"/>
            </w:r>
            <w:r w:rsidR="009047FC">
              <w:rPr>
                <w:noProof/>
                <w:webHidden/>
              </w:rPr>
              <w:t>22</w:t>
            </w:r>
            <w:r>
              <w:rPr>
                <w:noProof/>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37" w:history="1">
            <w:r w:rsidR="00023195" w:rsidRPr="00B501E2">
              <w:rPr>
                <w:rStyle w:val="Hyperlink"/>
                <w:noProof/>
              </w:rPr>
              <w:t>Boxwood Plant Returns</w:t>
            </w:r>
            <w:r w:rsidR="00023195">
              <w:rPr>
                <w:noProof/>
                <w:webHidden/>
              </w:rPr>
              <w:tab/>
            </w:r>
            <w:r>
              <w:rPr>
                <w:noProof/>
                <w:webHidden/>
              </w:rPr>
              <w:fldChar w:fldCharType="begin"/>
            </w:r>
            <w:r w:rsidR="00023195">
              <w:rPr>
                <w:noProof/>
                <w:webHidden/>
              </w:rPr>
              <w:instrText xml:space="preserve"> PAGEREF _Toc330198037 \h </w:instrText>
            </w:r>
            <w:r w:rsidR="00D54B80">
              <w:rPr>
                <w:noProof/>
              </w:rPr>
            </w:r>
            <w:r>
              <w:rPr>
                <w:noProof/>
                <w:webHidden/>
              </w:rPr>
              <w:fldChar w:fldCharType="separate"/>
            </w:r>
            <w:r w:rsidR="009047FC">
              <w:rPr>
                <w:noProof/>
                <w:webHidden/>
              </w:rPr>
              <w:t>23</w:t>
            </w:r>
            <w:r>
              <w:rPr>
                <w:noProof/>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38" w:history="1">
            <w:r w:rsidR="00023195" w:rsidRPr="00B501E2">
              <w:rPr>
                <w:rStyle w:val="Hyperlink"/>
                <w:noProof/>
              </w:rPr>
              <w:t>Receiving certified or uncertified Boxwood Plants with C. buxicola Symptoms</w:t>
            </w:r>
            <w:r w:rsidR="00023195">
              <w:rPr>
                <w:noProof/>
                <w:webHidden/>
              </w:rPr>
              <w:tab/>
            </w:r>
            <w:r>
              <w:rPr>
                <w:noProof/>
                <w:webHidden/>
              </w:rPr>
              <w:fldChar w:fldCharType="begin"/>
            </w:r>
            <w:r w:rsidR="00023195">
              <w:rPr>
                <w:noProof/>
                <w:webHidden/>
              </w:rPr>
              <w:instrText xml:space="preserve"> PAGEREF _Toc330198038 \h </w:instrText>
            </w:r>
            <w:r w:rsidR="00D54B80">
              <w:rPr>
                <w:noProof/>
              </w:rPr>
            </w:r>
            <w:r>
              <w:rPr>
                <w:noProof/>
                <w:webHidden/>
              </w:rPr>
              <w:fldChar w:fldCharType="separate"/>
            </w:r>
            <w:r w:rsidR="009047FC">
              <w:rPr>
                <w:noProof/>
                <w:webHidden/>
              </w:rPr>
              <w:t>23</w:t>
            </w:r>
            <w:r>
              <w:rPr>
                <w:noProof/>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39" w:history="1">
            <w:r w:rsidR="00023195" w:rsidRPr="00B501E2">
              <w:rPr>
                <w:rStyle w:val="Hyperlink"/>
                <w:noProof/>
              </w:rPr>
              <w:t>Template: Incoming Plants Inspection Record</w:t>
            </w:r>
            <w:r w:rsidR="00023195">
              <w:rPr>
                <w:noProof/>
                <w:webHidden/>
              </w:rPr>
              <w:tab/>
            </w:r>
            <w:r>
              <w:rPr>
                <w:noProof/>
                <w:webHidden/>
              </w:rPr>
              <w:fldChar w:fldCharType="begin"/>
            </w:r>
            <w:r w:rsidR="00023195">
              <w:rPr>
                <w:noProof/>
                <w:webHidden/>
              </w:rPr>
              <w:instrText xml:space="preserve"> PAGEREF _Toc330198039 \h </w:instrText>
            </w:r>
            <w:r w:rsidR="00D54B80">
              <w:rPr>
                <w:noProof/>
              </w:rPr>
            </w:r>
            <w:r>
              <w:rPr>
                <w:noProof/>
                <w:webHidden/>
              </w:rPr>
              <w:fldChar w:fldCharType="separate"/>
            </w:r>
            <w:r w:rsidR="009047FC">
              <w:rPr>
                <w:noProof/>
                <w:webHidden/>
              </w:rPr>
              <w:t>25</w:t>
            </w:r>
            <w:r>
              <w:rPr>
                <w:noProof/>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40" w:history="1">
            <w:r w:rsidR="00023195" w:rsidRPr="00B501E2">
              <w:rPr>
                <w:rStyle w:val="Hyperlink"/>
                <w:noProof/>
              </w:rPr>
              <w:t>Template: Record for Uncertified Boxwood Plants Placed in an Isolation Area</w:t>
            </w:r>
            <w:r w:rsidR="00023195">
              <w:rPr>
                <w:noProof/>
                <w:webHidden/>
              </w:rPr>
              <w:tab/>
            </w:r>
            <w:r>
              <w:rPr>
                <w:noProof/>
                <w:webHidden/>
              </w:rPr>
              <w:fldChar w:fldCharType="begin"/>
            </w:r>
            <w:r w:rsidR="00023195">
              <w:rPr>
                <w:noProof/>
                <w:webHidden/>
              </w:rPr>
              <w:instrText xml:space="preserve"> PAGEREF _Toc330198040 \h </w:instrText>
            </w:r>
            <w:r w:rsidR="00D54B80">
              <w:rPr>
                <w:noProof/>
              </w:rPr>
            </w:r>
            <w:r>
              <w:rPr>
                <w:noProof/>
                <w:webHidden/>
              </w:rPr>
              <w:fldChar w:fldCharType="separate"/>
            </w:r>
            <w:r w:rsidR="009047FC">
              <w:rPr>
                <w:noProof/>
                <w:webHidden/>
              </w:rPr>
              <w:t>26</w:t>
            </w:r>
            <w:r>
              <w:rPr>
                <w:noProof/>
                <w:webHidden/>
              </w:rPr>
              <w:fldChar w:fldCharType="end"/>
            </w:r>
          </w:hyperlink>
        </w:p>
        <w:p w:rsidR="00023195" w:rsidRDefault="00274D71" w:rsidP="00023195">
          <w:pPr>
            <w:pStyle w:val="TOC1"/>
            <w:rPr>
              <w:rFonts w:asciiTheme="minorHAnsi" w:eastAsiaTheme="minorEastAsia" w:hAnsiTheme="minorHAnsi" w:cstheme="minorBidi"/>
              <w:sz w:val="22"/>
              <w:szCs w:val="22"/>
              <w:lang w:eastAsia="ja-JP"/>
            </w:rPr>
          </w:pPr>
          <w:hyperlink w:anchor="_Toc330198041" w:history="1">
            <w:r w:rsidR="00023195" w:rsidRPr="00B501E2">
              <w:rPr>
                <w:rStyle w:val="Hyperlink"/>
              </w:rPr>
              <w:t>Part E</w:t>
            </w:r>
            <w:r w:rsidR="00023195">
              <w:rPr>
                <w:webHidden/>
              </w:rPr>
              <w:tab/>
            </w:r>
            <w:r>
              <w:rPr>
                <w:webHidden/>
              </w:rPr>
              <w:fldChar w:fldCharType="begin"/>
            </w:r>
            <w:r w:rsidR="00023195">
              <w:rPr>
                <w:webHidden/>
              </w:rPr>
              <w:instrText xml:space="preserve"> PAGEREF _Toc330198041 \h </w:instrText>
            </w:r>
            <w:r>
              <w:rPr>
                <w:webHidden/>
              </w:rPr>
              <w:fldChar w:fldCharType="separate"/>
            </w:r>
            <w:r w:rsidR="009047FC">
              <w:rPr>
                <w:webHidden/>
              </w:rPr>
              <w:t>27</w:t>
            </w:r>
            <w:r>
              <w:rPr>
                <w:webHidden/>
              </w:rPr>
              <w:fldChar w:fldCharType="end"/>
            </w:r>
          </w:hyperlink>
        </w:p>
        <w:p w:rsidR="00023195" w:rsidRDefault="00274D71" w:rsidP="00023195">
          <w:pPr>
            <w:pStyle w:val="TOC1"/>
            <w:rPr>
              <w:rFonts w:asciiTheme="minorHAnsi" w:eastAsiaTheme="minorEastAsia" w:hAnsiTheme="minorHAnsi" w:cstheme="minorBidi"/>
              <w:sz w:val="22"/>
              <w:szCs w:val="22"/>
              <w:lang w:eastAsia="ja-JP"/>
            </w:rPr>
          </w:pPr>
          <w:hyperlink w:anchor="_Toc330198042" w:history="1">
            <w:r w:rsidR="00023195" w:rsidRPr="00B501E2">
              <w:rPr>
                <w:rStyle w:val="Hyperlink"/>
              </w:rPr>
              <w:t>Shipping Inspection</w:t>
            </w:r>
            <w:r w:rsidR="00023195">
              <w:rPr>
                <w:webHidden/>
              </w:rPr>
              <w:tab/>
            </w:r>
            <w:r>
              <w:rPr>
                <w:webHidden/>
              </w:rPr>
              <w:fldChar w:fldCharType="begin"/>
            </w:r>
            <w:r w:rsidR="00023195">
              <w:rPr>
                <w:webHidden/>
              </w:rPr>
              <w:instrText xml:space="preserve"> PAGEREF _Toc330198042 \h </w:instrText>
            </w:r>
            <w:r>
              <w:rPr>
                <w:webHidden/>
              </w:rPr>
              <w:fldChar w:fldCharType="separate"/>
            </w:r>
            <w:r w:rsidR="009047FC">
              <w:rPr>
                <w:webHidden/>
              </w:rPr>
              <w:t>27</w:t>
            </w:r>
            <w:r>
              <w:rPr>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43" w:history="1">
            <w:r w:rsidR="00023195" w:rsidRPr="00B501E2">
              <w:rPr>
                <w:rStyle w:val="Hyperlink"/>
                <w:noProof/>
              </w:rPr>
              <w:t>Inspection at Shipping</w:t>
            </w:r>
            <w:r w:rsidR="00023195">
              <w:rPr>
                <w:noProof/>
                <w:webHidden/>
              </w:rPr>
              <w:tab/>
            </w:r>
            <w:r>
              <w:rPr>
                <w:noProof/>
                <w:webHidden/>
              </w:rPr>
              <w:fldChar w:fldCharType="begin"/>
            </w:r>
            <w:r w:rsidR="00023195">
              <w:rPr>
                <w:noProof/>
                <w:webHidden/>
              </w:rPr>
              <w:instrText xml:space="preserve"> PAGEREF _Toc330198043 \h </w:instrText>
            </w:r>
            <w:r w:rsidR="00D54B80">
              <w:rPr>
                <w:noProof/>
              </w:rPr>
            </w:r>
            <w:r>
              <w:rPr>
                <w:noProof/>
                <w:webHidden/>
              </w:rPr>
              <w:fldChar w:fldCharType="separate"/>
            </w:r>
            <w:r w:rsidR="009047FC">
              <w:rPr>
                <w:noProof/>
                <w:webHidden/>
              </w:rPr>
              <w:t>28</w:t>
            </w:r>
            <w:r>
              <w:rPr>
                <w:noProof/>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44" w:history="1">
            <w:r w:rsidR="00023195" w:rsidRPr="00B501E2">
              <w:rPr>
                <w:rStyle w:val="Hyperlink"/>
                <w:noProof/>
              </w:rPr>
              <w:t>Boxwood Plants with Symptoms at Shipping</w:t>
            </w:r>
            <w:r w:rsidR="00023195">
              <w:rPr>
                <w:noProof/>
                <w:webHidden/>
              </w:rPr>
              <w:tab/>
            </w:r>
            <w:r>
              <w:rPr>
                <w:noProof/>
                <w:webHidden/>
              </w:rPr>
              <w:fldChar w:fldCharType="begin"/>
            </w:r>
            <w:r w:rsidR="00023195">
              <w:rPr>
                <w:noProof/>
                <w:webHidden/>
              </w:rPr>
              <w:instrText xml:space="preserve"> PAGEREF _Toc330198044 \h </w:instrText>
            </w:r>
            <w:r w:rsidR="00D54B80">
              <w:rPr>
                <w:noProof/>
              </w:rPr>
            </w:r>
            <w:r>
              <w:rPr>
                <w:noProof/>
                <w:webHidden/>
              </w:rPr>
              <w:fldChar w:fldCharType="separate"/>
            </w:r>
            <w:r w:rsidR="009047FC">
              <w:rPr>
                <w:noProof/>
                <w:webHidden/>
              </w:rPr>
              <w:t>30</w:t>
            </w:r>
            <w:r>
              <w:rPr>
                <w:noProof/>
                <w:webHidden/>
              </w:rPr>
              <w:fldChar w:fldCharType="end"/>
            </w:r>
          </w:hyperlink>
        </w:p>
        <w:p w:rsidR="00023195" w:rsidRDefault="00023195">
          <w:pPr>
            <w:spacing w:after="200" w:line="276" w:lineRule="auto"/>
            <w:rPr>
              <w:rStyle w:val="Hyperlink"/>
              <w:rFonts w:ascii="Calibri" w:hAnsi="Calibri"/>
              <w:i/>
              <w:iCs/>
              <w:sz w:val="20"/>
              <w:szCs w:val="20"/>
            </w:rPr>
          </w:pPr>
          <w:r>
            <w:rPr>
              <w:rStyle w:val="Hyperlink"/>
              <w:noProof/>
            </w:rPr>
            <w:br w:type="page"/>
          </w:r>
        </w:p>
        <w:p w:rsidR="00023195" w:rsidRPr="00023195" w:rsidRDefault="00023195" w:rsidP="00023195">
          <w:pPr>
            <w:pStyle w:val="TOC1"/>
            <w:rPr>
              <w:rStyle w:val="Hyperlink"/>
              <w:rFonts w:ascii="Garamond" w:hAnsi="Garamond"/>
              <w:b w:val="0"/>
              <w:bCs w:val="0"/>
              <w:caps w:val="0"/>
              <w:noProof w:val="0"/>
              <w:sz w:val="22"/>
              <w:szCs w:val="24"/>
            </w:rPr>
          </w:pPr>
          <w:r w:rsidRPr="00023195">
            <w:rPr>
              <w:rStyle w:val="Hyperlink"/>
              <w:color w:val="auto"/>
            </w:rPr>
            <w:t>Table of Contents Continued</w:t>
          </w:r>
        </w:p>
        <w:p w:rsidR="00023195" w:rsidRDefault="00274D71" w:rsidP="00023195">
          <w:pPr>
            <w:pStyle w:val="TOC1"/>
            <w:rPr>
              <w:rFonts w:asciiTheme="minorHAnsi" w:eastAsiaTheme="minorEastAsia" w:hAnsiTheme="minorHAnsi" w:cstheme="minorBidi"/>
              <w:sz w:val="22"/>
              <w:szCs w:val="22"/>
              <w:lang w:eastAsia="ja-JP"/>
            </w:rPr>
          </w:pPr>
          <w:hyperlink w:anchor="_Toc330198045" w:history="1">
            <w:r w:rsidR="00023195" w:rsidRPr="00B501E2">
              <w:rPr>
                <w:rStyle w:val="Hyperlink"/>
              </w:rPr>
              <w:t>Part H</w:t>
            </w:r>
            <w:r w:rsidR="00023195">
              <w:rPr>
                <w:webHidden/>
              </w:rPr>
              <w:tab/>
            </w:r>
            <w:r>
              <w:rPr>
                <w:webHidden/>
              </w:rPr>
              <w:fldChar w:fldCharType="begin"/>
            </w:r>
            <w:r w:rsidR="00023195">
              <w:rPr>
                <w:webHidden/>
              </w:rPr>
              <w:instrText xml:space="preserve"> PAGEREF _Toc330198045 \h </w:instrText>
            </w:r>
            <w:r>
              <w:rPr>
                <w:webHidden/>
              </w:rPr>
              <w:fldChar w:fldCharType="separate"/>
            </w:r>
            <w:r w:rsidR="009047FC">
              <w:rPr>
                <w:webHidden/>
              </w:rPr>
              <w:t>31</w:t>
            </w:r>
            <w:r>
              <w:rPr>
                <w:webHidden/>
              </w:rPr>
              <w:fldChar w:fldCharType="end"/>
            </w:r>
          </w:hyperlink>
        </w:p>
        <w:p w:rsidR="00023195" w:rsidRDefault="00274D71" w:rsidP="00023195">
          <w:pPr>
            <w:pStyle w:val="TOC1"/>
            <w:rPr>
              <w:rFonts w:asciiTheme="minorHAnsi" w:eastAsiaTheme="minorEastAsia" w:hAnsiTheme="minorHAnsi" w:cstheme="minorBidi"/>
              <w:sz w:val="22"/>
              <w:szCs w:val="22"/>
              <w:lang w:eastAsia="ja-JP"/>
            </w:rPr>
          </w:pPr>
          <w:hyperlink w:anchor="_Toc330198046" w:history="1">
            <w:r w:rsidR="00023195" w:rsidRPr="00B501E2">
              <w:rPr>
                <w:rStyle w:val="Hyperlink"/>
              </w:rPr>
              <w:t>Pest Management in Production</w:t>
            </w:r>
            <w:r w:rsidR="00023195">
              <w:rPr>
                <w:webHidden/>
              </w:rPr>
              <w:tab/>
            </w:r>
            <w:r>
              <w:rPr>
                <w:webHidden/>
              </w:rPr>
              <w:fldChar w:fldCharType="begin"/>
            </w:r>
            <w:r w:rsidR="00023195">
              <w:rPr>
                <w:webHidden/>
              </w:rPr>
              <w:instrText xml:space="preserve"> PAGEREF _Toc330198046 \h </w:instrText>
            </w:r>
            <w:r>
              <w:rPr>
                <w:webHidden/>
              </w:rPr>
              <w:fldChar w:fldCharType="separate"/>
            </w:r>
            <w:r w:rsidR="009047FC">
              <w:rPr>
                <w:webHidden/>
              </w:rPr>
              <w:t>31</w:t>
            </w:r>
            <w:r>
              <w:rPr>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47" w:history="1">
            <w:r w:rsidR="00023195" w:rsidRPr="00B501E2">
              <w:rPr>
                <w:rStyle w:val="Hyperlink"/>
                <w:noProof/>
              </w:rPr>
              <w:t>IPM Policy</w:t>
            </w:r>
            <w:r w:rsidR="00023195">
              <w:rPr>
                <w:noProof/>
                <w:webHidden/>
              </w:rPr>
              <w:tab/>
            </w:r>
            <w:r>
              <w:rPr>
                <w:noProof/>
                <w:webHidden/>
              </w:rPr>
              <w:fldChar w:fldCharType="begin"/>
            </w:r>
            <w:r w:rsidR="00023195">
              <w:rPr>
                <w:noProof/>
                <w:webHidden/>
              </w:rPr>
              <w:instrText xml:space="preserve"> PAGEREF _Toc330198047 \h </w:instrText>
            </w:r>
            <w:r w:rsidR="00D54B80">
              <w:rPr>
                <w:noProof/>
              </w:rPr>
            </w:r>
            <w:r>
              <w:rPr>
                <w:noProof/>
                <w:webHidden/>
              </w:rPr>
              <w:fldChar w:fldCharType="separate"/>
            </w:r>
            <w:r w:rsidR="009047FC">
              <w:rPr>
                <w:noProof/>
                <w:webHidden/>
              </w:rPr>
              <w:t>32</w:t>
            </w:r>
            <w:r>
              <w:rPr>
                <w:noProof/>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48" w:history="1">
            <w:r w:rsidR="00023195" w:rsidRPr="00B501E2">
              <w:rPr>
                <w:rStyle w:val="Hyperlink"/>
                <w:noProof/>
              </w:rPr>
              <w:t>Pest Management Records</w:t>
            </w:r>
            <w:r w:rsidR="00023195">
              <w:rPr>
                <w:noProof/>
                <w:webHidden/>
              </w:rPr>
              <w:tab/>
            </w:r>
            <w:r>
              <w:rPr>
                <w:noProof/>
                <w:webHidden/>
              </w:rPr>
              <w:fldChar w:fldCharType="begin"/>
            </w:r>
            <w:r w:rsidR="00023195">
              <w:rPr>
                <w:noProof/>
                <w:webHidden/>
              </w:rPr>
              <w:instrText xml:space="preserve"> PAGEREF _Toc330198048 \h </w:instrText>
            </w:r>
            <w:r w:rsidR="00D54B80">
              <w:rPr>
                <w:noProof/>
              </w:rPr>
            </w:r>
            <w:r>
              <w:rPr>
                <w:noProof/>
                <w:webHidden/>
              </w:rPr>
              <w:fldChar w:fldCharType="separate"/>
            </w:r>
            <w:r w:rsidR="009047FC">
              <w:rPr>
                <w:noProof/>
                <w:webHidden/>
              </w:rPr>
              <w:t>34</w:t>
            </w:r>
            <w:r>
              <w:rPr>
                <w:noProof/>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49" w:history="1">
            <w:r w:rsidR="00023195" w:rsidRPr="00B501E2">
              <w:rPr>
                <w:rStyle w:val="Hyperlink"/>
                <w:noProof/>
              </w:rPr>
              <w:t>Boxwood Plants with Box Blight-like Symptoms</w:t>
            </w:r>
            <w:r w:rsidR="00023195">
              <w:rPr>
                <w:noProof/>
                <w:webHidden/>
              </w:rPr>
              <w:tab/>
            </w:r>
            <w:r>
              <w:rPr>
                <w:noProof/>
                <w:webHidden/>
              </w:rPr>
              <w:fldChar w:fldCharType="begin"/>
            </w:r>
            <w:r w:rsidR="00023195">
              <w:rPr>
                <w:noProof/>
                <w:webHidden/>
              </w:rPr>
              <w:instrText xml:space="preserve"> PAGEREF _Toc330198049 \h </w:instrText>
            </w:r>
            <w:r w:rsidR="00D54B80">
              <w:rPr>
                <w:noProof/>
              </w:rPr>
            </w:r>
            <w:r>
              <w:rPr>
                <w:noProof/>
                <w:webHidden/>
              </w:rPr>
              <w:fldChar w:fldCharType="separate"/>
            </w:r>
            <w:r w:rsidR="009047FC">
              <w:rPr>
                <w:noProof/>
                <w:webHidden/>
              </w:rPr>
              <w:t>34</w:t>
            </w:r>
            <w:r>
              <w:rPr>
                <w:noProof/>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50" w:history="1">
            <w:r w:rsidR="00023195" w:rsidRPr="00B501E2">
              <w:rPr>
                <w:rStyle w:val="Hyperlink"/>
                <w:noProof/>
              </w:rPr>
              <w:t>Records of Sampling and Testing and Plant Disposal</w:t>
            </w:r>
            <w:r w:rsidR="00023195">
              <w:rPr>
                <w:noProof/>
                <w:webHidden/>
              </w:rPr>
              <w:tab/>
            </w:r>
            <w:r>
              <w:rPr>
                <w:noProof/>
                <w:webHidden/>
              </w:rPr>
              <w:fldChar w:fldCharType="begin"/>
            </w:r>
            <w:r w:rsidR="00023195">
              <w:rPr>
                <w:noProof/>
                <w:webHidden/>
              </w:rPr>
              <w:instrText xml:space="preserve"> PAGEREF _Toc330198050 \h </w:instrText>
            </w:r>
            <w:r w:rsidR="00D54B80">
              <w:rPr>
                <w:noProof/>
              </w:rPr>
            </w:r>
            <w:r>
              <w:rPr>
                <w:noProof/>
                <w:webHidden/>
              </w:rPr>
              <w:fldChar w:fldCharType="separate"/>
            </w:r>
            <w:r w:rsidR="009047FC">
              <w:rPr>
                <w:noProof/>
                <w:webHidden/>
              </w:rPr>
              <w:t>35</w:t>
            </w:r>
            <w:r>
              <w:rPr>
                <w:noProof/>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51" w:history="1">
            <w:r w:rsidR="00023195" w:rsidRPr="00B501E2">
              <w:rPr>
                <w:rStyle w:val="Hyperlink"/>
                <w:noProof/>
              </w:rPr>
              <w:t>Best Management Practices</w:t>
            </w:r>
            <w:r w:rsidR="00023195">
              <w:rPr>
                <w:noProof/>
                <w:webHidden/>
              </w:rPr>
              <w:tab/>
            </w:r>
            <w:r>
              <w:rPr>
                <w:noProof/>
                <w:webHidden/>
              </w:rPr>
              <w:fldChar w:fldCharType="begin"/>
            </w:r>
            <w:r w:rsidR="00023195">
              <w:rPr>
                <w:noProof/>
                <w:webHidden/>
              </w:rPr>
              <w:instrText xml:space="preserve"> PAGEREF _Toc330198051 \h </w:instrText>
            </w:r>
            <w:r w:rsidR="00D54B80">
              <w:rPr>
                <w:noProof/>
              </w:rPr>
            </w:r>
            <w:r>
              <w:rPr>
                <w:noProof/>
                <w:webHidden/>
              </w:rPr>
              <w:fldChar w:fldCharType="separate"/>
            </w:r>
            <w:r w:rsidR="009047FC">
              <w:rPr>
                <w:noProof/>
                <w:webHidden/>
              </w:rPr>
              <w:t>37</w:t>
            </w:r>
            <w:r>
              <w:rPr>
                <w:noProof/>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52" w:history="1">
            <w:r w:rsidR="00023195" w:rsidRPr="00B501E2">
              <w:rPr>
                <w:rStyle w:val="Hyperlink"/>
                <w:noProof/>
              </w:rPr>
              <w:t>Biosecurity and Sanitation Policies</w:t>
            </w:r>
            <w:r w:rsidR="00023195">
              <w:rPr>
                <w:noProof/>
                <w:webHidden/>
              </w:rPr>
              <w:tab/>
            </w:r>
            <w:r>
              <w:rPr>
                <w:noProof/>
                <w:webHidden/>
              </w:rPr>
              <w:fldChar w:fldCharType="begin"/>
            </w:r>
            <w:r w:rsidR="00023195">
              <w:rPr>
                <w:noProof/>
                <w:webHidden/>
              </w:rPr>
              <w:instrText xml:space="preserve"> PAGEREF _Toc330198052 \h </w:instrText>
            </w:r>
            <w:r w:rsidR="00D54B80">
              <w:rPr>
                <w:noProof/>
              </w:rPr>
            </w:r>
            <w:r>
              <w:rPr>
                <w:noProof/>
                <w:webHidden/>
              </w:rPr>
              <w:fldChar w:fldCharType="separate"/>
            </w:r>
            <w:r w:rsidR="009047FC">
              <w:rPr>
                <w:noProof/>
                <w:webHidden/>
              </w:rPr>
              <w:t>38</w:t>
            </w:r>
            <w:r>
              <w:rPr>
                <w:noProof/>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53" w:history="1">
            <w:r w:rsidR="00023195" w:rsidRPr="00B501E2">
              <w:rPr>
                <w:rStyle w:val="Hyperlink"/>
                <w:noProof/>
              </w:rPr>
              <w:t>Visitor Policy</w:t>
            </w:r>
            <w:r w:rsidR="00023195">
              <w:rPr>
                <w:noProof/>
                <w:webHidden/>
              </w:rPr>
              <w:tab/>
            </w:r>
            <w:r>
              <w:rPr>
                <w:noProof/>
                <w:webHidden/>
              </w:rPr>
              <w:fldChar w:fldCharType="begin"/>
            </w:r>
            <w:r w:rsidR="00023195">
              <w:rPr>
                <w:noProof/>
                <w:webHidden/>
              </w:rPr>
              <w:instrText xml:space="preserve"> PAGEREF _Toc330198053 \h </w:instrText>
            </w:r>
            <w:r w:rsidR="00D54B80">
              <w:rPr>
                <w:noProof/>
              </w:rPr>
            </w:r>
            <w:r>
              <w:rPr>
                <w:noProof/>
                <w:webHidden/>
              </w:rPr>
              <w:fldChar w:fldCharType="separate"/>
            </w:r>
            <w:r w:rsidR="009047FC">
              <w:rPr>
                <w:noProof/>
                <w:webHidden/>
              </w:rPr>
              <w:t>41</w:t>
            </w:r>
            <w:r>
              <w:rPr>
                <w:noProof/>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54" w:history="1">
            <w:r w:rsidR="00023195" w:rsidRPr="00B501E2">
              <w:rPr>
                <w:rStyle w:val="Hyperlink"/>
                <w:noProof/>
              </w:rPr>
              <w:t>Template: Pest Log and Follow-up Action</w:t>
            </w:r>
            <w:r w:rsidR="00023195">
              <w:rPr>
                <w:noProof/>
                <w:webHidden/>
              </w:rPr>
              <w:tab/>
            </w:r>
            <w:r>
              <w:rPr>
                <w:noProof/>
                <w:webHidden/>
              </w:rPr>
              <w:fldChar w:fldCharType="begin"/>
            </w:r>
            <w:r w:rsidR="00023195">
              <w:rPr>
                <w:noProof/>
                <w:webHidden/>
              </w:rPr>
              <w:instrText xml:space="preserve"> PAGEREF _Toc330198054 \h </w:instrText>
            </w:r>
            <w:r w:rsidR="00D54B80">
              <w:rPr>
                <w:noProof/>
              </w:rPr>
            </w:r>
            <w:r>
              <w:rPr>
                <w:noProof/>
                <w:webHidden/>
              </w:rPr>
              <w:fldChar w:fldCharType="separate"/>
            </w:r>
            <w:r w:rsidR="009047FC">
              <w:rPr>
                <w:noProof/>
                <w:webHidden/>
              </w:rPr>
              <w:t>43</w:t>
            </w:r>
            <w:r>
              <w:rPr>
                <w:noProof/>
                <w:webHidden/>
              </w:rPr>
              <w:fldChar w:fldCharType="end"/>
            </w:r>
          </w:hyperlink>
        </w:p>
        <w:p w:rsidR="00023195" w:rsidRDefault="00274D71" w:rsidP="00023195">
          <w:pPr>
            <w:pStyle w:val="TOC1"/>
            <w:rPr>
              <w:rFonts w:asciiTheme="minorHAnsi" w:eastAsiaTheme="minorEastAsia" w:hAnsiTheme="minorHAnsi" w:cstheme="minorBidi"/>
              <w:sz w:val="22"/>
              <w:szCs w:val="22"/>
              <w:lang w:eastAsia="ja-JP"/>
            </w:rPr>
          </w:pPr>
          <w:hyperlink w:anchor="_Toc330198055" w:history="1">
            <w:r w:rsidR="00023195" w:rsidRPr="00B501E2">
              <w:rPr>
                <w:rStyle w:val="Hyperlink"/>
              </w:rPr>
              <w:t>Part J.</w:t>
            </w:r>
            <w:r w:rsidR="00023195">
              <w:rPr>
                <w:webHidden/>
              </w:rPr>
              <w:tab/>
            </w:r>
            <w:r>
              <w:rPr>
                <w:webHidden/>
              </w:rPr>
              <w:fldChar w:fldCharType="begin"/>
            </w:r>
            <w:r w:rsidR="00023195">
              <w:rPr>
                <w:webHidden/>
              </w:rPr>
              <w:instrText xml:space="preserve"> PAGEREF _Toc330198055 \h </w:instrText>
            </w:r>
            <w:r>
              <w:rPr>
                <w:webHidden/>
              </w:rPr>
              <w:fldChar w:fldCharType="separate"/>
            </w:r>
            <w:r w:rsidR="009047FC">
              <w:rPr>
                <w:webHidden/>
              </w:rPr>
              <w:t>44</w:t>
            </w:r>
            <w:r>
              <w:rPr>
                <w:webHidden/>
              </w:rPr>
              <w:fldChar w:fldCharType="end"/>
            </w:r>
          </w:hyperlink>
        </w:p>
        <w:p w:rsidR="00023195" w:rsidRDefault="00274D71" w:rsidP="00023195">
          <w:pPr>
            <w:pStyle w:val="TOC1"/>
            <w:rPr>
              <w:rFonts w:asciiTheme="minorHAnsi" w:eastAsiaTheme="minorEastAsia" w:hAnsiTheme="minorHAnsi" w:cstheme="minorBidi"/>
              <w:sz w:val="22"/>
              <w:szCs w:val="22"/>
              <w:lang w:eastAsia="ja-JP"/>
            </w:rPr>
          </w:pPr>
          <w:hyperlink w:anchor="_Toc330198056" w:history="1">
            <w:r w:rsidR="00023195" w:rsidRPr="00B501E2">
              <w:rPr>
                <w:rStyle w:val="Hyperlink"/>
              </w:rPr>
              <w:t>Internal Audits</w:t>
            </w:r>
            <w:r w:rsidR="00023195">
              <w:rPr>
                <w:webHidden/>
              </w:rPr>
              <w:tab/>
            </w:r>
            <w:r>
              <w:rPr>
                <w:webHidden/>
              </w:rPr>
              <w:fldChar w:fldCharType="begin"/>
            </w:r>
            <w:r w:rsidR="00023195">
              <w:rPr>
                <w:webHidden/>
              </w:rPr>
              <w:instrText xml:space="preserve"> PAGEREF _Toc330198056 \h </w:instrText>
            </w:r>
            <w:r>
              <w:rPr>
                <w:webHidden/>
              </w:rPr>
              <w:fldChar w:fldCharType="separate"/>
            </w:r>
            <w:r w:rsidR="009047FC">
              <w:rPr>
                <w:webHidden/>
              </w:rPr>
              <w:t>44</w:t>
            </w:r>
            <w:r>
              <w:rPr>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57" w:history="1">
            <w:r w:rsidR="00023195" w:rsidRPr="00B501E2">
              <w:rPr>
                <w:rStyle w:val="Hyperlink"/>
                <w:noProof/>
              </w:rPr>
              <w:t>Internal Audit</w:t>
            </w:r>
            <w:r w:rsidR="00023195">
              <w:rPr>
                <w:noProof/>
                <w:webHidden/>
              </w:rPr>
              <w:tab/>
            </w:r>
            <w:r>
              <w:rPr>
                <w:noProof/>
                <w:webHidden/>
              </w:rPr>
              <w:fldChar w:fldCharType="begin"/>
            </w:r>
            <w:r w:rsidR="00023195">
              <w:rPr>
                <w:noProof/>
                <w:webHidden/>
              </w:rPr>
              <w:instrText xml:space="preserve"> PAGEREF _Toc330198057 \h </w:instrText>
            </w:r>
            <w:r w:rsidR="00D54B80">
              <w:rPr>
                <w:noProof/>
              </w:rPr>
            </w:r>
            <w:r>
              <w:rPr>
                <w:noProof/>
                <w:webHidden/>
              </w:rPr>
              <w:fldChar w:fldCharType="separate"/>
            </w:r>
            <w:r w:rsidR="009047FC">
              <w:rPr>
                <w:noProof/>
                <w:webHidden/>
              </w:rPr>
              <w:t>45</w:t>
            </w:r>
            <w:r>
              <w:rPr>
                <w:noProof/>
                <w:webHidden/>
              </w:rPr>
              <w:fldChar w:fldCharType="end"/>
            </w:r>
          </w:hyperlink>
        </w:p>
        <w:p w:rsidR="00023195" w:rsidRDefault="00274D71" w:rsidP="00023195">
          <w:pPr>
            <w:pStyle w:val="TOC1"/>
            <w:rPr>
              <w:rFonts w:asciiTheme="minorHAnsi" w:eastAsiaTheme="minorEastAsia" w:hAnsiTheme="minorHAnsi" w:cstheme="minorBidi"/>
              <w:sz w:val="22"/>
              <w:szCs w:val="22"/>
              <w:lang w:eastAsia="ja-JP"/>
            </w:rPr>
          </w:pPr>
          <w:hyperlink w:anchor="_Toc330198058" w:history="1">
            <w:r w:rsidR="00023195" w:rsidRPr="00B501E2">
              <w:rPr>
                <w:rStyle w:val="Hyperlink"/>
              </w:rPr>
              <w:t>Part K</w:t>
            </w:r>
            <w:r w:rsidR="00023195">
              <w:rPr>
                <w:webHidden/>
              </w:rPr>
              <w:tab/>
            </w:r>
            <w:r>
              <w:rPr>
                <w:webHidden/>
              </w:rPr>
              <w:fldChar w:fldCharType="begin"/>
            </w:r>
            <w:r w:rsidR="00023195">
              <w:rPr>
                <w:webHidden/>
              </w:rPr>
              <w:instrText xml:space="preserve"> PAGEREF _Toc330198058 \h </w:instrText>
            </w:r>
            <w:r>
              <w:rPr>
                <w:webHidden/>
              </w:rPr>
              <w:fldChar w:fldCharType="separate"/>
            </w:r>
            <w:r w:rsidR="009047FC">
              <w:rPr>
                <w:webHidden/>
              </w:rPr>
              <w:t>47</w:t>
            </w:r>
            <w:r>
              <w:rPr>
                <w:webHidden/>
              </w:rPr>
              <w:fldChar w:fldCharType="end"/>
            </w:r>
          </w:hyperlink>
        </w:p>
        <w:p w:rsidR="00023195" w:rsidRDefault="00274D71" w:rsidP="00023195">
          <w:pPr>
            <w:pStyle w:val="TOC1"/>
            <w:rPr>
              <w:rFonts w:asciiTheme="minorHAnsi" w:eastAsiaTheme="minorEastAsia" w:hAnsiTheme="minorHAnsi" w:cstheme="minorBidi"/>
              <w:sz w:val="22"/>
              <w:szCs w:val="22"/>
              <w:lang w:eastAsia="ja-JP"/>
            </w:rPr>
          </w:pPr>
          <w:hyperlink w:anchor="_Toc330198059" w:history="1">
            <w:r w:rsidR="00023195" w:rsidRPr="00B501E2">
              <w:rPr>
                <w:rStyle w:val="Hyperlink"/>
              </w:rPr>
              <w:t>External Audits</w:t>
            </w:r>
            <w:r w:rsidR="00023195">
              <w:rPr>
                <w:webHidden/>
              </w:rPr>
              <w:tab/>
            </w:r>
            <w:r>
              <w:rPr>
                <w:webHidden/>
              </w:rPr>
              <w:fldChar w:fldCharType="begin"/>
            </w:r>
            <w:r w:rsidR="00023195">
              <w:rPr>
                <w:webHidden/>
              </w:rPr>
              <w:instrText xml:space="preserve"> PAGEREF _Toc330198059 \h </w:instrText>
            </w:r>
            <w:r>
              <w:rPr>
                <w:webHidden/>
              </w:rPr>
              <w:fldChar w:fldCharType="separate"/>
            </w:r>
            <w:r w:rsidR="009047FC">
              <w:rPr>
                <w:webHidden/>
              </w:rPr>
              <w:t>47</w:t>
            </w:r>
            <w:r>
              <w:rPr>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60" w:history="1">
            <w:r w:rsidR="00023195" w:rsidRPr="00B501E2">
              <w:rPr>
                <w:rStyle w:val="Hyperlink"/>
                <w:noProof/>
              </w:rPr>
              <w:t>External Audits</w:t>
            </w:r>
            <w:r w:rsidR="00023195">
              <w:rPr>
                <w:noProof/>
                <w:webHidden/>
              </w:rPr>
              <w:tab/>
            </w:r>
            <w:r>
              <w:rPr>
                <w:noProof/>
                <w:webHidden/>
              </w:rPr>
              <w:fldChar w:fldCharType="begin"/>
            </w:r>
            <w:r w:rsidR="00023195">
              <w:rPr>
                <w:noProof/>
                <w:webHidden/>
              </w:rPr>
              <w:instrText xml:space="preserve"> PAGEREF _Toc330198060 \h </w:instrText>
            </w:r>
            <w:r w:rsidR="00D54B80">
              <w:rPr>
                <w:noProof/>
              </w:rPr>
            </w:r>
            <w:r>
              <w:rPr>
                <w:noProof/>
                <w:webHidden/>
              </w:rPr>
              <w:fldChar w:fldCharType="separate"/>
            </w:r>
            <w:r w:rsidR="009047FC">
              <w:rPr>
                <w:noProof/>
                <w:webHidden/>
              </w:rPr>
              <w:t>48</w:t>
            </w:r>
            <w:r>
              <w:rPr>
                <w:noProof/>
                <w:webHidden/>
              </w:rPr>
              <w:fldChar w:fldCharType="end"/>
            </w:r>
          </w:hyperlink>
        </w:p>
        <w:p w:rsidR="00023195" w:rsidRDefault="00274D71" w:rsidP="00023195">
          <w:pPr>
            <w:pStyle w:val="TOC1"/>
            <w:rPr>
              <w:rFonts w:asciiTheme="minorHAnsi" w:eastAsiaTheme="minorEastAsia" w:hAnsiTheme="minorHAnsi" w:cstheme="minorBidi"/>
              <w:sz w:val="22"/>
              <w:szCs w:val="22"/>
              <w:lang w:eastAsia="ja-JP"/>
            </w:rPr>
          </w:pPr>
          <w:hyperlink w:anchor="_Toc330198061" w:history="1">
            <w:r w:rsidR="00023195" w:rsidRPr="00B501E2">
              <w:rPr>
                <w:rStyle w:val="Hyperlink"/>
              </w:rPr>
              <w:t>Part L</w:t>
            </w:r>
            <w:r w:rsidR="00023195">
              <w:rPr>
                <w:webHidden/>
              </w:rPr>
              <w:tab/>
            </w:r>
            <w:r>
              <w:rPr>
                <w:webHidden/>
              </w:rPr>
              <w:fldChar w:fldCharType="begin"/>
            </w:r>
            <w:r w:rsidR="00023195">
              <w:rPr>
                <w:webHidden/>
              </w:rPr>
              <w:instrText xml:space="preserve"> PAGEREF _Toc330198061 \h </w:instrText>
            </w:r>
            <w:r>
              <w:rPr>
                <w:webHidden/>
              </w:rPr>
              <w:fldChar w:fldCharType="separate"/>
            </w:r>
            <w:r w:rsidR="009047FC">
              <w:rPr>
                <w:webHidden/>
              </w:rPr>
              <w:t>49</w:t>
            </w:r>
            <w:r>
              <w:rPr>
                <w:webHidden/>
              </w:rPr>
              <w:fldChar w:fldCharType="end"/>
            </w:r>
          </w:hyperlink>
        </w:p>
        <w:p w:rsidR="00023195" w:rsidRDefault="00274D71" w:rsidP="00023195">
          <w:pPr>
            <w:pStyle w:val="TOC1"/>
            <w:rPr>
              <w:rFonts w:asciiTheme="minorHAnsi" w:eastAsiaTheme="minorEastAsia" w:hAnsiTheme="minorHAnsi" w:cstheme="minorBidi"/>
              <w:sz w:val="22"/>
              <w:szCs w:val="22"/>
              <w:lang w:eastAsia="ja-JP"/>
            </w:rPr>
          </w:pPr>
          <w:hyperlink w:anchor="_Toc330198062" w:history="1">
            <w:r w:rsidR="00023195" w:rsidRPr="00B501E2">
              <w:rPr>
                <w:rStyle w:val="Hyperlink"/>
              </w:rPr>
              <w:t xml:space="preserve">Updates to the Phase 1 </w:t>
            </w:r>
            <w:r w:rsidR="00023195" w:rsidRPr="00B501E2">
              <w:rPr>
                <w:rStyle w:val="Hyperlink"/>
                <w:i/>
              </w:rPr>
              <w:t>C. buxicola</w:t>
            </w:r>
            <w:r w:rsidR="00023195" w:rsidRPr="00B501E2">
              <w:rPr>
                <w:rStyle w:val="Hyperlink"/>
              </w:rPr>
              <w:t xml:space="preserve"> Nursery Certification Nursery Manual</w:t>
            </w:r>
            <w:r w:rsidR="00023195">
              <w:rPr>
                <w:webHidden/>
              </w:rPr>
              <w:tab/>
            </w:r>
            <w:r>
              <w:rPr>
                <w:webHidden/>
              </w:rPr>
              <w:fldChar w:fldCharType="begin"/>
            </w:r>
            <w:r w:rsidR="00023195">
              <w:rPr>
                <w:webHidden/>
              </w:rPr>
              <w:instrText xml:space="preserve"> PAGEREF _Toc330198062 \h </w:instrText>
            </w:r>
            <w:r>
              <w:rPr>
                <w:webHidden/>
              </w:rPr>
              <w:fldChar w:fldCharType="separate"/>
            </w:r>
            <w:r w:rsidR="009047FC">
              <w:rPr>
                <w:webHidden/>
              </w:rPr>
              <w:t>49</w:t>
            </w:r>
            <w:r>
              <w:rPr>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63" w:history="1">
            <w:r w:rsidR="00023195" w:rsidRPr="00B501E2">
              <w:rPr>
                <w:rStyle w:val="Hyperlink"/>
                <w:noProof/>
              </w:rPr>
              <w:t>Updates and Changes to the Phase 1 Nursery Manual</w:t>
            </w:r>
            <w:r w:rsidR="00023195">
              <w:rPr>
                <w:noProof/>
                <w:webHidden/>
              </w:rPr>
              <w:tab/>
            </w:r>
            <w:r>
              <w:rPr>
                <w:noProof/>
                <w:webHidden/>
              </w:rPr>
              <w:fldChar w:fldCharType="begin"/>
            </w:r>
            <w:r w:rsidR="00023195">
              <w:rPr>
                <w:noProof/>
                <w:webHidden/>
              </w:rPr>
              <w:instrText xml:space="preserve"> PAGEREF _Toc330198063 \h </w:instrText>
            </w:r>
            <w:r w:rsidR="00D54B80">
              <w:rPr>
                <w:noProof/>
              </w:rPr>
            </w:r>
            <w:r>
              <w:rPr>
                <w:noProof/>
                <w:webHidden/>
              </w:rPr>
              <w:fldChar w:fldCharType="separate"/>
            </w:r>
            <w:r w:rsidR="009047FC">
              <w:rPr>
                <w:noProof/>
                <w:webHidden/>
              </w:rPr>
              <w:t>50</w:t>
            </w:r>
            <w:r>
              <w:rPr>
                <w:noProof/>
                <w:webHidden/>
              </w:rPr>
              <w:fldChar w:fldCharType="end"/>
            </w:r>
          </w:hyperlink>
        </w:p>
        <w:p w:rsidR="00023195" w:rsidRDefault="00274D71">
          <w:pPr>
            <w:pStyle w:val="TOC3"/>
            <w:tabs>
              <w:tab w:val="right" w:leader="dot" w:pos="8630"/>
            </w:tabs>
            <w:rPr>
              <w:rFonts w:asciiTheme="minorHAnsi" w:eastAsiaTheme="minorEastAsia" w:hAnsiTheme="minorHAnsi" w:cstheme="minorBidi"/>
              <w:i w:val="0"/>
              <w:iCs w:val="0"/>
              <w:noProof/>
              <w:sz w:val="22"/>
              <w:szCs w:val="22"/>
              <w:lang w:eastAsia="ja-JP"/>
            </w:rPr>
          </w:pPr>
          <w:hyperlink w:anchor="_Toc330198064" w:history="1">
            <w:r w:rsidR="00023195" w:rsidRPr="00B501E2">
              <w:rPr>
                <w:rStyle w:val="Hyperlink"/>
                <w:noProof/>
              </w:rPr>
              <w:t>Template: Changes to the Phase 1 Nursery Manual</w:t>
            </w:r>
            <w:r w:rsidR="00023195">
              <w:rPr>
                <w:noProof/>
                <w:webHidden/>
              </w:rPr>
              <w:tab/>
            </w:r>
            <w:r>
              <w:rPr>
                <w:noProof/>
                <w:webHidden/>
              </w:rPr>
              <w:fldChar w:fldCharType="begin"/>
            </w:r>
            <w:r w:rsidR="00023195">
              <w:rPr>
                <w:noProof/>
                <w:webHidden/>
              </w:rPr>
              <w:instrText xml:space="preserve"> PAGEREF _Toc330198064 \h </w:instrText>
            </w:r>
            <w:r w:rsidR="00D54B80">
              <w:rPr>
                <w:noProof/>
              </w:rPr>
            </w:r>
            <w:r>
              <w:rPr>
                <w:noProof/>
                <w:webHidden/>
              </w:rPr>
              <w:fldChar w:fldCharType="separate"/>
            </w:r>
            <w:r w:rsidR="009047FC">
              <w:rPr>
                <w:noProof/>
                <w:webHidden/>
              </w:rPr>
              <w:t>51</w:t>
            </w:r>
            <w:r>
              <w:rPr>
                <w:noProof/>
                <w:webHidden/>
              </w:rPr>
              <w:fldChar w:fldCharType="end"/>
            </w:r>
          </w:hyperlink>
        </w:p>
        <w:p w:rsidR="00866A62" w:rsidRDefault="00274D71">
          <w:r>
            <w:fldChar w:fldCharType="end"/>
          </w:r>
        </w:p>
      </w:sdtContent>
    </w:sdt>
    <w:p w:rsidR="00866A62" w:rsidRPr="00F24BBE" w:rsidRDefault="00866A62" w:rsidP="00AF5816"/>
    <w:p w:rsidR="00AF5816" w:rsidRDefault="00AF5816" w:rsidP="00AF5816">
      <w:pPr>
        <w:spacing w:before="60" w:after="60" w:line="280" w:lineRule="atLeast"/>
        <w:ind w:right="-180"/>
      </w:pPr>
    </w:p>
    <w:p w:rsidR="00AF5816" w:rsidRPr="00990BA0" w:rsidRDefault="00AF5816" w:rsidP="00AF5816">
      <w:pPr>
        <w:pStyle w:val="Heading1"/>
        <w:sectPr w:rsidR="00AF5816" w:rsidRPr="00990BA0">
          <w:headerReference w:type="default" r:id="rId11"/>
          <w:pgSz w:w="12240" w:h="15840" w:code="1"/>
          <w:pgMar w:top="1080" w:right="1800" w:bottom="1080" w:left="1800" w:gutter="0"/>
          <w:pgNumType w:fmt="lowerRoman"/>
          <w:docGrid w:linePitch="360"/>
        </w:sectPr>
      </w:pPr>
    </w:p>
    <w:p w:rsidR="00435A4B" w:rsidRPr="00990BA0" w:rsidRDefault="00435A4B" w:rsidP="00435A4B">
      <w:pPr>
        <w:pStyle w:val="Heading1"/>
      </w:pPr>
      <w:bookmarkStart w:id="2" w:name="_Toc311644250"/>
      <w:bookmarkStart w:id="3" w:name="_Toc313621334"/>
      <w:bookmarkStart w:id="4" w:name="_Toc330198007"/>
      <w:bookmarkStart w:id="5" w:name="_Toc311644253"/>
      <w:bookmarkStart w:id="6" w:name="_Toc313621337"/>
      <w:r>
        <w:t>About this Manual</w:t>
      </w:r>
      <w:bookmarkEnd w:id="2"/>
      <w:bookmarkEnd w:id="3"/>
      <w:bookmarkEnd w:id="4"/>
    </w:p>
    <w:p w:rsidR="00435A4B" w:rsidRDefault="00435A4B" w:rsidP="00435A4B">
      <w:r w:rsidRPr="006029BD">
        <w:t>This</w:t>
      </w:r>
      <w:r>
        <w:t xml:space="preserve"> document was prepared to help a nursery describe responsibilities, procedures and documentation required by the Phase 1 </w:t>
      </w:r>
      <w:r w:rsidRPr="00046352">
        <w:rPr>
          <w:i/>
        </w:rPr>
        <w:t>C. buxicola</w:t>
      </w:r>
      <w:r>
        <w:t xml:space="preserve"> Nursery Certification Program Standard. The nursery must follow this template and submit a completed Manual as part of the application process to become “Phase 1 </w:t>
      </w:r>
      <w:r w:rsidRPr="00046352">
        <w:rPr>
          <w:i/>
        </w:rPr>
        <w:t>C. buxicola</w:t>
      </w:r>
      <w:r>
        <w:t xml:space="preserve"> Certified”.</w:t>
      </w:r>
    </w:p>
    <w:p w:rsidR="00435A4B" w:rsidRDefault="00435A4B" w:rsidP="00435A4B"/>
    <w:p w:rsidR="00435A4B" w:rsidRDefault="00435A4B" w:rsidP="00435A4B">
      <w:r w:rsidRPr="00CD53EC">
        <w:t xml:space="preserve">For more information on becoming certified, the reader should review </w:t>
      </w:r>
      <w:r w:rsidR="00CD53EC" w:rsidRPr="00CD53EC">
        <w:t>Section1.2</w:t>
      </w:r>
      <w:r w:rsidRPr="00CD53EC">
        <w:t xml:space="preserve"> “Application </w:t>
      </w:r>
      <w:r w:rsidR="00CD53EC" w:rsidRPr="00CD53EC">
        <w:t xml:space="preserve">and Participation </w:t>
      </w:r>
      <w:r w:rsidRPr="00CD53EC">
        <w:t xml:space="preserve">Process” found near the beginning of the document </w:t>
      </w:r>
      <w:r w:rsidRPr="00CD53EC">
        <w:rPr>
          <w:i/>
        </w:rPr>
        <w:t>“Phase 1 C. buxicola Nursery Certification Standard”</w:t>
      </w:r>
      <w:r w:rsidRPr="00CD53EC">
        <w:t>.  This document is found at the Canadian Nursery Certification Institute website</w:t>
      </w:r>
      <w:r>
        <w:t xml:space="preserve"> at </w:t>
      </w:r>
      <w:hyperlink r:id="rId12" w:history="1">
        <w:r w:rsidRPr="00BF1FEC">
          <w:rPr>
            <w:rStyle w:val="Hyperlink"/>
          </w:rPr>
          <w:t>www.cleanplants.ca</w:t>
        </w:r>
      </w:hyperlink>
      <w:r>
        <w:t>.</w:t>
      </w:r>
    </w:p>
    <w:p w:rsidR="00435A4B" w:rsidRPr="00990BA0" w:rsidRDefault="00435A4B" w:rsidP="00435A4B">
      <w:pPr>
        <w:pStyle w:val="Heading1"/>
      </w:pPr>
      <w:bookmarkStart w:id="7" w:name="_Toc311644251"/>
      <w:bookmarkStart w:id="8" w:name="_Toc313621335"/>
      <w:bookmarkStart w:id="9" w:name="_Toc330198008"/>
      <w:r>
        <w:t xml:space="preserve">Phase 1 </w:t>
      </w:r>
      <w:r w:rsidRPr="00046352">
        <w:rPr>
          <w:i/>
        </w:rPr>
        <w:t>C. buxicola</w:t>
      </w:r>
      <w:r>
        <w:t xml:space="preserve"> Nursery Certification Program</w:t>
      </w:r>
      <w:bookmarkEnd w:id="7"/>
      <w:bookmarkEnd w:id="8"/>
      <w:bookmarkEnd w:id="9"/>
    </w:p>
    <w:p w:rsidR="00435A4B" w:rsidRDefault="00435A4B" w:rsidP="00435A4B">
      <w:r w:rsidRPr="006029BD">
        <w:t xml:space="preserve">The </w:t>
      </w:r>
      <w:r>
        <w:t xml:space="preserve">Phase 1 </w:t>
      </w:r>
      <w:r w:rsidRPr="00046352">
        <w:rPr>
          <w:i/>
        </w:rPr>
        <w:t>C. buxicola</w:t>
      </w:r>
      <w:r>
        <w:t xml:space="preserve"> Nursery Certification </w:t>
      </w:r>
      <w:r w:rsidRPr="006029BD">
        <w:t xml:space="preserve">program is a systematic approach </w:t>
      </w:r>
      <w:r>
        <w:t xml:space="preserve">to minimize risk of </w:t>
      </w:r>
      <w:r w:rsidR="00CD53EC">
        <w:t xml:space="preserve">the introduction and spread of </w:t>
      </w:r>
      <w:r w:rsidR="00CD53EC" w:rsidRPr="00CD53EC">
        <w:rPr>
          <w:i/>
        </w:rPr>
        <w:t>C. buxicola</w:t>
      </w:r>
      <w:r>
        <w:t xml:space="preserve"> through the nursery industry.</w:t>
      </w:r>
    </w:p>
    <w:p w:rsidR="00435A4B" w:rsidRDefault="00435A4B" w:rsidP="00435A4B"/>
    <w:p w:rsidR="00435A4B" w:rsidRPr="005D1A93" w:rsidRDefault="00435A4B" w:rsidP="00435A4B">
      <w:pPr>
        <w:rPr>
          <w:b/>
        </w:rPr>
      </w:pPr>
      <w:r w:rsidRPr="006029BD">
        <w:t xml:space="preserve">The emphasis </w:t>
      </w:r>
      <w:r>
        <w:t xml:space="preserve">of this program </w:t>
      </w:r>
      <w:r w:rsidRPr="006029BD">
        <w:t xml:space="preserve">is on prevention, reduction and mitigation of </w:t>
      </w:r>
      <w:r w:rsidRPr="00435A4B">
        <w:rPr>
          <w:i/>
        </w:rPr>
        <w:t>C. buxicola</w:t>
      </w:r>
      <w:r w:rsidRPr="006029BD">
        <w:t xml:space="preserve"> </w:t>
      </w:r>
      <w:r>
        <w:t>infestations</w:t>
      </w:r>
      <w:r w:rsidRPr="006029BD">
        <w:t xml:space="preserve">. </w:t>
      </w:r>
      <w:r>
        <w:t xml:space="preserve"> </w:t>
      </w:r>
      <w:r w:rsidRPr="005D1A93">
        <w:rPr>
          <w:b/>
        </w:rPr>
        <w:t xml:space="preserve">The Phase 1 </w:t>
      </w:r>
      <w:r w:rsidRPr="005D1A93">
        <w:rPr>
          <w:b/>
          <w:i/>
        </w:rPr>
        <w:t>C. buxicola</w:t>
      </w:r>
      <w:r w:rsidRPr="005D1A93">
        <w:rPr>
          <w:b/>
        </w:rPr>
        <w:t xml:space="preserve"> Nursery Certification program cannot be considered as a zero-risk system.  </w:t>
      </w:r>
    </w:p>
    <w:p w:rsidR="00435A4B" w:rsidRDefault="00435A4B" w:rsidP="00435A4B"/>
    <w:p w:rsidR="00435A4B" w:rsidRPr="006029BD" w:rsidRDefault="00435A4B" w:rsidP="00435A4B">
      <w:r w:rsidRPr="006029BD">
        <w:t xml:space="preserve">Once </w:t>
      </w:r>
      <w:r>
        <w:t>the systems outlined in the Phase 1 Nursery Manual have</w:t>
      </w:r>
      <w:r w:rsidRPr="006029BD">
        <w:t xml:space="preserve"> been developed and implemented, </w:t>
      </w:r>
      <w:r>
        <w:t>they</w:t>
      </w:r>
      <w:r w:rsidRPr="006029BD">
        <w:t xml:space="preserve"> must be maintained</w:t>
      </w:r>
      <w:r>
        <w:t xml:space="preserve"> by</w:t>
      </w:r>
      <w:r w:rsidRPr="006029BD">
        <w:t xml:space="preserve"> the nursery.  </w:t>
      </w:r>
      <w:r>
        <w:t>The Phase 1 Nursery Manual must be amended when the nursery introduces new procedures</w:t>
      </w:r>
      <w:r w:rsidRPr="006029BD">
        <w:t>.</w:t>
      </w:r>
    </w:p>
    <w:p w:rsidR="00435A4B" w:rsidRDefault="00435A4B" w:rsidP="00435A4B"/>
    <w:p w:rsidR="00435A4B" w:rsidRPr="006029BD" w:rsidRDefault="00435A4B" w:rsidP="00435A4B">
      <w:r w:rsidRPr="006029BD">
        <w:t xml:space="preserve">Certification under the </w:t>
      </w:r>
      <w:r>
        <w:t xml:space="preserve">Phase 1 </w:t>
      </w:r>
      <w:r w:rsidRPr="00046352">
        <w:rPr>
          <w:i/>
        </w:rPr>
        <w:t>C. buxicola</w:t>
      </w:r>
      <w:r>
        <w:t xml:space="preserve"> Nursery Certification </w:t>
      </w:r>
      <w:r w:rsidRPr="006029BD">
        <w:t>program</w:t>
      </w:r>
      <w:r>
        <w:t xml:space="preserve"> is not </w:t>
      </w:r>
      <w:r w:rsidRPr="006029BD">
        <w:t xml:space="preserve">a substitute for </w:t>
      </w:r>
      <w:r>
        <w:t xml:space="preserve">compliance with </w:t>
      </w:r>
      <w:r w:rsidRPr="006029BD">
        <w:t>regulations</w:t>
      </w:r>
      <w:r>
        <w:t xml:space="preserve"> issued by the Canadian Food Inspection Agency (CFIA)</w:t>
      </w:r>
      <w:r w:rsidRPr="006029BD">
        <w:t xml:space="preserve">.  </w:t>
      </w:r>
    </w:p>
    <w:p w:rsidR="00435A4B" w:rsidRPr="006029BD" w:rsidRDefault="00435A4B" w:rsidP="00435A4B"/>
    <w:p w:rsidR="00435A4B" w:rsidRDefault="00435A4B" w:rsidP="00435A4B">
      <w:r>
        <w:t xml:space="preserve">For the complete list of requirements in the Phase 1 </w:t>
      </w:r>
      <w:r w:rsidRPr="00046352">
        <w:rPr>
          <w:i/>
        </w:rPr>
        <w:t>C. buxicola</w:t>
      </w:r>
      <w:r>
        <w:t xml:space="preserve"> Nursery Certification program, the reader shall review the document “Phase 1 </w:t>
      </w:r>
      <w:r w:rsidRPr="00046352">
        <w:rPr>
          <w:i/>
        </w:rPr>
        <w:t>C. buxicola</w:t>
      </w:r>
      <w:r>
        <w:t xml:space="preserve"> Nursery Certification Standard”.  This document is found at the website </w:t>
      </w:r>
      <w:hyperlink r:id="rId13" w:history="1">
        <w:r w:rsidRPr="00BF1FEC">
          <w:rPr>
            <w:rStyle w:val="Hyperlink"/>
          </w:rPr>
          <w:t>www.cleanplants.ca</w:t>
        </w:r>
      </w:hyperlink>
      <w:r>
        <w:t>.</w:t>
      </w:r>
    </w:p>
    <w:p w:rsidR="00435A4B" w:rsidRDefault="00435A4B">
      <w:pPr>
        <w:spacing w:after="200" w:line="276" w:lineRule="auto"/>
        <w:rPr>
          <w:rFonts w:ascii="Arial" w:hAnsi="Arial" w:cs="Arial"/>
          <w:b/>
          <w:bCs/>
          <w:kern w:val="32"/>
          <w:sz w:val="32"/>
          <w:szCs w:val="32"/>
        </w:rPr>
      </w:pPr>
      <w:r>
        <w:br w:type="page"/>
      </w:r>
    </w:p>
    <w:p w:rsidR="00AF5816" w:rsidRPr="00990BA0" w:rsidRDefault="00AF5816" w:rsidP="00AF5816">
      <w:pPr>
        <w:pStyle w:val="Heading1"/>
      </w:pPr>
      <w:bookmarkStart w:id="10" w:name="_Toc330198009"/>
      <w:r>
        <w:t>List of Manual Attachments</w:t>
      </w:r>
      <w:bookmarkEnd w:id="5"/>
      <w:bookmarkEnd w:id="6"/>
      <w:bookmarkEnd w:id="10"/>
    </w:p>
    <w:p w:rsidR="00AF5816" w:rsidRDefault="00AF5816" w:rsidP="00AF5816">
      <w:r w:rsidRPr="00E476D0">
        <w:t xml:space="preserve">Use the following Attachments to organize additional documentation that will accompany the completed </w:t>
      </w:r>
      <w:r w:rsidR="00C9727A">
        <w:t xml:space="preserve">Phase 1 </w:t>
      </w:r>
      <w:r>
        <w:t>N</w:t>
      </w:r>
      <w:r w:rsidRPr="00E476D0">
        <w:t>ursery Manual.</w:t>
      </w:r>
      <w:r w:rsidR="00C9727A">
        <w:t xml:space="preserve"> </w:t>
      </w:r>
      <w:r>
        <w:t xml:space="preserve">The </w:t>
      </w:r>
      <w:r w:rsidR="00C9727A">
        <w:t>left</w:t>
      </w:r>
      <w:r>
        <w:t xml:space="preserve"> column refers to the </w:t>
      </w:r>
      <w:r w:rsidR="00C9727A">
        <w:t xml:space="preserve">Phase 1 </w:t>
      </w:r>
      <w:r>
        <w:t xml:space="preserve">Nursery Manual part.  </w:t>
      </w:r>
      <w:r w:rsidRPr="00E476D0">
        <w:t xml:space="preserve">For example, “A.1” is discussed in </w:t>
      </w:r>
      <w:r w:rsidR="00C9727A">
        <w:t xml:space="preserve">Phase 1 </w:t>
      </w:r>
      <w:r>
        <w:t>Nursery Manual</w:t>
      </w:r>
      <w:r w:rsidRPr="00E476D0">
        <w:t xml:space="preserve"> Part A.</w:t>
      </w:r>
      <w:r>
        <w:t xml:space="preserve">  Th</w:t>
      </w:r>
      <w:r w:rsidRPr="00E476D0">
        <w:t xml:space="preserve">e </w:t>
      </w:r>
      <w:r w:rsidR="00C9727A">
        <w:t>right</w:t>
      </w:r>
      <w:r w:rsidRPr="00E476D0">
        <w:t xml:space="preserve"> column refer</w:t>
      </w:r>
      <w:r>
        <w:t>s</w:t>
      </w:r>
      <w:r w:rsidRPr="00E476D0">
        <w:t xml:space="preserve"> to the </w:t>
      </w:r>
      <w:r w:rsidR="00C9727A">
        <w:t xml:space="preserve">Phase 1 </w:t>
      </w:r>
      <w:r w:rsidRPr="00E476D0">
        <w:t>Standard where this requirement is discussed.</w:t>
      </w:r>
    </w:p>
    <w:p w:rsidR="00C9727A" w:rsidRPr="00E476D0" w:rsidRDefault="00C9727A" w:rsidP="00AF5816"/>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4"/>
        <w:gridCol w:w="5763"/>
        <w:gridCol w:w="2693"/>
      </w:tblGrid>
      <w:tr w:rsidR="00AF5816" w:rsidRPr="00E476D0">
        <w:trPr>
          <w:trHeight w:val="510"/>
        </w:trPr>
        <w:tc>
          <w:tcPr>
            <w:tcW w:w="724" w:type="dxa"/>
            <w:shd w:val="clear" w:color="auto" w:fill="auto"/>
          </w:tcPr>
          <w:p w:rsidR="00AF5816" w:rsidRDefault="00AF5816" w:rsidP="008D141B">
            <w:pPr>
              <w:spacing w:before="120"/>
              <w:rPr>
                <w:b/>
              </w:rPr>
            </w:pPr>
            <w:r w:rsidRPr="00E476D0">
              <w:rPr>
                <w:b/>
              </w:rPr>
              <w:t>#</w:t>
            </w:r>
          </w:p>
          <w:p w:rsidR="00AF5816" w:rsidRPr="00E476D0" w:rsidRDefault="00AF5816" w:rsidP="008D141B">
            <w:pPr>
              <w:spacing w:before="120"/>
              <w:rPr>
                <w:b/>
              </w:rPr>
            </w:pPr>
          </w:p>
        </w:tc>
        <w:tc>
          <w:tcPr>
            <w:tcW w:w="5763" w:type="dxa"/>
            <w:shd w:val="clear" w:color="auto" w:fill="auto"/>
          </w:tcPr>
          <w:p w:rsidR="00AF5816" w:rsidRPr="00E476D0" w:rsidRDefault="00AF5816" w:rsidP="008D141B">
            <w:pPr>
              <w:spacing w:before="120"/>
              <w:jc w:val="center"/>
              <w:rPr>
                <w:b/>
              </w:rPr>
            </w:pPr>
            <w:r w:rsidRPr="00E476D0">
              <w:rPr>
                <w:b/>
              </w:rPr>
              <w:t>Attachment title</w:t>
            </w:r>
          </w:p>
        </w:tc>
        <w:tc>
          <w:tcPr>
            <w:tcW w:w="2693" w:type="dxa"/>
            <w:shd w:val="clear" w:color="auto" w:fill="auto"/>
          </w:tcPr>
          <w:p w:rsidR="00AF5816" w:rsidRPr="00E476D0" w:rsidRDefault="00AF5816" w:rsidP="008D141B">
            <w:pPr>
              <w:spacing w:before="120"/>
              <w:rPr>
                <w:b/>
              </w:rPr>
            </w:pPr>
            <w:r w:rsidRPr="00E476D0">
              <w:rPr>
                <w:b/>
                <w:szCs w:val="22"/>
              </w:rPr>
              <w:t>Clean Plants Standard</w:t>
            </w:r>
          </w:p>
        </w:tc>
      </w:tr>
      <w:tr w:rsidR="00AF5816" w:rsidRPr="00E476D0">
        <w:trPr>
          <w:trHeight w:val="510"/>
        </w:trPr>
        <w:tc>
          <w:tcPr>
            <w:tcW w:w="724" w:type="dxa"/>
            <w:shd w:val="clear" w:color="auto" w:fill="auto"/>
          </w:tcPr>
          <w:p w:rsidR="00AF5816" w:rsidRDefault="00AF5816" w:rsidP="008D141B">
            <w:pPr>
              <w:spacing w:before="120"/>
            </w:pPr>
            <w:r w:rsidRPr="00E476D0">
              <w:t>A.</w:t>
            </w:r>
            <w:r w:rsidR="00B159BC">
              <w:t>1</w:t>
            </w:r>
          </w:p>
        </w:tc>
        <w:tc>
          <w:tcPr>
            <w:tcW w:w="5763" w:type="dxa"/>
            <w:shd w:val="clear" w:color="auto" w:fill="auto"/>
          </w:tcPr>
          <w:p w:rsidR="00AF5816" w:rsidRDefault="00AF5816" w:rsidP="008D141B">
            <w:pPr>
              <w:spacing w:before="120"/>
            </w:pPr>
            <w:r w:rsidRPr="00E476D0">
              <w:t>Current inventory list</w:t>
            </w:r>
            <w:r w:rsidR="00C9727A">
              <w:t xml:space="preserve"> of Boxwood</w:t>
            </w:r>
            <w:r>
              <w:t>, Catalogue, or</w:t>
            </w:r>
            <w:r>
              <w:br/>
              <w:t>a reference to the nursery electronic inventory system.</w:t>
            </w:r>
          </w:p>
        </w:tc>
        <w:tc>
          <w:tcPr>
            <w:tcW w:w="2693" w:type="dxa"/>
            <w:shd w:val="clear" w:color="auto" w:fill="auto"/>
          </w:tcPr>
          <w:p w:rsidR="00AF5816" w:rsidRDefault="00AF5816" w:rsidP="008D141B">
            <w:pPr>
              <w:spacing w:before="120"/>
            </w:pPr>
            <w:r w:rsidRPr="00E476D0">
              <w:t xml:space="preserve">Sections </w:t>
            </w:r>
            <w:r w:rsidR="00C9727A">
              <w:t>4.2</w:t>
            </w:r>
            <w:r w:rsidRPr="00E476D0">
              <w:t xml:space="preserve"> </w:t>
            </w:r>
          </w:p>
        </w:tc>
      </w:tr>
      <w:tr w:rsidR="00B159BC" w:rsidRPr="00E476D0">
        <w:trPr>
          <w:trHeight w:val="510"/>
        </w:trPr>
        <w:tc>
          <w:tcPr>
            <w:tcW w:w="724" w:type="dxa"/>
            <w:shd w:val="clear" w:color="auto" w:fill="auto"/>
          </w:tcPr>
          <w:p w:rsidR="00B159BC" w:rsidRDefault="00B159BC" w:rsidP="008D141B">
            <w:pPr>
              <w:spacing w:before="120"/>
            </w:pPr>
            <w:r w:rsidRPr="00E476D0">
              <w:t>A.</w:t>
            </w:r>
            <w:r>
              <w:t>2</w:t>
            </w:r>
          </w:p>
        </w:tc>
        <w:tc>
          <w:tcPr>
            <w:tcW w:w="5763" w:type="dxa"/>
            <w:shd w:val="clear" w:color="auto" w:fill="auto"/>
          </w:tcPr>
          <w:p w:rsidR="00B159BC" w:rsidRDefault="00B159BC" w:rsidP="008D141B">
            <w:pPr>
              <w:spacing w:before="120"/>
            </w:pPr>
            <w:r w:rsidRPr="00E476D0">
              <w:t>Nursery map(s), Regional map with nursery location(s)</w:t>
            </w:r>
          </w:p>
        </w:tc>
        <w:tc>
          <w:tcPr>
            <w:tcW w:w="2693" w:type="dxa"/>
            <w:shd w:val="clear" w:color="auto" w:fill="auto"/>
          </w:tcPr>
          <w:p w:rsidR="00B159BC" w:rsidRDefault="00B159BC" w:rsidP="008D141B">
            <w:pPr>
              <w:spacing w:before="120"/>
            </w:pPr>
            <w:r w:rsidRPr="00E476D0">
              <w:t xml:space="preserve">Sections </w:t>
            </w:r>
            <w:r>
              <w:t>4.0, 4.2</w:t>
            </w:r>
            <w:r w:rsidRPr="00E476D0">
              <w:t xml:space="preserve"> </w:t>
            </w:r>
          </w:p>
        </w:tc>
      </w:tr>
      <w:tr w:rsidR="00AF5816" w:rsidRPr="00E476D0">
        <w:trPr>
          <w:trHeight w:val="510"/>
        </w:trPr>
        <w:tc>
          <w:tcPr>
            <w:tcW w:w="724" w:type="dxa"/>
            <w:shd w:val="clear" w:color="auto" w:fill="auto"/>
          </w:tcPr>
          <w:p w:rsidR="00AF5816" w:rsidRDefault="00AF5816" w:rsidP="008D141B">
            <w:pPr>
              <w:spacing w:before="120"/>
            </w:pPr>
            <w:r w:rsidRPr="00E476D0">
              <w:t>A.3</w:t>
            </w:r>
          </w:p>
        </w:tc>
        <w:tc>
          <w:tcPr>
            <w:tcW w:w="5763" w:type="dxa"/>
            <w:shd w:val="clear" w:color="auto" w:fill="auto"/>
          </w:tcPr>
          <w:p w:rsidR="00AF5816" w:rsidRDefault="006D1D92" w:rsidP="008D141B">
            <w:pPr>
              <w:spacing w:before="120"/>
            </w:pPr>
            <w:r>
              <w:t>Boxwood s</w:t>
            </w:r>
            <w:r w:rsidR="00AF5816" w:rsidRPr="00E476D0">
              <w:t>upplier list</w:t>
            </w:r>
            <w:r w:rsidR="00AF5816">
              <w:t xml:space="preserve"> or</w:t>
            </w:r>
            <w:r w:rsidR="00AF5816">
              <w:br/>
              <w:t xml:space="preserve">a reference to the nursery </w:t>
            </w:r>
            <w:r>
              <w:t>list within accounts payable</w:t>
            </w:r>
          </w:p>
        </w:tc>
        <w:tc>
          <w:tcPr>
            <w:tcW w:w="2693" w:type="dxa"/>
            <w:shd w:val="clear" w:color="auto" w:fill="auto"/>
          </w:tcPr>
          <w:p w:rsidR="00AF5816" w:rsidRDefault="00AF5816" w:rsidP="008D141B">
            <w:pPr>
              <w:spacing w:before="120"/>
            </w:pPr>
            <w:r w:rsidRPr="00E476D0">
              <w:t xml:space="preserve">Sections </w:t>
            </w:r>
            <w:r w:rsidR="00D661CD">
              <w:t>4.1, 5.1</w:t>
            </w:r>
            <w:r w:rsidR="00773F43">
              <w:t>.1, 5.1.2, 5.1.3, 5.1.4</w:t>
            </w:r>
          </w:p>
        </w:tc>
      </w:tr>
      <w:tr w:rsidR="00AF5816" w:rsidRPr="00E476D0">
        <w:trPr>
          <w:trHeight w:val="510"/>
        </w:trPr>
        <w:tc>
          <w:tcPr>
            <w:tcW w:w="724" w:type="dxa"/>
            <w:shd w:val="clear" w:color="auto" w:fill="auto"/>
          </w:tcPr>
          <w:p w:rsidR="00AF5816" w:rsidRDefault="00AF5816" w:rsidP="008D141B">
            <w:pPr>
              <w:spacing w:before="120"/>
              <w:rPr>
                <w:b/>
              </w:rPr>
            </w:pPr>
            <w:r w:rsidRPr="00E476D0">
              <w:t>B.1</w:t>
            </w:r>
          </w:p>
        </w:tc>
        <w:tc>
          <w:tcPr>
            <w:tcW w:w="5763" w:type="dxa"/>
            <w:shd w:val="clear" w:color="auto" w:fill="auto"/>
          </w:tcPr>
          <w:p w:rsidR="00AF5816" w:rsidRDefault="00AF5816" w:rsidP="008D141B">
            <w:pPr>
              <w:spacing w:before="120"/>
              <w:rPr>
                <w:b/>
              </w:rPr>
            </w:pPr>
            <w:r w:rsidRPr="00E476D0">
              <w:t xml:space="preserve">List of </w:t>
            </w:r>
            <w:r w:rsidR="006D1D92">
              <w:t xml:space="preserve">Phase 1 Certification </w:t>
            </w:r>
            <w:r w:rsidRPr="00E476D0">
              <w:t xml:space="preserve">trained staff positions </w:t>
            </w:r>
          </w:p>
        </w:tc>
        <w:tc>
          <w:tcPr>
            <w:tcW w:w="2693" w:type="dxa"/>
            <w:shd w:val="clear" w:color="auto" w:fill="auto"/>
          </w:tcPr>
          <w:p w:rsidR="00AF5816" w:rsidRDefault="00AF5816" w:rsidP="008D141B">
            <w:pPr>
              <w:spacing w:before="120"/>
              <w:rPr>
                <w:b/>
              </w:rPr>
            </w:pPr>
            <w:r>
              <w:t xml:space="preserve">Sections </w:t>
            </w:r>
            <w:r w:rsidR="004E4AA1">
              <w:t>2.0</w:t>
            </w:r>
            <w:r w:rsidR="00773F43">
              <w:t>, 4.1</w:t>
            </w:r>
            <w:r w:rsidR="004E4AA1">
              <w:t xml:space="preserve">, </w:t>
            </w:r>
            <w:r w:rsidR="0054344B">
              <w:t xml:space="preserve">4.3, 5.3, </w:t>
            </w:r>
            <w:r w:rsidR="00D661CD">
              <w:t>5.4.1,</w:t>
            </w:r>
            <w:r w:rsidR="0054344B">
              <w:t xml:space="preserve"> 6.1,</w:t>
            </w:r>
            <w:r w:rsidR="00D661CD">
              <w:t xml:space="preserve"> 9.0</w:t>
            </w:r>
          </w:p>
        </w:tc>
      </w:tr>
      <w:tr w:rsidR="00C278BE" w:rsidRPr="00E476D0">
        <w:trPr>
          <w:trHeight w:val="510"/>
        </w:trPr>
        <w:tc>
          <w:tcPr>
            <w:tcW w:w="724" w:type="dxa"/>
            <w:shd w:val="clear" w:color="auto" w:fill="auto"/>
          </w:tcPr>
          <w:p w:rsidR="00C278BE" w:rsidRPr="00E476D0" w:rsidRDefault="00C278BE" w:rsidP="008D141B">
            <w:pPr>
              <w:spacing w:before="120"/>
            </w:pPr>
            <w:r>
              <w:t>B.</w:t>
            </w:r>
            <w:r w:rsidR="004E4AA1">
              <w:t>2</w:t>
            </w:r>
          </w:p>
        </w:tc>
        <w:tc>
          <w:tcPr>
            <w:tcW w:w="5763" w:type="dxa"/>
            <w:shd w:val="clear" w:color="auto" w:fill="auto"/>
          </w:tcPr>
          <w:p w:rsidR="00C278BE" w:rsidRPr="00E476D0" w:rsidRDefault="00C278BE" w:rsidP="008D141B">
            <w:pPr>
              <w:spacing w:before="120"/>
            </w:pPr>
            <w:r>
              <w:t>Training form used to record Phase 1 training sessions</w:t>
            </w:r>
          </w:p>
        </w:tc>
        <w:tc>
          <w:tcPr>
            <w:tcW w:w="2693" w:type="dxa"/>
            <w:shd w:val="clear" w:color="auto" w:fill="auto"/>
          </w:tcPr>
          <w:p w:rsidR="00C278BE" w:rsidRPr="00E476D0" w:rsidRDefault="00C278BE" w:rsidP="008D141B">
            <w:pPr>
              <w:spacing w:before="120"/>
            </w:pPr>
            <w:r>
              <w:t>Section 9.0</w:t>
            </w:r>
          </w:p>
        </w:tc>
      </w:tr>
      <w:tr w:rsidR="00AF5816" w:rsidRPr="00E476D0">
        <w:trPr>
          <w:trHeight w:val="510"/>
        </w:trPr>
        <w:tc>
          <w:tcPr>
            <w:tcW w:w="724" w:type="dxa"/>
            <w:shd w:val="clear" w:color="auto" w:fill="auto"/>
          </w:tcPr>
          <w:p w:rsidR="00AF5816" w:rsidRDefault="00AF5816" w:rsidP="008D141B">
            <w:pPr>
              <w:spacing w:before="120"/>
              <w:rPr>
                <w:b/>
              </w:rPr>
            </w:pPr>
            <w:r w:rsidRPr="00E476D0">
              <w:t>C.</w:t>
            </w:r>
            <w:r w:rsidR="004E7095">
              <w:t>1</w:t>
            </w:r>
          </w:p>
        </w:tc>
        <w:tc>
          <w:tcPr>
            <w:tcW w:w="5763" w:type="dxa"/>
            <w:shd w:val="clear" w:color="auto" w:fill="auto"/>
          </w:tcPr>
          <w:p w:rsidR="00AF5816" w:rsidRDefault="00AF5816" w:rsidP="008D141B">
            <w:pPr>
              <w:spacing w:before="120"/>
              <w:rPr>
                <w:b/>
              </w:rPr>
            </w:pPr>
            <w:r w:rsidRPr="00E476D0">
              <w:t>Traceability records or methods (provide examples)</w:t>
            </w:r>
          </w:p>
        </w:tc>
        <w:tc>
          <w:tcPr>
            <w:tcW w:w="2693" w:type="dxa"/>
            <w:shd w:val="clear" w:color="auto" w:fill="auto"/>
          </w:tcPr>
          <w:p w:rsidR="00AF5816" w:rsidRDefault="00AF5816" w:rsidP="008D141B">
            <w:pPr>
              <w:spacing w:before="120"/>
              <w:rPr>
                <w:b/>
              </w:rPr>
            </w:pPr>
            <w:r w:rsidRPr="00E476D0">
              <w:t xml:space="preserve">Section </w:t>
            </w:r>
            <w:r w:rsidR="00D661CD">
              <w:t xml:space="preserve">4.0, </w:t>
            </w:r>
            <w:r w:rsidR="00F422D8">
              <w:t xml:space="preserve">4.1, </w:t>
            </w:r>
            <w:r w:rsidR="00D661CD">
              <w:t xml:space="preserve">4.2, </w:t>
            </w:r>
            <w:r w:rsidR="00773F43">
              <w:t>4.3</w:t>
            </w:r>
          </w:p>
        </w:tc>
      </w:tr>
      <w:tr w:rsidR="00AF5816" w:rsidRPr="00E476D0">
        <w:trPr>
          <w:trHeight w:val="510"/>
        </w:trPr>
        <w:tc>
          <w:tcPr>
            <w:tcW w:w="724" w:type="dxa"/>
            <w:shd w:val="clear" w:color="auto" w:fill="auto"/>
          </w:tcPr>
          <w:p w:rsidR="00AF5816" w:rsidRDefault="00AF5816" w:rsidP="008D141B">
            <w:pPr>
              <w:spacing w:before="120"/>
              <w:rPr>
                <w:b/>
              </w:rPr>
            </w:pPr>
            <w:r w:rsidRPr="00E476D0">
              <w:t>D.1</w:t>
            </w:r>
          </w:p>
        </w:tc>
        <w:tc>
          <w:tcPr>
            <w:tcW w:w="5763" w:type="dxa"/>
            <w:shd w:val="clear" w:color="auto" w:fill="auto"/>
          </w:tcPr>
          <w:p w:rsidR="00AF5816" w:rsidRDefault="00AF5816" w:rsidP="008D141B">
            <w:pPr>
              <w:spacing w:before="120"/>
              <w:rPr>
                <w:b/>
              </w:rPr>
            </w:pPr>
            <w:r w:rsidRPr="00E476D0">
              <w:t>Plant receiving documentation</w:t>
            </w:r>
            <w:r w:rsidRPr="00E476D0" w:rsidDel="00DF2ACB">
              <w:t xml:space="preserve"> </w:t>
            </w:r>
            <w:r w:rsidRPr="00E476D0">
              <w:t>(provide examples)</w:t>
            </w:r>
          </w:p>
        </w:tc>
        <w:tc>
          <w:tcPr>
            <w:tcW w:w="2693" w:type="dxa"/>
            <w:shd w:val="clear" w:color="auto" w:fill="auto"/>
          </w:tcPr>
          <w:p w:rsidR="00AF5816" w:rsidRDefault="00AF5816" w:rsidP="008D141B">
            <w:pPr>
              <w:spacing w:before="120"/>
              <w:rPr>
                <w:b/>
              </w:rPr>
            </w:pPr>
            <w:r w:rsidRPr="00E476D0">
              <w:t xml:space="preserve">Section </w:t>
            </w:r>
            <w:r w:rsidR="00D661CD">
              <w:t>4.1</w:t>
            </w:r>
          </w:p>
        </w:tc>
      </w:tr>
      <w:tr w:rsidR="00AF5816" w:rsidRPr="00E476D0">
        <w:trPr>
          <w:trHeight w:val="510"/>
        </w:trPr>
        <w:tc>
          <w:tcPr>
            <w:tcW w:w="724" w:type="dxa"/>
            <w:shd w:val="clear" w:color="auto" w:fill="auto"/>
          </w:tcPr>
          <w:p w:rsidR="00AF5816" w:rsidRDefault="00AF5816" w:rsidP="008D141B">
            <w:pPr>
              <w:spacing w:before="120"/>
              <w:rPr>
                <w:b/>
              </w:rPr>
            </w:pPr>
            <w:r w:rsidRPr="00E476D0">
              <w:t>D.2</w:t>
            </w:r>
          </w:p>
        </w:tc>
        <w:tc>
          <w:tcPr>
            <w:tcW w:w="5763" w:type="dxa"/>
            <w:shd w:val="clear" w:color="auto" w:fill="auto"/>
          </w:tcPr>
          <w:p w:rsidR="00AF5816" w:rsidRDefault="00AF5816" w:rsidP="008D141B">
            <w:pPr>
              <w:spacing w:before="120"/>
              <w:rPr>
                <w:b/>
              </w:rPr>
            </w:pPr>
            <w:r w:rsidRPr="00E476D0">
              <w:t>Incoming plant inspection record</w:t>
            </w:r>
            <w:r>
              <w:t xml:space="preserve"> (provide examples)</w:t>
            </w:r>
            <w:r w:rsidRPr="00E476D0">
              <w:br/>
              <w:t xml:space="preserve">(Optional: additional information </w:t>
            </w:r>
            <w:r>
              <w:t xml:space="preserve">if </w:t>
            </w:r>
            <w:r w:rsidRPr="00E476D0">
              <w:t>not included in D.1)</w:t>
            </w:r>
          </w:p>
        </w:tc>
        <w:tc>
          <w:tcPr>
            <w:tcW w:w="2693" w:type="dxa"/>
            <w:shd w:val="clear" w:color="auto" w:fill="auto"/>
          </w:tcPr>
          <w:p w:rsidR="00AF5816" w:rsidRDefault="00AF5816" w:rsidP="008D141B">
            <w:pPr>
              <w:spacing w:before="120"/>
              <w:rPr>
                <w:b/>
              </w:rPr>
            </w:pPr>
            <w:r w:rsidRPr="00E476D0">
              <w:t xml:space="preserve">Sections </w:t>
            </w:r>
            <w:r w:rsidR="00D661CD">
              <w:t>4.1</w:t>
            </w:r>
          </w:p>
        </w:tc>
      </w:tr>
      <w:tr w:rsidR="000973B2" w:rsidRPr="00E476D0">
        <w:trPr>
          <w:trHeight w:val="510"/>
        </w:trPr>
        <w:tc>
          <w:tcPr>
            <w:tcW w:w="724" w:type="dxa"/>
            <w:shd w:val="clear" w:color="auto" w:fill="auto"/>
          </w:tcPr>
          <w:p w:rsidR="000973B2" w:rsidRPr="00E476D0" w:rsidRDefault="000973B2" w:rsidP="008D141B">
            <w:pPr>
              <w:spacing w:before="120"/>
            </w:pPr>
            <w:r>
              <w:t>D.3</w:t>
            </w:r>
          </w:p>
        </w:tc>
        <w:tc>
          <w:tcPr>
            <w:tcW w:w="5763" w:type="dxa"/>
            <w:shd w:val="clear" w:color="auto" w:fill="auto"/>
          </w:tcPr>
          <w:p w:rsidR="000973B2" w:rsidRPr="00E476D0" w:rsidRDefault="006D1D92" w:rsidP="008D141B">
            <w:pPr>
              <w:spacing w:before="120"/>
            </w:pPr>
            <w:r>
              <w:t>Isolation</w:t>
            </w:r>
            <w:r w:rsidR="000973B2">
              <w:t xml:space="preserve"> area records</w:t>
            </w:r>
            <w:r w:rsidR="0042144B">
              <w:t xml:space="preserve"> for received </w:t>
            </w:r>
            <w:r>
              <w:t>un</w:t>
            </w:r>
            <w:r w:rsidR="00A9083C">
              <w:t xml:space="preserve">certified </w:t>
            </w:r>
            <w:r w:rsidR="0042144B">
              <w:t>plants (example)</w:t>
            </w:r>
          </w:p>
        </w:tc>
        <w:tc>
          <w:tcPr>
            <w:tcW w:w="2693" w:type="dxa"/>
            <w:shd w:val="clear" w:color="auto" w:fill="auto"/>
          </w:tcPr>
          <w:p w:rsidR="000973B2" w:rsidRPr="00E476D0" w:rsidRDefault="000973B2" w:rsidP="008D141B">
            <w:pPr>
              <w:spacing w:before="120"/>
            </w:pPr>
            <w:r>
              <w:t xml:space="preserve">Section </w:t>
            </w:r>
            <w:r w:rsidR="0054344B">
              <w:t>4.1, 5.1.</w:t>
            </w:r>
            <w:r w:rsidR="00773F43">
              <w:t>3</w:t>
            </w:r>
            <w:r w:rsidR="0054344B">
              <w:t xml:space="preserve">, </w:t>
            </w:r>
          </w:p>
        </w:tc>
      </w:tr>
      <w:tr w:rsidR="00AF5816" w:rsidRPr="00E476D0">
        <w:trPr>
          <w:trHeight w:val="510"/>
        </w:trPr>
        <w:tc>
          <w:tcPr>
            <w:tcW w:w="724" w:type="dxa"/>
            <w:shd w:val="clear" w:color="auto" w:fill="auto"/>
          </w:tcPr>
          <w:p w:rsidR="00AF5816" w:rsidRDefault="00AF5816" w:rsidP="008D141B">
            <w:pPr>
              <w:spacing w:before="120"/>
            </w:pPr>
            <w:r w:rsidRPr="00E476D0">
              <w:t>E.1</w:t>
            </w:r>
          </w:p>
        </w:tc>
        <w:tc>
          <w:tcPr>
            <w:tcW w:w="5763" w:type="dxa"/>
            <w:shd w:val="clear" w:color="auto" w:fill="auto"/>
          </w:tcPr>
          <w:p w:rsidR="00AF5816" w:rsidRDefault="006D1D92" w:rsidP="008D141B">
            <w:pPr>
              <w:spacing w:before="120"/>
            </w:pPr>
            <w:r>
              <w:t>S</w:t>
            </w:r>
            <w:r w:rsidRPr="00E476D0">
              <w:t>hippin</w:t>
            </w:r>
            <w:r>
              <w:t>g</w:t>
            </w:r>
            <w:r w:rsidRPr="00E476D0">
              <w:t xml:space="preserve"> </w:t>
            </w:r>
            <w:r>
              <w:t>d</w:t>
            </w:r>
            <w:r w:rsidR="00AF5816" w:rsidRPr="00E476D0">
              <w:t xml:space="preserve">ocumentation for </w:t>
            </w:r>
            <w:r>
              <w:t>Boxwood (provide example)</w:t>
            </w:r>
            <w:r w:rsidR="00AF5816" w:rsidRPr="00E476D0">
              <w:t xml:space="preserve"> </w:t>
            </w:r>
          </w:p>
        </w:tc>
        <w:tc>
          <w:tcPr>
            <w:tcW w:w="2693" w:type="dxa"/>
            <w:shd w:val="clear" w:color="auto" w:fill="auto"/>
          </w:tcPr>
          <w:p w:rsidR="00AF5816" w:rsidRDefault="00B43784" w:rsidP="008D141B">
            <w:pPr>
              <w:spacing w:before="120"/>
            </w:pPr>
            <w:r>
              <w:t>Section</w:t>
            </w:r>
            <w:r w:rsidR="00AF5816" w:rsidRPr="00E476D0">
              <w:t xml:space="preserve"> </w:t>
            </w:r>
            <w:r w:rsidR="00D661CD">
              <w:t>4.3</w:t>
            </w:r>
          </w:p>
        </w:tc>
      </w:tr>
      <w:tr w:rsidR="00AF5816" w:rsidRPr="00E476D0">
        <w:trPr>
          <w:trHeight w:val="510"/>
        </w:trPr>
        <w:tc>
          <w:tcPr>
            <w:tcW w:w="724" w:type="dxa"/>
            <w:shd w:val="clear" w:color="auto" w:fill="auto"/>
          </w:tcPr>
          <w:p w:rsidR="00AF5816" w:rsidRDefault="00AF5816" w:rsidP="008D141B">
            <w:pPr>
              <w:spacing w:before="120"/>
            </w:pPr>
            <w:r w:rsidRPr="00E476D0">
              <w:t>E.2</w:t>
            </w:r>
          </w:p>
        </w:tc>
        <w:tc>
          <w:tcPr>
            <w:tcW w:w="5763" w:type="dxa"/>
            <w:shd w:val="clear" w:color="auto" w:fill="auto"/>
          </w:tcPr>
          <w:p w:rsidR="00AF5816" w:rsidRDefault="00AF5816" w:rsidP="008D141B">
            <w:pPr>
              <w:spacing w:before="120"/>
            </w:pPr>
            <w:r w:rsidRPr="00E476D0">
              <w:t xml:space="preserve">Record of </w:t>
            </w:r>
            <w:r w:rsidR="006D1D92">
              <w:t>Boxwood</w:t>
            </w:r>
            <w:r w:rsidRPr="00E476D0">
              <w:t xml:space="preserve"> inspection at shipping</w:t>
            </w:r>
            <w:r w:rsidRPr="00E476D0">
              <w:br/>
              <w:t>(</w:t>
            </w:r>
            <w:r w:rsidR="00F804AD">
              <w:t xml:space="preserve">Optional: </w:t>
            </w:r>
            <w:r w:rsidRPr="00E476D0">
              <w:t>provide example if different than E.1 above)</w:t>
            </w:r>
          </w:p>
        </w:tc>
        <w:tc>
          <w:tcPr>
            <w:tcW w:w="2693" w:type="dxa"/>
            <w:shd w:val="clear" w:color="auto" w:fill="auto"/>
          </w:tcPr>
          <w:p w:rsidR="00AF5816" w:rsidRDefault="00AF5816" w:rsidP="008D141B">
            <w:pPr>
              <w:spacing w:before="120"/>
            </w:pPr>
            <w:r w:rsidRPr="00E476D0">
              <w:t xml:space="preserve">Section </w:t>
            </w:r>
            <w:r w:rsidR="00D661CD">
              <w:t>4.3</w:t>
            </w:r>
          </w:p>
        </w:tc>
      </w:tr>
      <w:tr w:rsidR="00AF5816" w:rsidRPr="00E476D0">
        <w:trPr>
          <w:trHeight w:val="510"/>
        </w:trPr>
        <w:tc>
          <w:tcPr>
            <w:tcW w:w="724" w:type="dxa"/>
            <w:shd w:val="clear" w:color="auto" w:fill="auto"/>
          </w:tcPr>
          <w:p w:rsidR="00AF5816" w:rsidRPr="004F74CA" w:rsidRDefault="00AF5816" w:rsidP="008D141B">
            <w:pPr>
              <w:spacing w:before="120"/>
              <w:rPr>
                <w:highlight w:val="yellow"/>
              </w:rPr>
            </w:pPr>
            <w:r>
              <w:t>H.1</w:t>
            </w:r>
          </w:p>
        </w:tc>
        <w:tc>
          <w:tcPr>
            <w:tcW w:w="5763" w:type="dxa"/>
            <w:shd w:val="clear" w:color="auto" w:fill="auto"/>
          </w:tcPr>
          <w:p w:rsidR="00AF5816" w:rsidRDefault="00AF5816" w:rsidP="008D141B">
            <w:pPr>
              <w:spacing w:before="120"/>
            </w:pPr>
            <w:r w:rsidRPr="00E476D0">
              <w:t>Pest monitoring log (provide examples)</w:t>
            </w:r>
          </w:p>
        </w:tc>
        <w:tc>
          <w:tcPr>
            <w:tcW w:w="2693" w:type="dxa"/>
            <w:shd w:val="clear" w:color="auto" w:fill="auto"/>
          </w:tcPr>
          <w:p w:rsidR="00AF5816" w:rsidRDefault="00D661CD" w:rsidP="008D141B">
            <w:pPr>
              <w:spacing w:before="120"/>
            </w:pPr>
            <w:r>
              <w:t>Sections 4</w:t>
            </w:r>
            <w:r w:rsidR="00AF5816" w:rsidRPr="00E476D0">
              <w:t>.</w:t>
            </w:r>
            <w:r w:rsidR="00AF5816">
              <w:t>2</w:t>
            </w:r>
            <w:r>
              <w:t>, 4.4</w:t>
            </w:r>
          </w:p>
        </w:tc>
      </w:tr>
      <w:tr w:rsidR="00AF5816" w:rsidRPr="00E476D0">
        <w:trPr>
          <w:trHeight w:val="510"/>
        </w:trPr>
        <w:tc>
          <w:tcPr>
            <w:tcW w:w="724" w:type="dxa"/>
            <w:shd w:val="clear" w:color="auto" w:fill="auto"/>
          </w:tcPr>
          <w:p w:rsidR="00AF5816" w:rsidRPr="004F74CA" w:rsidRDefault="00AF5816" w:rsidP="008D141B">
            <w:pPr>
              <w:spacing w:before="120"/>
              <w:rPr>
                <w:highlight w:val="yellow"/>
              </w:rPr>
            </w:pPr>
            <w:r>
              <w:t>H</w:t>
            </w:r>
            <w:r w:rsidRPr="00E476D0">
              <w:t>.2</w:t>
            </w:r>
          </w:p>
        </w:tc>
        <w:tc>
          <w:tcPr>
            <w:tcW w:w="5763" w:type="dxa"/>
            <w:shd w:val="clear" w:color="auto" w:fill="auto"/>
          </w:tcPr>
          <w:p w:rsidR="00AF5816" w:rsidRDefault="00B43784" w:rsidP="008D141B">
            <w:pPr>
              <w:spacing w:before="120"/>
            </w:pPr>
            <w:r>
              <w:t>Fungicide</w:t>
            </w:r>
            <w:r w:rsidR="00AF5816" w:rsidRPr="00E476D0">
              <w:t xml:space="preserve"> application records and records of other control procedures (provide examples</w:t>
            </w:r>
            <w:r w:rsidR="00AF5816">
              <w:t xml:space="preserve"> if not included in H.1</w:t>
            </w:r>
            <w:r w:rsidR="00AF5816" w:rsidRPr="00E476D0">
              <w:t>)</w:t>
            </w:r>
          </w:p>
        </w:tc>
        <w:tc>
          <w:tcPr>
            <w:tcW w:w="2693" w:type="dxa"/>
            <w:shd w:val="clear" w:color="auto" w:fill="auto"/>
          </w:tcPr>
          <w:p w:rsidR="00AF5816" w:rsidRDefault="00B43784" w:rsidP="008D141B">
            <w:pPr>
              <w:spacing w:before="120"/>
            </w:pPr>
            <w:r>
              <w:t>Section</w:t>
            </w:r>
            <w:r w:rsidR="00AF5816" w:rsidRPr="00E476D0">
              <w:t xml:space="preserve"> </w:t>
            </w:r>
            <w:r w:rsidR="00D661CD">
              <w:t>4.4</w:t>
            </w:r>
          </w:p>
        </w:tc>
      </w:tr>
      <w:tr w:rsidR="0042144B" w:rsidRPr="00E476D0">
        <w:trPr>
          <w:trHeight w:val="510"/>
        </w:trPr>
        <w:tc>
          <w:tcPr>
            <w:tcW w:w="724" w:type="dxa"/>
            <w:shd w:val="clear" w:color="auto" w:fill="auto"/>
          </w:tcPr>
          <w:p w:rsidR="0042144B" w:rsidRDefault="0042144B" w:rsidP="008D141B">
            <w:pPr>
              <w:spacing w:before="120"/>
            </w:pPr>
            <w:r>
              <w:t>H.3</w:t>
            </w:r>
          </w:p>
        </w:tc>
        <w:tc>
          <w:tcPr>
            <w:tcW w:w="5763" w:type="dxa"/>
            <w:shd w:val="clear" w:color="auto" w:fill="auto"/>
          </w:tcPr>
          <w:p w:rsidR="0042144B" w:rsidRDefault="00033D7F" w:rsidP="008D141B">
            <w:pPr>
              <w:spacing w:before="120"/>
            </w:pPr>
            <w:r>
              <w:t>Sampling and testing records for symptomatic plants and cull records for infected plants</w:t>
            </w:r>
            <w:r w:rsidR="0042144B">
              <w:t xml:space="preserve"> (example</w:t>
            </w:r>
            <w:r w:rsidR="00077C8B">
              <w:t>s</w:t>
            </w:r>
            <w:r w:rsidR="0042144B">
              <w:t>)</w:t>
            </w:r>
          </w:p>
        </w:tc>
        <w:tc>
          <w:tcPr>
            <w:tcW w:w="2693" w:type="dxa"/>
            <w:shd w:val="clear" w:color="auto" w:fill="auto"/>
          </w:tcPr>
          <w:p w:rsidR="0042144B" w:rsidRDefault="0042144B" w:rsidP="008D141B">
            <w:pPr>
              <w:spacing w:before="120"/>
            </w:pPr>
            <w:r>
              <w:t>Section</w:t>
            </w:r>
            <w:r w:rsidR="00773F43">
              <w:t>s 4.1, 5.1.3, 5.2</w:t>
            </w:r>
            <w:r w:rsidR="00B43784">
              <w:t xml:space="preserve">.2, </w:t>
            </w:r>
            <w:r w:rsidR="00773F43">
              <w:t>5.5.1, 6.1</w:t>
            </w:r>
            <w:r w:rsidR="00B43784">
              <w:t xml:space="preserve"> </w:t>
            </w:r>
          </w:p>
        </w:tc>
      </w:tr>
      <w:tr w:rsidR="0042144B" w:rsidRPr="00E476D0">
        <w:trPr>
          <w:trHeight w:val="510"/>
        </w:trPr>
        <w:tc>
          <w:tcPr>
            <w:tcW w:w="724" w:type="dxa"/>
            <w:shd w:val="clear" w:color="auto" w:fill="auto"/>
          </w:tcPr>
          <w:p w:rsidR="0042144B" w:rsidRPr="00E476D0" w:rsidRDefault="0042144B" w:rsidP="008D141B">
            <w:pPr>
              <w:spacing w:before="120"/>
            </w:pPr>
            <w:r>
              <w:t>H.4</w:t>
            </w:r>
          </w:p>
        </w:tc>
        <w:tc>
          <w:tcPr>
            <w:tcW w:w="5763" w:type="dxa"/>
            <w:shd w:val="clear" w:color="auto" w:fill="auto"/>
          </w:tcPr>
          <w:p w:rsidR="0042144B" w:rsidRPr="00E476D0" w:rsidRDefault="00B43784" w:rsidP="008D141B">
            <w:pPr>
              <w:spacing w:before="120"/>
            </w:pPr>
            <w:r>
              <w:t xml:space="preserve">Optional: </w:t>
            </w:r>
            <w:r w:rsidR="0042144B">
              <w:t>Visitors Records, example of form used to track visitors</w:t>
            </w:r>
          </w:p>
        </w:tc>
        <w:tc>
          <w:tcPr>
            <w:tcW w:w="2693" w:type="dxa"/>
            <w:shd w:val="clear" w:color="auto" w:fill="auto"/>
          </w:tcPr>
          <w:p w:rsidR="0042144B" w:rsidRPr="00E476D0" w:rsidRDefault="0042144B" w:rsidP="008D141B">
            <w:pPr>
              <w:spacing w:before="120"/>
            </w:pPr>
            <w:r>
              <w:t xml:space="preserve">Sections </w:t>
            </w:r>
            <w:r w:rsidR="00B43784">
              <w:t>4.5</w:t>
            </w:r>
          </w:p>
        </w:tc>
      </w:tr>
      <w:tr w:rsidR="00AF5816" w:rsidRPr="00E476D0">
        <w:trPr>
          <w:trHeight w:val="510"/>
        </w:trPr>
        <w:tc>
          <w:tcPr>
            <w:tcW w:w="724" w:type="dxa"/>
            <w:shd w:val="clear" w:color="auto" w:fill="auto"/>
          </w:tcPr>
          <w:p w:rsidR="00AF5816" w:rsidRDefault="00AF5816" w:rsidP="008D141B">
            <w:pPr>
              <w:spacing w:before="120"/>
            </w:pPr>
            <w:r w:rsidRPr="00E476D0">
              <w:t xml:space="preserve">J.1 </w:t>
            </w:r>
          </w:p>
        </w:tc>
        <w:tc>
          <w:tcPr>
            <w:tcW w:w="5763" w:type="dxa"/>
            <w:shd w:val="clear" w:color="auto" w:fill="auto"/>
          </w:tcPr>
          <w:p w:rsidR="00AF5816" w:rsidRDefault="00AF5816" w:rsidP="008D141B">
            <w:pPr>
              <w:spacing w:before="120"/>
            </w:pPr>
            <w:r w:rsidRPr="00E476D0">
              <w:t>Internal Audit reports and follow up actions</w:t>
            </w:r>
          </w:p>
        </w:tc>
        <w:tc>
          <w:tcPr>
            <w:tcW w:w="2693" w:type="dxa"/>
            <w:shd w:val="clear" w:color="auto" w:fill="auto"/>
          </w:tcPr>
          <w:p w:rsidR="00AF5816" w:rsidRDefault="00AF5816" w:rsidP="008D141B">
            <w:pPr>
              <w:spacing w:before="120"/>
            </w:pPr>
            <w:r w:rsidRPr="00E476D0">
              <w:t xml:space="preserve">Sections </w:t>
            </w:r>
            <w:r w:rsidR="00D661CD">
              <w:t>7.1</w:t>
            </w:r>
          </w:p>
        </w:tc>
      </w:tr>
    </w:tbl>
    <w:p w:rsidR="00AF5816" w:rsidRPr="00990BA0" w:rsidRDefault="00AF5816" w:rsidP="00AF5816">
      <w:pPr>
        <w:sectPr w:rsidR="00AF5816" w:rsidRPr="00990BA0">
          <w:headerReference w:type="default" r:id="rId14"/>
          <w:pgSz w:w="12240" w:h="15840" w:code="1"/>
          <w:pgMar w:top="1080" w:right="1800" w:bottom="1080" w:left="1800" w:gutter="0"/>
          <w:pgNumType w:fmt="lowerRoman"/>
          <w:docGrid w:linePitch="360"/>
        </w:sectPr>
      </w:pPr>
    </w:p>
    <w:p w:rsidR="00AF5816" w:rsidRPr="00990BA0" w:rsidRDefault="00AF5816" w:rsidP="00AF5816">
      <w:pPr>
        <w:rPr>
          <w:sz w:val="2"/>
          <w:szCs w:val="2"/>
        </w:rPr>
      </w:pPr>
    </w:p>
    <w:tbl>
      <w:tblPr>
        <w:tblW w:w="853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86" w:type="dxa"/>
          <w:right w:w="115" w:type="dxa"/>
        </w:tblCellMar>
        <w:tblLook w:val="01E0"/>
      </w:tblPr>
      <w:tblGrid>
        <w:gridCol w:w="3360"/>
        <w:gridCol w:w="5179"/>
      </w:tblGrid>
      <w:tr w:rsidR="00AF5816" w:rsidRPr="005C1CC1">
        <w:tc>
          <w:tcPr>
            <w:tcW w:w="3360" w:type="dxa"/>
            <w:vMerge w:val="restart"/>
            <w:shd w:val="clear" w:color="auto" w:fill="auto"/>
            <w:vAlign w:val="center"/>
          </w:tcPr>
          <w:p w:rsidR="00AF5816" w:rsidRDefault="00AF5816" w:rsidP="00D83C80">
            <w:pPr>
              <w:pStyle w:val="Heading1"/>
            </w:pPr>
            <w:bookmarkStart w:id="11" w:name="_Toc311644255"/>
            <w:bookmarkStart w:id="12" w:name="_Toc313621339"/>
            <w:bookmarkStart w:id="13" w:name="_Toc330198010"/>
            <w:r>
              <w:t>Part A</w:t>
            </w:r>
            <w:bookmarkEnd w:id="11"/>
            <w:bookmarkEnd w:id="12"/>
            <w:bookmarkEnd w:id="13"/>
          </w:p>
          <w:p w:rsidR="00AF5816" w:rsidRDefault="00AF5816" w:rsidP="00D83C80">
            <w:pPr>
              <w:pStyle w:val="Heading1"/>
            </w:pPr>
            <w:bookmarkStart w:id="14" w:name="_Toc311644256"/>
            <w:bookmarkStart w:id="15" w:name="_Toc311644696"/>
            <w:bookmarkStart w:id="16" w:name="_Toc313621340"/>
            <w:bookmarkStart w:id="17" w:name="_Toc330198011"/>
            <w:r>
              <w:t>General Description of Nursery</w:t>
            </w:r>
            <w:bookmarkEnd w:id="14"/>
            <w:bookmarkEnd w:id="15"/>
            <w:bookmarkEnd w:id="16"/>
            <w:bookmarkEnd w:id="17"/>
          </w:p>
        </w:tc>
        <w:tc>
          <w:tcPr>
            <w:tcW w:w="5179" w:type="dxa"/>
            <w:shd w:val="clear" w:color="auto" w:fill="auto"/>
          </w:tcPr>
          <w:p w:rsidR="00AF5816" w:rsidRDefault="00773F43" w:rsidP="00D83C80">
            <w:pPr>
              <w:spacing w:before="120" w:after="120"/>
              <w:rPr>
                <w:b/>
              </w:rPr>
            </w:pPr>
            <w:r>
              <w:rPr>
                <w:b/>
              </w:rPr>
              <w:t>Phase 1 C. buxicola Nursery Certification Standard References:</w:t>
            </w:r>
          </w:p>
          <w:p w:rsidR="00AF5816" w:rsidRDefault="006D5A65" w:rsidP="00D83C80">
            <w:pPr>
              <w:spacing w:before="120" w:after="120"/>
            </w:pPr>
            <w:r>
              <w:t xml:space="preserve">Sections: </w:t>
            </w:r>
            <w:r w:rsidR="00F3780B">
              <w:t>3.0, 4.0, 4.1, 4.2</w:t>
            </w:r>
          </w:p>
          <w:p w:rsidR="00AF5816" w:rsidRPr="005C1CC1" w:rsidRDefault="00AF5816" w:rsidP="00D83C80">
            <w:pPr>
              <w:spacing w:before="120" w:after="120"/>
              <w:rPr>
                <w:b/>
              </w:rPr>
            </w:pPr>
          </w:p>
        </w:tc>
      </w:tr>
      <w:tr w:rsidR="00AF5816" w:rsidRPr="005C1CC1">
        <w:tc>
          <w:tcPr>
            <w:tcW w:w="3360" w:type="dxa"/>
            <w:vMerge/>
            <w:shd w:val="clear" w:color="auto" w:fill="auto"/>
          </w:tcPr>
          <w:p w:rsidR="00AF5816" w:rsidRPr="005C1CC1" w:rsidRDefault="00AF5816" w:rsidP="00D83C80">
            <w:pPr>
              <w:rPr>
                <w:b/>
              </w:rPr>
            </w:pPr>
          </w:p>
        </w:tc>
        <w:tc>
          <w:tcPr>
            <w:tcW w:w="5179" w:type="dxa"/>
            <w:shd w:val="clear" w:color="auto" w:fill="auto"/>
          </w:tcPr>
          <w:p w:rsidR="00AF5816" w:rsidRDefault="00AF5816" w:rsidP="00D83C80">
            <w:pPr>
              <w:spacing w:before="120" w:after="120"/>
            </w:pPr>
          </w:p>
          <w:p w:rsidR="00AF5816" w:rsidRPr="005C1CC1" w:rsidRDefault="00AF5816" w:rsidP="00D83C80">
            <w:pPr>
              <w:spacing w:before="120" w:after="120"/>
              <w:rPr>
                <w:b/>
              </w:rPr>
            </w:pPr>
            <w:r>
              <w:rPr>
                <w:b/>
              </w:rPr>
              <w:t>Manual Attachments applicable to Part A:</w:t>
            </w:r>
          </w:p>
          <w:p w:rsidR="000D29E6" w:rsidRDefault="00AF5816" w:rsidP="00D83C80">
            <w:pPr>
              <w:spacing w:before="120" w:after="120"/>
              <w:ind w:left="454" w:hanging="454"/>
            </w:pPr>
            <w:r>
              <w:t xml:space="preserve">A.1 </w:t>
            </w:r>
            <w:r w:rsidR="000D29E6">
              <w:t xml:space="preserve">Current Inventory of Boxwood </w:t>
            </w:r>
            <w:r w:rsidR="00A9083C">
              <w:t>(if a hard copy is available)</w:t>
            </w:r>
          </w:p>
          <w:p w:rsidR="000D29E6" w:rsidRDefault="000D29E6" w:rsidP="000D29E6">
            <w:pPr>
              <w:spacing w:before="120" w:after="120"/>
              <w:ind w:left="454" w:hanging="454"/>
            </w:pPr>
            <w:r>
              <w:t>A.2 Nursery map(s)</w:t>
            </w:r>
            <w:r>
              <w:br/>
              <w:t>and Regional map with nursery location</w:t>
            </w:r>
          </w:p>
          <w:p w:rsidR="00AF5816" w:rsidRDefault="005576BE" w:rsidP="00D83C80">
            <w:pPr>
              <w:spacing w:before="120" w:after="120"/>
              <w:ind w:left="454" w:hanging="454"/>
            </w:pPr>
            <w:r>
              <w:t>A.3 Boxwood s</w:t>
            </w:r>
            <w:r w:rsidR="00AF5816">
              <w:t xml:space="preserve">upplier list or access by the external auditor to supplier information in accounts payable </w:t>
            </w:r>
          </w:p>
          <w:p w:rsidR="00AF5816" w:rsidRPr="005C1CC1" w:rsidRDefault="00AF5816" w:rsidP="00CD53EC">
            <w:pPr>
              <w:spacing w:before="120" w:after="120"/>
              <w:ind w:left="454" w:hanging="454"/>
              <w:rPr>
                <w:b/>
              </w:rPr>
            </w:pPr>
          </w:p>
        </w:tc>
      </w:tr>
      <w:tr w:rsidR="00AF5816" w:rsidRPr="005C1CC1">
        <w:tc>
          <w:tcPr>
            <w:tcW w:w="8539" w:type="dxa"/>
            <w:gridSpan w:val="2"/>
            <w:shd w:val="clear" w:color="auto" w:fill="auto"/>
          </w:tcPr>
          <w:p w:rsidR="00AF5816" w:rsidRDefault="00AF5816" w:rsidP="00D83C80">
            <w:pPr>
              <w:rPr>
                <w:b/>
              </w:rPr>
            </w:pPr>
          </w:p>
          <w:p w:rsidR="00AF5816" w:rsidRDefault="00AF5816" w:rsidP="00D83C80">
            <w:pPr>
              <w:rPr>
                <w:b/>
              </w:rPr>
            </w:pPr>
            <w:r>
              <w:rPr>
                <w:b/>
              </w:rPr>
              <w:t>Completion check list:</w:t>
            </w:r>
          </w:p>
          <w:p w:rsidR="00AF5816" w:rsidRPr="00990BA0" w:rsidRDefault="00AF5816" w:rsidP="00D83C80"/>
          <w:p w:rsidR="00AF5816" w:rsidRPr="00BE2583" w:rsidRDefault="00AF5816" w:rsidP="00483980">
            <w:pPr>
              <w:pStyle w:val="ListParagraph"/>
              <w:numPr>
                <w:ilvl w:val="0"/>
                <w:numId w:val="4"/>
              </w:numPr>
              <w:spacing w:before="120" w:after="120" w:line="360" w:lineRule="auto"/>
            </w:pPr>
            <w:r w:rsidRPr="00BE2583">
              <w:t>Contact information</w:t>
            </w:r>
          </w:p>
          <w:p w:rsidR="00AF5816" w:rsidRPr="00BE2583" w:rsidRDefault="00F3780B" w:rsidP="00483980">
            <w:pPr>
              <w:pStyle w:val="ListParagraph"/>
              <w:numPr>
                <w:ilvl w:val="0"/>
                <w:numId w:val="4"/>
              </w:numPr>
              <w:spacing w:before="120" w:after="120" w:line="360" w:lineRule="auto"/>
            </w:pPr>
            <w:r>
              <w:t>Boxwood</w:t>
            </w:r>
            <w:r w:rsidR="00AF5816" w:rsidRPr="00BE2583">
              <w:t xml:space="preserve"> </w:t>
            </w:r>
            <w:r>
              <w:t>purchasing and customer information</w:t>
            </w:r>
          </w:p>
          <w:p w:rsidR="00AF5816" w:rsidRPr="00BE2583" w:rsidRDefault="00AF5816" w:rsidP="00483980">
            <w:pPr>
              <w:pStyle w:val="ListParagraph"/>
              <w:numPr>
                <w:ilvl w:val="0"/>
                <w:numId w:val="4"/>
              </w:numPr>
              <w:spacing w:before="120" w:after="120" w:line="360" w:lineRule="auto"/>
            </w:pPr>
            <w:r w:rsidRPr="00BE2583">
              <w:t>Production locations and size</w:t>
            </w:r>
            <w:r>
              <w:t>s</w:t>
            </w:r>
          </w:p>
          <w:p w:rsidR="00AF5816" w:rsidRDefault="00AF5816" w:rsidP="00483980">
            <w:pPr>
              <w:pStyle w:val="ListParagraph"/>
              <w:numPr>
                <w:ilvl w:val="0"/>
                <w:numId w:val="4"/>
              </w:numPr>
              <w:spacing w:before="120" w:after="120" w:line="360" w:lineRule="auto"/>
            </w:pPr>
            <w:r w:rsidRPr="00BE2583">
              <w:t xml:space="preserve">Nursery </w:t>
            </w:r>
            <w:r>
              <w:t xml:space="preserve">maps </w:t>
            </w:r>
            <w:r w:rsidRPr="00BE2583">
              <w:t xml:space="preserve">and regional </w:t>
            </w:r>
            <w:r>
              <w:t xml:space="preserve">road </w:t>
            </w:r>
            <w:r w:rsidRPr="00BE2583">
              <w:t>map</w:t>
            </w:r>
          </w:p>
          <w:p w:rsidR="000D29E6" w:rsidRPr="00BE2583" w:rsidRDefault="000D29E6" w:rsidP="00483980">
            <w:pPr>
              <w:pStyle w:val="ListParagraph"/>
              <w:numPr>
                <w:ilvl w:val="0"/>
                <w:numId w:val="4"/>
              </w:numPr>
              <w:spacing w:before="120" w:after="120" w:line="360" w:lineRule="auto"/>
            </w:pPr>
            <w:r>
              <w:t>Current inventory of boxwood or description of access to records</w:t>
            </w:r>
          </w:p>
          <w:p w:rsidR="00AF5816" w:rsidRPr="00BE2583" w:rsidRDefault="00AF5816" w:rsidP="00483980">
            <w:pPr>
              <w:pStyle w:val="ListParagraph"/>
              <w:numPr>
                <w:ilvl w:val="0"/>
                <w:numId w:val="4"/>
              </w:numPr>
              <w:spacing w:before="120" w:after="120" w:line="360" w:lineRule="auto"/>
            </w:pPr>
            <w:r>
              <w:t xml:space="preserve">List of </w:t>
            </w:r>
            <w:r w:rsidR="0018163D">
              <w:t>boxwood</w:t>
            </w:r>
            <w:r>
              <w:t xml:space="preserve"> suppliers attached to the </w:t>
            </w:r>
            <w:r w:rsidR="008D141B">
              <w:t>Phase 1 Nursery Manual</w:t>
            </w:r>
            <w:r>
              <w:br/>
              <w:t>or</w:t>
            </w:r>
            <w:r w:rsidRPr="00BE2583">
              <w:t xml:space="preserve"> a description of </w:t>
            </w:r>
            <w:r>
              <w:t xml:space="preserve">the </w:t>
            </w:r>
            <w:r w:rsidRPr="00BE2583">
              <w:t xml:space="preserve">method </w:t>
            </w:r>
            <w:r>
              <w:t xml:space="preserve">to </w:t>
            </w:r>
            <w:r w:rsidRPr="00BE2583">
              <w:t>access this information</w:t>
            </w:r>
          </w:p>
          <w:p w:rsidR="00AF5816" w:rsidRPr="00C52AFB" w:rsidRDefault="00AF5816" w:rsidP="00483980">
            <w:pPr>
              <w:pStyle w:val="ListParagraph"/>
              <w:numPr>
                <w:ilvl w:val="0"/>
                <w:numId w:val="4"/>
              </w:numPr>
              <w:spacing w:before="120" w:after="120" w:line="360" w:lineRule="auto"/>
              <w:rPr>
                <w:b/>
              </w:rPr>
            </w:pPr>
            <w:r>
              <w:t>R</w:t>
            </w:r>
            <w:r w:rsidR="000D29E6">
              <w:t xml:space="preserve">isk </w:t>
            </w:r>
            <w:r w:rsidR="005576BE">
              <w:t>A</w:t>
            </w:r>
            <w:r w:rsidRPr="00BE2583">
              <w:t>ssessment</w:t>
            </w:r>
            <w:r w:rsidR="000D29E6">
              <w:t xml:space="preserve"> </w:t>
            </w:r>
            <w:r w:rsidR="00A67E15">
              <w:t>Questionnaire</w:t>
            </w:r>
            <w:r w:rsidR="00CD53EC">
              <w:t xml:space="preserve"> completed</w:t>
            </w:r>
          </w:p>
          <w:p w:rsidR="00AF5816" w:rsidRDefault="00AF5816" w:rsidP="00D83C80">
            <w:pPr>
              <w:pStyle w:val="ListParagraph"/>
              <w:spacing w:line="360" w:lineRule="auto"/>
              <w:rPr>
                <w:b/>
              </w:rPr>
            </w:pPr>
          </w:p>
        </w:tc>
      </w:tr>
    </w:tbl>
    <w:p w:rsidR="00AF5816" w:rsidRPr="00990BA0" w:rsidRDefault="00AF5816" w:rsidP="00AF5816"/>
    <w:p w:rsidR="00AF5816" w:rsidRPr="00990BA0" w:rsidRDefault="00AF5816" w:rsidP="00AF5816">
      <w:r w:rsidRPr="00990BA0">
        <w:br w:type="page"/>
      </w:r>
    </w:p>
    <w:p w:rsidR="00AF5816" w:rsidRPr="00990BA0" w:rsidRDefault="00AF5816" w:rsidP="00AF5816">
      <w:pPr>
        <w:pStyle w:val="Heading3"/>
      </w:pPr>
      <w:bookmarkStart w:id="18" w:name="_Toc161134132"/>
      <w:bookmarkStart w:id="19" w:name="_Toc184303278"/>
      <w:bookmarkStart w:id="20" w:name="_Toc207787005"/>
      <w:bookmarkStart w:id="21" w:name="_Toc207788081"/>
      <w:bookmarkStart w:id="22" w:name="_Toc208066262"/>
      <w:bookmarkStart w:id="23" w:name="_Toc213308156"/>
      <w:bookmarkStart w:id="24" w:name="_Toc311644257"/>
      <w:bookmarkStart w:id="25" w:name="_Toc311644697"/>
      <w:bookmarkStart w:id="26" w:name="_Toc330198012"/>
      <w:r w:rsidRPr="00990BA0">
        <w:t>Nursery</w:t>
      </w:r>
      <w:bookmarkEnd w:id="18"/>
      <w:bookmarkEnd w:id="19"/>
      <w:bookmarkEnd w:id="20"/>
      <w:bookmarkEnd w:id="21"/>
      <w:bookmarkEnd w:id="22"/>
      <w:bookmarkEnd w:id="23"/>
      <w:r>
        <w:t xml:space="preserve"> Contact Information</w:t>
      </w:r>
      <w:bookmarkEnd w:id="24"/>
      <w:bookmarkEnd w:id="25"/>
      <w:bookmarkEnd w:id="26"/>
    </w:p>
    <w:p w:rsidR="00AF5816" w:rsidRDefault="00AF5816" w:rsidP="00AF5816">
      <w:pPr>
        <w:tabs>
          <w:tab w:val="left" w:leader="underscore" w:pos="7371"/>
        </w:tabs>
        <w:spacing w:line="480" w:lineRule="auto"/>
      </w:pPr>
      <w:r w:rsidRPr="00990BA0">
        <w:t>Legal Operating Name</w:t>
      </w:r>
    </w:p>
    <w:p w:rsidR="00AF5816" w:rsidRPr="00990BA0" w:rsidRDefault="00AF5816" w:rsidP="00AF5816">
      <w:pPr>
        <w:tabs>
          <w:tab w:val="left" w:leader="underscore" w:pos="7371"/>
        </w:tabs>
        <w:spacing w:line="480" w:lineRule="auto"/>
      </w:pPr>
      <w:r w:rsidRPr="00990BA0">
        <w:tab/>
      </w:r>
    </w:p>
    <w:p w:rsidR="00AF5816" w:rsidRDefault="00AF5816" w:rsidP="00AF5816">
      <w:pPr>
        <w:tabs>
          <w:tab w:val="left" w:leader="underscore" w:pos="7371"/>
          <w:tab w:val="left" w:pos="8505"/>
        </w:tabs>
        <w:spacing w:line="480" w:lineRule="auto"/>
      </w:pPr>
      <w:r>
        <w:t>Name of person(s) responsible for the nursery</w:t>
      </w:r>
    </w:p>
    <w:p w:rsidR="00AF5816" w:rsidRPr="00990BA0" w:rsidRDefault="00AF5816" w:rsidP="00AF5816">
      <w:pPr>
        <w:tabs>
          <w:tab w:val="left" w:leader="underscore" w:pos="7371"/>
          <w:tab w:val="left" w:pos="8505"/>
        </w:tabs>
        <w:spacing w:line="480" w:lineRule="auto"/>
      </w:pPr>
      <w:r w:rsidRPr="00990BA0">
        <w:t>_____________________________________________________________</w:t>
      </w:r>
    </w:p>
    <w:p w:rsidR="00AF5816" w:rsidRPr="00990BA0" w:rsidRDefault="00AF5816" w:rsidP="00AF5816">
      <w:pPr>
        <w:tabs>
          <w:tab w:val="left" w:leader="underscore" w:pos="7371"/>
          <w:tab w:val="left" w:pos="8505"/>
        </w:tabs>
        <w:spacing w:line="480" w:lineRule="auto"/>
      </w:pPr>
      <w:r w:rsidRPr="00990BA0">
        <w:t>_____________________________________________________________</w:t>
      </w:r>
    </w:p>
    <w:p w:rsidR="00AF5816" w:rsidRPr="00990BA0" w:rsidRDefault="00AF5816" w:rsidP="00AF5816">
      <w:pPr>
        <w:tabs>
          <w:tab w:val="left" w:leader="underscore" w:pos="7371"/>
          <w:tab w:val="left" w:pos="8505"/>
        </w:tabs>
        <w:spacing w:line="480" w:lineRule="auto"/>
      </w:pPr>
      <w:r>
        <w:t xml:space="preserve">Office telephone and fax </w:t>
      </w:r>
      <w:r w:rsidRPr="00990BA0">
        <w:tab/>
      </w:r>
    </w:p>
    <w:p w:rsidR="00AF5816" w:rsidRPr="00990BA0" w:rsidRDefault="00AF5816" w:rsidP="00AF5816">
      <w:pPr>
        <w:tabs>
          <w:tab w:val="left" w:leader="underscore" w:pos="7371"/>
          <w:tab w:val="left" w:pos="8505"/>
        </w:tabs>
        <w:spacing w:line="480" w:lineRule="auto"/>
      </w:pPr>
      <w:r w:rsidRPr="00990BA0">
        <w:t>Email address</w:t>
      </w:r>
      <w:r>
        <w:t xml:space="preserve"> </w:t>
      </w:r>
      <w:r w:rsidRPr="00990BA0">
        <w:tab/>
      </w:r>
    </w:p>
    <w:p w:rsidR="00AF5816" w:rsidRDefault="00AF5816" w:rsidP="00AF5816">
      <w:pPr>
        <w:tabs>
          <w:tab w:val="left" w:leader="underscore" w:pos="7371"/>
          <w:tab w:val="left" w:pos="8505"/>
        </w:tabs>
        <w:spacing w:line="480" w:lineRule="auto"/>
      </w:pPr>
      <w:r w:rsidRPr="00990BA0">
        <w:t>Website address</w:t>
      </w:r>
      <w:r>
        <w:t xml:space="preserve"> </w:t>
      </w:r>
      <w:r w:rsidRPr="00990BA0">
        <w:tab/>
      </w:r>
    </w:p>
    <w:p w:rsidR="00AF5816" w:rsidRPr="00990BA0" w:rsidRDefault="00AF5816" w:rsidP="00AF5816">
      <w:pPr>
        <w:tabs>
          <w:tab w:val="left" w:leader="underscore" w:pos="7371"/>
          <w:tab w:val="left" w:pos="8505"/>
        </w:tabs>
        <w:spacing w:line="480" w:lineRule="auto"/>
      </w:pPr>
    </w:p>
    <w:p w:rsidR="00AF5816" w:rsidRPr="00990BA0" w:rsidRDefault="00AF5816" w:rsidP="00AF5816">
      <w:pPr>
        <w:tabs>
          <w:tab w:val="left" w:leader="underscore" w:pos="7371"/>
          <w:tab w:val="left" w:pos="8505"/>
        </w:tabs>
        <w:spacing w:line="480" w:lineRule="auto"/>
        <w:rPr>
          <w:b/>
        </w:rPr>
      </w:pPr>
      <w:r w:rsidRPr="00990BA0">
        <w:rPr>
          <w:b/>
        </w:rPr>
        <w:t>Mailing Address</w:t>
      </w:r>
    </w:p>
    <w:p w:rsidR="00AF5816" w:rsidRPr="00990BA0" w:rsidRDefault="00AF5816" w:rsidP="00AF5816">
      <w:pPr>
        <w:tabs>
          <w:tab w:val="left" w:leader="underscore" w:pos="7371"/>
          <w:tab w:val="left" w:pos="8505"/>
        </w:tabs>
        <w:spacing w:line="480" w:lineRule="auto"/>
      </w:pPr>
      <w:r w:rsidRPr="00990BA0">
        <w:t>Street, R.R.</w:t>
      </w:r>
      <w:r>
        <w:t xml:space="preserve"> or</w:t>
      </w:r>
      <w:r w:rsidRPr="00990BA0">
        <w:t xml:space="preserve"> P.O. Box __________________________________________</w:t>
      </w:r>
    </w:p>
    <w:p w:rsidR="00AF5816" w:rsidRDefault="00AF5816" w:rsidP="00AF5816">
      <w:pPr>
        <w:tabs>
          <w:tab w:val="left" w:leader="underscore" w:pos="7371"/>
          <w:tab w:val="left" w:pos="8505"/>
        </w:tabs>
        <w:spacing w:line="480" w:lineRule="auto"/>
      </w:pPr>
      <w:r>
        <w:t>______________________________________________________________</w:t>
      </w:r>
    </w:p>
    <w:p w:rsidR="00AF5816" w:rsidRPr="00990BA0" w:rsidRDefault="00AF5816" w:rsidP="00AF5816">
      <w:pPr>
        <w:tabs>
          <w:tab w:val="left" w:leader="underscore" w:pos="7371"/>
          <w:tab w:val="left" w:pos="8505"/>
        </w:tabs>
        <w:spacing w:line="480" w:lineRule="auto"/>
      </w:pPr>
      <w:r w:rsidRPr="00990BA0">
        <w:t>City</w:t>
      </w:r>
      <w:r>
        <w:t xml:space="preserve"> </w:t>
      </w:r>
      <w:r w:rsidRPr="00990BA0">
        <w:t>_____________________</w:t>
      </w:r>
      <w:r>
        <w:t>__________</w:t>
      </w:r>
      <w:r w:rsidRPr="00990BA0">
        <w:t>_</w:t>
      </w:r>
      <w:r>
        <w:t>_____________</w:t>
      </w:r>
      <w:r w:rsidRPr="00990BA0">
        <w:t>_____________</w:t>
      </w:r>
    </w:p>
    <w:p w:rsidR="00AF5816" w:rsidRPr="00990BA0" w:rsidRDefault="00AF5816" w:rsidP="00AF5816">
      <w:pPr>
        <w:tabs>
          <w:tab w:val="left" w:leader="underscore" w:pos="7371"/>
          <w:tab w:val="left" w:pos="8505"/>
        </w:tabs>
        <w:spacing w:line="480" w:lineRule="auto"/>
      </w:pPr>
      <w:r w:rsidRPr="00990BA0">
        <w:t>Municipality</w:t>
      </w:r>
      <w:r>
        <w:t xml:space="preserve"> </w:t>
      </w:r>
      <w:r w:rsidRPr="00990BA0">
        <w:t>/</w:t>
      </w:r>
      <w:r>
        <w:t xml:space="preserve"> </w:t>
      </w:r>
      <w:r w:rsidRPr="00990BA0">
        <w:t>County</w:t>
      </w:r>
      <w:r>
        <w:t xml:space="preserve"> </w:t>
      </w:r>
      <w:r w:rsidRPr="00990BA0">
        <w:t>/</w:t>
      </w:r>
      <w:r>
        <w:t xml:space="preserve"> </w:t>
      </w:r>
      <w:r w:rsidRPr="00990BA0">
        <w:t>Region _______________________</w:t>
      </w:r>
      <w:r>
        <w:t>_</w:t>
      </w:r>
      <w:r w:rsidRPr="00990BA0">
        <w:t>_____________</w:t>
      </w:r>
    </w:p>
    <w:p w:rsidR="00AF5816" w:rsidRDefault="00AF5816" w:rsidP="00AF5816">
      <w:pPr>
        <w:tabs>
          <w:tab w:val="left" w:leader="underscore" w:pos="7371"/>
          <w:tab w:val="left" w:pos="8505"/>
        </w:tabs>
        <w:spacing w:line="480" w:lineRule="auto"/>
      </w:pPr>
      <w:r w:rsidRPr="00990BA0">
        <w:t>Province________________________________</w:t>
      </w:r>
      <w:r w:rsidRPr="00827395">
        <w:t xml:space="preserve"> </w:t>
      </w:r>
      <w:r w:rsidRPr="00990BA0">
        <w:t>Postal Code _____________</w:t>
      </w:r>
    </w:p>
    <w:p w:rsidR="00AF5816" w:rsidRPr="00990BA0" w:rsidRDefault="00AF5816" w:rsidP="00AF5816">
      <w:pPr>
        <w:tabs>
          <w:tab w:val="left" w:leader="underscore" w:pos="7371"/>
          <w:tab w:val="left" w:pos="8505"/>
        </w:tabs>
        <w:spacing w:line="480" w:lineRule="auto"/>
      </w:pPr>
    </w:p>
    <w:p w:rsidR="00AF5816" w:rsidRPr="00990BA0" w:rsidRDefault="00AF5816" w:rsidP="00AF5816">
      <w:pPr>
        <w:tabs>
          <w:tab w:val="left" w:leader="underscore" w:pos="7371"/>
          <w:tab w:val="left" w:pos="8505"/>
        </w:tabs>
        <w:spacing w:line="480" w:lineRule="auto"/>
        <w:rPr>
          <w:b/>
        </w:rPr>
      </w:pPr>
      <w:r w:rsidRPr="00990BA0">
        <w:rPr>
          <w:b/>
        </w:rPr>
        <w:t>Nursery Location (if different than mailing address):</w:t>
      </w:r>
    </w:p>
    <w:p w:rsidR="00AF5816" w:rsidRPr="00990BA0" w:rsidRDefault="00AF5816" w:rsidP="00AF5816">
      <w:pPr>
        <w:tabs>
          <w:tab w:val="left" w:leader="underscore" w:pos="7371"/>
          <w:tab w:val="left" w:pos="8505"/>
        </w:tabs>
        <w:spacing w:line="480" w:lineRule="auto"/>
      </w:pPr>
      <w:r w:rsidRPr="00990BA0">
        <w:t>Street, R.R.</w:t>
      </w:r>
      <w:r>
        <w:t xml:space="preserve"> or</w:t>
      </w:r>
      <w:r w:rsidRPr="00990BA0">
        <w:t xml:space="preserve"> P.O. Box __________________________________________</w:t>
      </w:r>
    </w:p>
    <w:p w:rsidR="00AF5816" w:rsidRDefault="00AF5816" w:rsidP="00AF5816">
      <w:pPr>
        <w:tabs>
          <w:tab w:val="left" w:leader="underscore" w:pos="7371"/>
          <w:tab w:val="left" w:pos="8505"/>
        </w:tabs>
        <w:spacing w:line="480" w:lineRule="auto"/>
      </w:pPr>
      <w:r>
        <w:t>_____________________________________________________________</w:t>
      </w:r>
    </w:p>
    <w:p w:rsidR="00AF5816" w:rsidRPr="00990BA0" w:rsidRDefault="00AF5816" w:rsidP="00AF5816">
      <w:pPr>
        <w:tabs>
          <w:tab w:val="left" w:leader="underscore" w:pos="7371"/>
          <w:tab w:val="left" w:pos="8505"/>
        </w:tabs>
        <w:spacing w:line="480" w:lineRule="auto"/>
      </w:pPr>
      <w:r w:rsidRPr="00990BA0">
        <w:t>City</w:t>
      </w:r>
      <w:r>
        <w:t xml:space="preserve"> </w:t>
      </w:r>
      <w:r w:rsidRPr="00990BA0">
        <w:t>_____________________</w:t>
      </w:r>
      <w:r>
        <w:t>__________</w:t>
      </w:r>
      <w:r w:rsidRPr="00990BA0">
        <w:t>_</w:t>
      </w:r>
      <w:r>
        <w:t>_________________________</w:t>
      </w:r>
    </w:p>
    <w:p w:rsidR="00AF5816" w:rsidRPr="00990BA0" w:rsidRDefault="00AF5816" w:rsidP="00AF5816">
      <w:pPr>
        <w:tabs>
          <w:tab w:val="left" w:leader="underscore" w:pos="7371"/>
          <w:tab w:val="left" w:pos="8505"/>
        </w:tabs>
        <w:spacing w:line="480" w:lineRule="auto"/>
      </w:pPr>
      <w:r w:rsidRPr="00990BA0">
        <w:t>Province___________________________</w:t>
      </w:r>
      <w:r>
        <w:t>___ P</w:t>
      </w:r>
      <w:r w:rsidRPr="00990BA0">
        <w:t>ostal Code _____________</w:t>
      </w:r>
    </w:p>
    <w:p w:rsidR="00AF5816" w:rsidRDefault="00AF5816" w:rsidP="00AF5816">
      <w:r>
        <w:br w:type="page"/>
      </w:r>
    </w:p>
    <w:p w:rsidR="006F7FE6" w:rsidRDefault="006F7FE6" w:rsidP="006F7FE6">
      <w:pPr>
        <w:pStyle w:val="Heading3"/>
      </w:pPr>
      <w:bookmarkStart w:id="27" w:name="_Toc330198013"/>
      <w:bookmarkStart w:id="28" w:name="_Toc184303279"/>
      <w:bookmarkStart w:id="29" w:name="_Toc184303577"/>
      <w:r>
        <w:t>Source of Boxwood Plants or Plant Parts</w:t>
      </w:r>
      <w:bookmarkEnd w:id="27"/>
    </w:p>
    <w:p w:rsidR="00AF5816" w:rsidRDefault="006F7FE6" w:rsidP="00483980">
      <w:pPr>
        <w:pStyle w:val="ListParagraph"/>
        <w:numPr>
          <w:ilvl w:val="0"/>
          <w:numId w:val="13"/>
        </w:numPr>
      </w:pPr>
      <w:r>
        <w:t xml:space="preserve">Describe the </w:t>
      </w:r>
      <w:r w:rsidR="000D29E6">
        <w:t xml:space="preserve">nursery’s </w:t>
      </w:r>
      <w:r>
        <w:t>s</w:t>
      </w:r>
      <w:r w:rsidR="00AF5816">
        <w:t>ource</w:t>
      </w:r>
      <w:r w:rsidR="000D29E6">
        <w:t>s</w:t>
      </w:r>
      <w:r w:rsidR="00AF5816">
        <w:t xml:space="preserve"> of </w:t>
      </w:r>
      <w:r w:rsidR="0018163D">
        <w:t>boxwood</w:t>
      </w:r>
      <w:r w:rsidR="00AF5816">
        <w:t xml:space="preserve"> materials (in-house propagation or from Canada, USA, Europe)</w:t>
      </w:r>
    </w:p>
    <w:p w:rsidR="00A67E15" w:rsidRDefault="00A67E15" w:rsidP="00A67E15">
      <w:pPr>
        <w:pStyle w:val="ListParagraph"/>
      </w:pPr>
    </w:p>
    <w:p w:rsidR="00AF5816" w:rsidRPr="00990BA0" w:rsidRDefault="00AF5816" w:rsidP="00AF5816">
      <w:pPr>
        <w:tabs>
          <w:tab w:val="left" w:leader="underscore" w:pos="7371"/>
          <w:tab w:val="left" w:pos="8505"/>
        </w:tabs>
        <w:spacing w:line="480" w:lineRule="auto"/>
      </w:pPr>
      <w:r w:rsidRPr="00990BA0">
        <w:t>_____________________________________________________________</w:t>
      </w:r>
      <w:r>
        <w:t>____</w:t>
      </w:r>
    </w:p>
    <w:p w:rsidR="006F7FE6" w:rsidRPr="00990BA0" w:rsidRDefault="006F7FE6" w:rsidP="006F7FE6">
      <w:pPr>
        <w:tabs>
          <w:tab w:val="left" w:leader="underscore" w:pos="7371"/>
          <w:tab w:val="left" w:pos="8505"/>
        </w:tabs>
        <w:spacing w:line="480" w:lineRule="auto"/>
      </w:pPr>
      <w:r w:rsidRPr="00990BA0">
        <w:t>_____________________________________________________________</w:t>
      </w:r>
      <w:r>
        <w:t>____</w:t>
      </w:r>
    </w:p>
    <w:p w:rsidR="006F7FE6" w:rsidRPr="00990BA0" w:rsidRDefault="006F7FE6" w:rsidP="006F7FE6">
      <w:pPr>
        <w:tabs>
          <w:tab w:val="left" w:leader="underscore" w:pos="7371"/>
          <w:tab w:val="left" w:pos="8505"/>
        </w:tabs>
        <w:spacing w:line="480" w:lineRule="auto"/>
      </w:pPr>
      <w:r w:rsidRPr="00990BA0">
        <w:t>_____________________________________________________________</w:t>
      </w:r>
      <w:r>
        <w:t>____</w:t>
      </w:r>
    </w:p>
    <w:p w:rsidR="00AF5816" w:rsidRDefault="006F7FE6" w:rsidP="00483980">
      <w:pPr>
        <w:pStyle w:val="ListParagraph"/>
        <w:numPr>
          <w:ilvl w:val="0"/>
          <w:numId w:val="13"/>
        </w:numPr>
      </w:pPr>
      <w:r>
        <w:t>Describe the s</w:t>
      </w:r>
      <w:r w:rsidR="00AF5816">
        <w:t>cope of</w:t>
      </w:r>
      <w:r>
        <w:t xml:space="preserve"> the nursery’s</w:t>
      </w:r>
      <w:r w:rsidR="00AF5816">
        <w:t xml:space="preserve"> </w:t>
      </w:r>
      <w:r w:rsidR="0018163D">
        <w:t xml:space="preserve">boxwood </w:t>
      </w:r>
      <w:r w:rsidR="00AF5816">
        <w:t>customers (other nurseries, landscapers, garden centers, CNCP nurseries)</w:t>
      </w:r>
    </w:p>
    <w:p w:rsidR="00A67E15" w:rsidRDefault="00A67E15" w:rsidP="00A67E15">
      <w:pPr>
        <w:pStyle w:val="ListParagraph"/>
      </w:pPr>
    </w:p>
    <w:p w:rsidR="00AF5816" w:rsidRDefault="00AF5816" w:rsidP="00AF5816">
      <w:pPr>
        <w:tabs>
          <w:tab w:val="left" w:leader="underscore" w:pos="7371"/>
          <w:tab w:val="left" w:pos="8505"/>
        </w:tabs>
        <w:spacing w:line="480" w:lineRule="auto"/>
      </w:pPr>
      <w:r w:rsidRPr="00990BA0">
        <w:t>_____________________________________________________________</w:t>
      </w:r>
      <w:r>
        <w:t>____</w:t>
      </w:r>
    </w:p>
    <w:p w:rsidR="006F7FE6" w:rsidRPr="00990BA0" w:rsidRDefault="006F7FE6" w:rsidP="006F7FE6">
      <w:pPr>
        <w:tabs>
          <w:tab w:val="left" w:leader="underscore" w:pos="7371"/>
          <w:tab w:val="left" w:pos="8505"/>
        </w:tabs>
        <w:spacing w:line="480" w:lineRule="auto"/>
      </w:pPr>
      <w:r w:rsidRPr="00990BA0">
        <w:t>_____________________________________________________________</w:t>
      </w:r>
      <w:r>
        <w:t>____</w:t>
      </w:r>
    </w:p>
    <w:p w:rsidR="006F7FE6" w:rsidRPr="00990BA0" w:rsidRDefault="006F7FE6" w:rsidP="006F7FE6">
      <w:pPr>
        <w:tabs>
          <w:tab w:val="left" w:leader="underscore" w:pos="7371"/>
          <w:tab w:val="left" w:pos="8505"/>
        </w:tabs>
        <w:spacing w:line="480" w:lineRule="auto"/>
      </w:pPr>
      <w:r w:rsidRPr="00990BA0">
        <w:t>_____________________________________________________________</w:t>
      </w:r>
      <w:r>
        <w:t>____</w:t>
      </w:r>
    </w:p>
    <w:p w:rsidR="006F7FE6" w:rsidRPr="00990BA0" w:rsidRDefault="006F7FE6" w:rsidP="006F7FE6">
      <w:pPr>
        <w:tabs>
          <w:tab w:val="left" w:leader="underscore" w:pos="7371"/>
          <w:tab w:val="left" w:pos="8505"/>
        </w:tabs>
        <w:spacing w:line="480" w:lineRule="auto"/>
      </w:pPr>
      <w:r w:rsidRPr="00990BA0">
        <w:t>_____________________________________________________________</w:t>
      </w:r>
      <w:r>
        <w:t>____</w:t>
      </w:r>
    </w:p>
    <w:p w:rsidR="00AF5816" w:rsidRDefault="006F7FE6" w:rsidP="00483980">
      <w:pPr>
        <w:pStyle w:val="ListParagraph"/>
        <w:numPr>
          <w:ilvl w:val="0"/>
          <w:numId w:val="13"/>
        </w:numPr>
      </w:pPr>
      <w:r>
        <w:t>List the l</w:t>
      </w:r>
      <w:r w:rsidR="00AF5816">
        <w:t>ocation</w:t>
      </w:r>
      <w:r>
        <w:t>s</w:t>
      </w:r>
      <w:r w:rsidR="00AF5816">
        <w:t xml:space="preserve"> of </w:t>
      </w:r>
      <w:r>
        <w:t xml:space="preserve">the nursery’s </w:t>
      </w:r>
      <w:r w:rsidR="0018163D">
        <w:t xml:space="preserve">boxwood </w:t>
      </w:r>
      <w:r w:rsidR="00AF5816">
        <w:t>customers (Canada, United States or elsewhere)</w:t>
      </w:r>
    </w:p>
    <w:p w:rsidR="00A67E15" w:rsidRDefault="00A67E15" w:rsidP="00A67E15">
      <w:pPr>
        <w:pStyle w:val="ListParagraph"/>
      </w:pPr>
    </w:p>
    <w:p w:rsidR="006F7FE6" w:rsidRPr="00990BA0" w:rsidRDefault="006F7FE6" w:rsidP="006F7FE6">
      <w:pPr>
        <w:tabs>
          <w:tab w:val="left" w:leader="underscore" w:pos="7371"/>
          <w:tab w:val="left" w:pos="8505"/>
        </w:tabs>
        <w:spacing w:line="480" w:lineRule="auto"/>
      </w:pPr>
      <w:r w:rsidRPr="00990BA0">
        <w:t>_____________________________________________________________</w:t>
      </w:r>
      <w:r>
        <w:t>____</w:t>
      </w:r>
    </w:p>
    <w:p w:rsidR="006F7FE6" w:rsidRPr="00990BA0" w:rsidRDefault="006F7FE6" w:rsidP="006F7FE6">
      <w:pPr>
        <w:tabs>
          <w:tab w:val="left" w:leader="underscore" w:pos="7371"/>
          <w:tab w:val="left" w:pos="8505"/>
        </w:tabs>
        <w:spacing w:line="480" w:lineRule="auto"/>
      </w:pPr>
      <w:r w:rsidRPr="00990BA0">
        <w:t>_____________________________________________________________</w:t>
      </w:r>
      <w:r>
        <w:t>____</w:t>
      </w:r>
    </w:p>
    <w:p w:rsidR="006F7FE6" w:rsidRPr="00990BA0" w:rsidRDefault="006F7FE6" w:rsidP="006F7FE6">
      <w:pPr>
        <w:tabs>
          <w:tab w:val="left" w:leader="underscore" w:pos="7371"/>
          <w:tab w:val="left" w:pos="8505"/>
        </w:tabs>
        <w:spacing w:line="480" w:lineRule="auto"/>
      </w:pPr>
      <w:r w:rsidRPr="00990BA0">
        <w:t>_____________________________________________________________</w:t>
      </w:r>
      <w:r>
        <w:t>____</w:t>
      </w:r>
    </w:p>
    <w:p w:rsidR="00AF5816" w:rsidRDefault="00AF5816" w:rsidP="00AF5816">
      <w:pPr>
        <w:tabs>
          <w:tab w:val="left" w:leader="underscore" w:pos="7371"/>
          <w:tab w:val="left" w:pos="8505"/>
        </w:tabs>
        <w:spacing w:line="480" w:lineRule="auto"/>
      </w:pPr>
      <w:r w:rsidRPr="00990BA0">
        <w:t>_____________________________________________________________</w:t>
      </w:r>
      <w:r>
        <w:t>____</w:t>
      </w:r>
    </w:p>
    <w:p w:rsidR="00AF5816" w:rsidRDefault="00AF5816" w:rsidP="00AF5816">
      <w:pPr>
        <w:pStyle w:val="Heading3"/>
      </w:pPr>
      <w:bookmarkStart w:id="30" w:name="_Toc311644260"/>
      <w:bookmarkStart w:id="31" w:name="_Toc311644700"/>
      <w:bookmarkStart w:id="32" w:name="_Toc330198014"/>
      <w:bookmarkEnd w:id="28"/>
      <w:bookmarkEnd w:id="29"/>
      <w:r>
        <w:t>Production Locations</w:t>
      </w:r>
      <w:bookmarkEnd w:id="30"/>
      <w:bookmarkEnd w:id="31"/>
      <w:r w:rsidR="006F7FE6">
        <w:t xml:space="preserve"> at the Nursery</w:t>
      </w:r>
      <w:bookmarkEnd w:id="32"/>
    </w:p>
    <w:p w:rsidR="00AF5816" w:rsidRPr="00990BA0" w:rsidRDefault="00AF5816" w:rsidP="00AF5816">
      <w:r w:rsidRPr="00990BA0">
        <w:t xml:space="preserve">List all </w:t>
      </w:r>
      <w:r>
        <w:t xml:space="preserve">the </w:t>
      </w:r>
      <w:r w:rsidR="0018163D">
        <w:t xml:space="preserve">boxwood </w:t>
      </w:r>
      <w:r w:rsidRPr="00990BA0">
        <w:t>production locations</w:t>
      </w:r>
      <w:r>
        <w:t xml:space="preserve"> for the nursery.  Add extra rows if necessary.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86" w:type="dxa"/>
          <w:right w:w="115" w:type="dxa"/>
        </w:tblCellMar>
        <w:tblLook w:val="01E0"/>
      </w:tblPr>
      <w:tblGrid>
        <w:gridCol w:w="2333"/>
        <w:gridCol w:w="2462"/>
        <w:gridCol w:w="1799"/>
        <w:gridCol w:w="841"/>
        <w:gridCol w:w="1435"/>
      </w:tblGrid>
      <w:tr w:rsidR="00AF5816" w:rsidRPr="005C1CC1">
        <w:trPr>
          <w:jc w:val="center"/>
        </w:trPr>
        <w:tc>
          <w:tcPr>
            <w:tcW w:w="1315" w:type="pct"/>
            <w:shd w:val="clear" w:color="auto" w:fill="auto"/>
            <w:vAlign w:val="center"/>
          </w:tcPr>
          <w:p w:rsidR="00AF5816" w:rsidRPr="005C1CC1" w:rsidRDefault="00AF5816" w:rsidP="00D83C80">
            <w:pPr>
              <w:jc w:val="center"/>
              <w:rPr>
                <w:b/>
              </w:rPr>
            </w:pPr>
            <w:r>
              <w:rPr>
                <w:b/>
              </w:rPr>
              <w:t>Field</w:t>
            </w:r>
            <w:r w:rsidR="002D077E">
              <w:rPr>
                <w:b/>
              </w:rPr>
              <w:t xml:space="preserve"> or Location</w:t>
            </w:r>
            <w:r>
              <w:rPr>
                <w:b/>
              </w:rPr>
              <w:t xml:space="preserve"> name</w:t>
            </w:r>
          </w:p>
        </w:tc>
        <w:tc>
          <w:tcPr>
            <w:tcW w:w="1388" w:type="pct"/>
            <w:shd w:val="clear" w:color="auto" w:fill="auto"/>
            <w:vAlign w:val="center"/>
          </w:tcPr>
          <w:p w:rsidR="00AF5816" w:rsidRDefault="00AF5816" w:rsidP="00D83C80">
            <w:pPr>
              <w:jc w:val="center"/>
              <w:rPr>
                <w:b/>
              </w:rPr>
            </w:pPr>
            <w:r>
              <w:rPr>
                <w:b/>
              </w:rPr>
              <w:t>Physical location</w:t>
            </w:r>
          </w:p>
          <w:p w:rsidR="00AF5816" w:rsidRPr="005C1CC1" w:rsidRDefault="00AF5816" w:rsidP="00D83C80">
            <w:pPr>
              <w:jc w:val="center"/>
              <w:rPr>
                <w:b/>
              </w:rPr>
            </w:pPr>
            <w:r>
              <w:rPr>
                <w:b/>
              </w:rPr>
              <w:t>or street a</w:t>
            </w:r>
            <w:r w:rsidRPr="005C1CC1">
              <w:rPr>
                <w:b/>
              </w:rPr>
              <w:t>ddress</w:t>
            </w:r>
          </w:p>
        </w:tc>
        <w:tc>
          <w:tcPr>
            <w:tcW w:w="1014" w:type="pct"/>
            <w:shd w:val="clear" w:color="auto" w:fill="auto"/>
            <w:vAlign w:val="center"/>
          </w:tcPr>
          <w:p w:rsidR="00AF5816" w:rsidRPr="005C1CC1" w:rsidRDefault="00AF5816" w:rsidP="00D83C80">
            <w:pPr>
              <w:jc w:val="center"/>
              <w:rPr>
                <w:b/>
              </w:rPr>
            </w:pPr>
            <w:r w:rsidRPr="005C1CC1">
              <w:rPr>
                <w:b/>
              </w:rPr>
              <w:t>City</w:t>
            </w:r>
            <w:r>
              <w:rPr>
                <w:b/>
              </w:rPr>
              <w:t>, Province</w:t>
            </w:r>
          </w:p>
        </w:tc>
        <w:tc>
          <w:tcPr>
            <w:tcW w:w="1283" w:type="pct"/>
            <w:gridSpan w:val="2"/>
            <w:shd w:val="clear" w:color="auto" w:fill="auto"/>
            <w:vAlign w:val="center"/>
          </w:tcPr>
          <w:p w:rsidR="00AF5816" w:rsidRDefault="00AF5816" w:rsidP="00D83C80">
            <w:pPr>
              <w:jc w:val="center"/>
              <w:rPr>
                <w:b/>
              </w:rPr>
            </w:pPr>
            <w:r>
              <w:rPr>
                <w:b/>
              </w:rPr>
              <w:t>Size of field</w:t>
            </w:r>
          </w:p>
          <w:p w:rsidR="00AF5816" w:rsidRPr="005C1CC1" w:rsidRDefault="00AF5816" w:rsidP="00D83C80">
            <w:pPr>
              <w:jc w:val="center"/>
              <w:rPr>
                <w:b/>
              </w:rPr>
            </w:pPr>
            <w:r>
              <w:rPr>
                <w:b/>
              </w:rPr>
              <w:t>(acres or hectares)</w:t>
            </w:r>
          </w:p>
          <w:p w:rsidR="00AF5816" w:rsidRPr="005C1CC1" w:rsidRDefault="00AF5816" w:rsidP="00D83C80">
            <w:pPr>
              <w:jc w:val="center"/>
              <w:rPr>
                <w:b/>
              </w:rPr>
            </w:pPr>
          </w:p>
        </w:tc>
      </w:tr>
      <w:tr w:rsidR="00AF5816" w:rsidRPr="00990BA0">
        <w:trPr>
          <w:jc w:val="center"/>
        </w:trPr>
        <w:tc>
          <w:tcPr>
            <w:tcW w:w="1315" w:type="pct"/>
            <w:shd w:val="clear" w:color="auto" w:fill="auto"/>
          </w:tcPr>
          <w:p w:rsidR="00AF5816" w:rsidRPr="00990BA0" w:rsidRDefault="00AF5816" w:rsidP="00D83C80"/>
        </w:tc>
        <w:tc>
          <w:tcPr>
            <w:tcW w:w="1388" w:type="pct"/>
            <w:shd w:val="clear" w:color="auto" w:fill="auto"/>
          </w:tcPr>
          <w:p w:rsidR="00AF5816" w:rsidRPr="00990BA0" w:rsidRDefault="00AF5816" w:rsidP="00D83C80"/>
        </w:tc>
        <w:tc>
          <w:tcPr>
            <w:tcW w:w="1014" w:type="pct"/>
            <w:shd w:val="clear" w:color="auto" w:fill="auto"/>
          </w:tcPr>
          <w:p w:rsidR="00AF5816" w:rsidRPr="00990BA0" w:rsidRDefault="00AF5816" w:rsidP="00D83C80"/>
        </w:tc>
        <w:tc>
          <w:tcPr>
            <w:tcW w:w="474" w:type="pct"/>
            <w:shd w:val="clear" w:color="auto" w:fill="auto"/>
          </w:tcPr>
          <w:p w:rsidR="00AF5816" w:rsidRPr="00990BA0" w:rsidRDefault="00AF5816" w:rsidP="00D83C80"/>
        </w:tc>
        <w:tc>
          <w:tcPr>
            <w:tcW w:w="809" w:type="pct"/>
            <w:shd w:val="clear" w:color="auto" w:fill="auto"/>
          </w:tcPr>
          <w:p w:rsidR="00AF5816" w:rsidRPr="00990BA0" w:rsidRDefault="00AF5816" w:rsidP="00D83C80">
            <w:r w:rsidRPr="005C1CC1">
              <w:sym w:font="Wingdings" w:char="F0A8"/>
            </w:r>
            <w:r w:rsidRPr="00990BA0">
              <w:t xml:space="preserve"> ac</w:t>
            </w:r>
            <w:r>
              <w:t>res</w:t>
            </w:r>
          </w:p>
          <w:p w:rsidR="00AF5816" w:rsidRPr="00990BA0" w:rsidRDefault="00AF5816" w:rsidP="00D83C80">
            <w:r w:rsidRPr="005C1CC1">
              <w:sym w:font="Wingdings" w:char="F0A8"/>
            </w:r>
            <w:r w:rsidRPr="00990BA0">
              <w:t xml:space="preserve"> h</w:t>
            </w:r>
            <w:r>
              <w:t>ectares</w:t>
            </w:r>
          </w:p>
        </w:tc>
      </w:tr>
      <w:tr w:rsidR="00AF5816" w:rsidRPr="00990BA0">
        <w:trPr>
          <w:jc w:val="center"/>
        </w:trPr>
        <w:tc>
          <w:tcPr>
            <w:tcW w:w="1315" w:type="pct"/>
            <w:shd w:val="clear" w:color="auto" w:fill="auto"/>
          </w:tcPr>
          <w:p w:rsidR="00AF5816" w:rsidRPr="00990BA0" w:rsidRDefault="00AF5816" w:rsidP="00D83C80"/>
        </w:tc>
        <w:tc>
          <w:tcPr>
            <w:tcW w:w="1388" w:type="pct"/>
            <w:shd w:val="clear" w:color="auto" w:fill="auto"/>
          </w:tcPr>
          <w:p w:rsidR="00AF5816" w:rsidRPr="00990BA0" w:rsidRDefault="00AF5816" w:rsidP="00D83C80"/>
        </w:tc>
        <w:tc>
          <w:tcPr>
            <w:tcW w:w="1014" w:type="pct"/>
            <w:shd w:val="clear" w:color="auto" w:fill="auto"/>
          </w:tcPr>
          <w:p w:rsidR="00AF5816" w:rsidRPr="00990BA0" w:rsidRDefault="00AF5816" w:rsidP="00D83C80"/>
        </w:tc>
        <w:tc>
          <w:tcPr>
            <w:tcW w:w="474" w:type="pct"/>
            <w:shd w:val="clear" w:color="auto" w:fill="auto"/>
          </w:tcPr>
          <w:p w:rsidR="00AF5816" w:rsidRPr="00990BA0" w:rsidRDefault="00AF5816" w:rsidP="00D83C80"/>
        </w:tc>
        <w:tc>
          <w:tcPr>
            <w:tcW w:w="809" w:type="pct"/>
            <w:shd w:val="clear" w:color="auto" w:fill="auto"/>
          </w:tcPr>
          <w:p w:rsidR="00AF5816" w:rsidRPr="00990BA0" w:rsidRDefault="00AF5816" w:rsidP="00D83C80">
            <w:r w:rsidRPr="005C1CC1">
              <w:sym w:font="Wingdings" w:char="F0A8"/>
            </w:r>
            <w:r w:rsidRPr="00990BA0">
              <w:t xml:space="preserve"> ac</w:t>
            </w:r>
            <w:r>
              <w:t>res</w:t>
            </w:r>
          </w:p>
          <w:p w:rsidR="00AF5816" w:rsidRPr="00990BA0" w:rsidRDefault="00AF5816" w:rsidP="00D83C80">
            <w:r w:rsidRPr="005C1CC1">
              <w:sym w:font="Wingdings" w:char="F0A8"/>
            </w:r>
            <w:r w:rsidRPr="00990BA0">
              <w:t xml:space="preserve"> h</w:t>
            </w:r>
            <w:r>
              <w:t>ectares</w:t>
            </w:r>
          </w:p>
        </w:tc>
      </w:tr>
      <w:tr w:rsidR="00AF5816" w:rsidRPr="00990BA0">
        <w:trPr>
          <w:jc w:val="center"/>
        </w:trPr>
        <w:tc>
          <w:tcPr>
            <w:tcW w:w="1315" w:type="pct"/>
            <w:shd w:val="clear" w:color="auto" w:fill="auto"/>
          </w:tcPr>
          <w:p w:rsidR="00AF5816" w:rsidRPr="00990BA0" w:rsidRDefault="00AF5816" w:rsidP="00D83C80"/>
        </w:tc>
        <w:tc>
          <w:tcPr>
            <w:tcW w:w="1388" w:type="pct"/>
            <w:shd w:val="clear" w:color="auto" w:fill="auto"/>
          </w:tcPr>
          <w:p w:rsidR="00AF5816" w:rsidRPr="00990BA0" w:rsidRDefault="00AF5816" w:rsidP="00D83C80"/>
        </w:tc>
        <w:tc>
          <w:tcPr>
            <w:tcW w:w="1014" w:type="pct"/>
            <w:shd w:val="clear" w:color="auto" w:fill="auto"/>
          </w:tcPr>
          <w:p w:rsidR="00AF5816" w:rsidRPr="00990BA0" w:rsidRDefault="00AF5816" w:rsidP="00D83C80"/>
        </w:tc>
        <w:tc>
          <w:tcPr>
            <w:tcW w:w="474" w:type="pct"/>
            <w:shd w:val="clear" w:color="auto" w:fill="auto"/>
          </w:tcPr>
          <w:p w:rsidR="00AF5816" w:rsidRPr="00990BA0" w:rsidRDefault="00AF5816" w:rsidP="00D83C80"/>
        </w:tc>
        <w:tc>
          <w:tcPr>
            <w:tcW w:w="809" w:type="pct"/>
            <w:shd w:val="clear" w:color="auto" w:fill="auto"/>
          </w:tcPr>
          <w:p w:rsidR="00AF5816" w:rsidRPr="00990BA0" w:rsidRDefault="00AF5816" w:rsidP="00D83C80">
            <w:r w:rsidRPr="005C1CC1">
              <w:sym w:font="Wingdings" w:char="F0A8"/>
            </w:r>
            <w:r w:rsidRPr="00990BA0">
              <w:t xml:space="preserve"> ac</w:t>
            </w:r>
            <w:r>
              <w:t>res</w:t>
            </w:r>
          </w:p>
          <w:p w:rsidR="00AF5816" w:rsidRPr="00990BA0" w:rsidRDefault="00AF5816" w:rsidP="00D83C80">
            <w:r w:rsidRPr="005C1CC1">
              <w:sym w:font="Wingdings" w:char="F0A8"/>
            </w:r>
            <w:r w:rsidRPr="00990BA0">
              <w:t xml:space="preserve"> h</w:t>
            </w:r>
            <w:r>
              <w:t>ectares</w:t>
            </w:r>
          </w:p>
        </w:tc>
      </w:tr>
    </w:tbl>
    <w:p w:rsidR="00AF5816" w:rsidRDefault="00AF5816" w:rsidP="00AF5816"/>
    <w:p w:rsidR="000D29E6" w:rsidRDefault="000D29E6" w:rsidP="00AF5816">
      <w:r>
        <w:t xml:space="preserve">Attach the nursery’s current boxwood inventory </w:t>
      </w:r>
      <w:r w:rsidR="00A67E15">
        <w:t xml:space="preserve">or describe how this information can be accessed </w:t>
      </w:r>
      <w:r>
        <w:t xml:space="preserve">as </w:t>
      </w:r>
      <w:r w:rsidR="008D141B">
        <w:t>Phase 1 Nursery Manual</w:t>
      </w:r>
      <w:r>
        <w:t xml:space="preserve"> Attachment A.1.</w:t>
      </w:r>
    </w:p>
    <w:p w:rsidR="005D1A93" w:rsidRDefault="005D1A93">
      <w:pPr>
        <w:spacing w:after="200" w:line="276" w:lineRule="auto"/>
        <w:rPr>
          <w:rFonts w:ascii="Arial" w:hAnsi="Arial" w:cs="Arial"/>
          <w:b/>
          <w:bCs/>
          <w:sz w:val="26"/>
          <w:szCs w:val="26"/>
        </w:rPr>
      </w:pPr>
      <w:bookmarkStart w:id="33" w:name="_Toc311644261"/>
      <w:bookmarkStart w:id="34" w:name="_Toc311644701"/>
      <w:r>
        <w:br w:type="page"/>
      </w:r>
    </w:p>
    <w:p w:rsidR="00AF5816" w:rsidRDefault="00AF5816" w:rsidP="00AF5816">
      <w:pPr>
        <w:pStyle w:val="Heading3"/>
      </w:pPr>
      <w:bookmarkStart w:id="35" w:name="_Toc330198015"/>
      <w:r w:rsidRPr="00990BA0">
        <w:t>Nursery Map</w:t>
      </w:r>
      <w:r>
        <w:t>s</w:t>
      </w:r>
      <w:bookmarkEnd w:id="33"/>
      <w:bookmarkEnd w:id="34"/>
      <w:bookmarkEnd w:id="35"/>
    </w:p>
    <w:p w:rsidR="00AF5816" w:rsidRDefault="00AF5816" w:rsidP="00AF5816">
      <w:pPr>
        <w:spacing w:before="120" w:after="120"/>
      </w:pPr>
      <w:r>
        <w:t>For each field</w:t>
      </w:r>
      <w:r w:rsidR="002D077E">
        <w:t xml:space="preserve"> or location</w:t>
      </w:r>
      <w:r>
        <w:t xml:space="preserve"> listed in the table </w:t>
      </w:r>
      <w:r w:rsidR="006F7FE6">
        <w:t>on the previous page</w:t>
      </w:r>
      <w:r>
        <w:t xml:space="preserve">, prepare a map </w:t>
      </w:r>
      <w:r w:rsidR="00446412">
        <w:t>with the following details:</w:t>
      </w:r>
    </w:p>
    <w:p w:rsidR="00446412" w:rsidRPr="00053938" w:rsidRDefault="00446412" w:rsidP="00446412">
      <w:pPr>
        <w:autoSpaceDE w:val="0"/>
        <w:autoSpaceDN w:val="0"/>
        <w:adjustRightInd w:val="0"/>
        <w:rPr>
          <w:rFonts w:cs="Times-Bold"/>
          <w:b/>
          <w:bCs/>
          <w:color w:val="000000"/>
        </w:rPr>
      </w:pPr>
      <w:r w:rsidRPr="00053938">
        <w:rPr>
          <w:rFonts w:cs="Times-Bold"/>
          <w:b/>
          <w:bCs/>
          <w:color w:val="000000"/>
        </w:rPr>
        <w:t>Up-to-Date Map of Facility:</w:t>
      </w:r>
    </w:p>
    <w:p w:rsidR="00446412" w:rsidRDefault="00446412" w:rsidP="00446412">
      <w:pPr>
        <w:numPr>
          <w:ilvl w:val="0"/>
          <w:numId w:val="35"/>
        </w:numPr>
        <w:autoSpaceDE w:val="0"/>
        <w:autoSpaceDN w:val="0"/>
        <w:adjustRightInd w:val="0"/>
        <w:rPr>
          <w:rFonts w:cs="Times-Roman"/>
          <w:color w:val="000000"/>
        </w:rPr>
      </w:pPr>
      <w:r w:rsidRPr="00053938">
        <w:rPr>
          <w:rFonts w:cs="Times-Roman"/>
          <w:color w:val="000000"/>
        </w:rPr>
        <w:t>The map should show buildings, roadways and beds, including isolation blocks and buffers.</w:t>
      </w:r>
    </w:p>
    <w:p w:rsidR="00446412" w:rsidRPr="00053938" w:rsidRDefault="00446412" w:rsidP="00446412">
      <w:pPr>
        <w:numPr>
          <w:ilvl w:val="0"/>
          <w:numId w:val="35"/>
        </w:numPr>
        <w:autoSpaceDE w:val="0"/>
        <w:autoSpaceDN w:val="0"/>
        <w:adjustRightInd w:val="0"/>
        <w:rPr>
          <w:rFonts w:cs="Times-Roman"/>
          <w:color w:val="000000"/>
        </w:rPr>
      </w:pPr>
      <w:r w:rsidRPr="00053938">
        <w:rPr>
          <w:rFonts w:cs="Times-Roman"/>
          <w:color w:val="000000"/>
        </w:rPr>
        <w:t>Production beds and field names or numbering system should be on the map.</w:t>
      </w:r>
    </w:p>
    <w:p w:rsidR="00446412" w:rsidRPr="00053938" w:rsidRDefault="00446412" w:rsidP="00446412">
      <w:pPr>
        <w:numPr>
          <w:ilvl w:val="0"/>
          <w:numId w:val="35"/>
        </w:numPr>
        <w:autoSpaceDE w:val="0"/>
        <w:autoSpaceDN w:val="0"/>
        <w:adjustRightInd w:val="0"/>
        <w:rPr>
          <w:rFonts w:cs="Times-Roman"/>
          <w:color w:val="000000"/>
        </w:rPr>
      </w:pPr>
      <w:r w:rsidRPr="00053938">
        <w:rPr>
          <w:rFonts w:cs="Times-Roman"/>
          <w:color w:val="000000"/>
        </w:rPr>
        <w:t>Include road names</w:t>
      </w:r>
      <w:r>
        <w:rPr>
          <w:rFonts w:cs="Times-Roman"/>
          <w:color w:val="000000"/>
        </w:rPr>
        <w:t>,</w:t>
      </w:r>
      <w:r w:rsidRPr="00053938">
        <w:rPr>
          <w:rFonts w:cs="Times-Roman"/>
          <w:color w:val="000000"/>
        </w:rPr>
        <w:t xml:space="preserve"> approximate dimensions, entry addresses and distinguishing markers,</w:t>
      </w:r>
      <w:r>
        <w:rPr>
          <w:rFonts w:cs="Times-Roman"/>
          <w:color w:val="000000"/>
        </w:rPr>
        <w:t xml:space="preserve"> </w:t>
      </w:r>
      <w:r w:rsidRPr="00053938">
        <w:rPr>
          <w:rFonts w:cs="Times-Roman"/>
          <w:color w:val="000000"/>
        </w:rPr>
        <w:t xml:space="preserve">particularly for fields </w:t>
      </w:r>
      <w:r>
        <w:rPr>
          <w:rFonts w:cs="Times-Roman"/>
          <w:color w:val="000000"/>
        </w:rPr>
        <w:t xml:space="preserve">containing boxwood that are located </w:t>
      </w:r>
      <w:r w:rsidRPr="00053938">
        <w:rPr>
          <w:rFonts w:cs="Times-Roman"/>
          <w:color w:val="000000"/>
        </w:rPr>
        <w:t>away from the home facility.</w:t>
      </w:r>
    </w:p>
    <w:p w:rsidR="00446412" w:rsidRPr="00053938" w:rsidRDefault="00446412" w:rsidP="00446412">
      <w:pPr>
        <w:numPr>
          <w:ilvl w:val="0"/>
          <w:numId w:val="35"/>
        </w:numPr>
        <w:autoSpaceDE w:val="0"/>
        <w:autoSpaceDN w:val="0"/>
        <w:adjustRightInd w:val="0"/>
        <w:rPr>
          <w:rFonts w:cs="Times-Roman"/>
          <w:color w:val="000000"/>
        </w:rPr>
      </w:pPr>
      <w:r w:rsidRPr="00053938">
        <w:rPr>
          <w:rFonts w:cs="Times-Roman"/>
          <w:color w:val="000000"/>
        </w:rPr>
        <w:t xml:space="preserve">The map does not need to be detailed, but should show the activities in each area, i.e. </w:t>
      </w:r>
      <w:r>
        <w:rPr>
          <w:rFonts w:cs="Times-Roman"/>
          <w:color w:val="000000"/>
        </w:rPr>
        <w:t xml:space="preserve">receiving, </w:t>
      </w:r>
      <w:r w:rsidRPr="00053938">
        <w:rPr>
          <w:rFonts w:cs="Times-Roman"/>
          <w:color w:val="000000"/>
        </w:rPr>
        <w:t>shipping,</w:t>
      </w:r>
      <w:r>
        <w:rPr>
          <w:rFonts w:cs="Times-Roman"/>
          <w:color w:val="000000"/>
        </w:rPr>
        <w:t xml:space="preserve"> </w:t>
      </w:r>
      <w:r w:rsidRPr="00053938">
        <w:rPr>
          <w:rFonts w:cs="Times-Roman"/>
          <w:color w:val="000000"/>
        </w:rPr>
        <w:t>propagating house, e</w:t>
      </w:r>
      <w:r>
        <w:rPr>
          <w:rFonts w:cs="Times-Roman"/>
          <w:color w:val="000000"/>
        </w:rPr>
        <w:t>tc.  A Google Map is an excellent resource.</w:t>
      </w:r>
    </w:p>
    <w:p w:rsidR="00446412" w:rsidRPr="00053938" w:rsidRDefault="00446412" w:rsidP="00446412">
      <w:pPr>
        <w:numPr>
          <w:ilvl w:val="0"/>
          <w:numId w:val="35"/>
        </w:numPr>
        <w:autoSpaceDE w:val="0"/>
        <w:autoSpaceDN w:val="0"/>
        <w:adjustRightInd w:val="0"/>
        <w:rPr>
          <w:rFonts w:cs="Times-Roman"/>
          <w:color w:val="000000"/>
        </w:rPr>
      </w:pPr>
      <w:r w:rsidRPr="00053938">
        <w:rPr>
          <w:rFonts w:cs="Times-Roman"/>
          <w:color w:val="000000"/>
        </w:rPr>
        <w:t>If there is standard plant movement or rotation, this should be noted on the map, i.e. plants</w:t>
      </w:r>
      <w:r>
        <w:rPr>
          <w:rFonts w:cs="Times-Roman"/>
          <w:color w:val="000000"/>
        </w:rPr>
        <w:t xml:space="preserve"> </w:t>
      </w:r>
      <w:r w:rsidRPr="00053938">
        <w:rPr>
          <w:rFonts w:cs="Times-Roman"/>
          <w:color w:val="000000"/>
        </w:rPr>
        <w:t>move from propagation house to greenhouse to potting shed to production bed, and then</w:t>
      </w:r>
      <w:r>
        <w:rPr>
          <w:rFonts w:cs="Times-Roman"/>
          <w:color w:val="000000"/>
        </w:rPr>
        <w:t xml:space="preserve"> </w:t>
      </w:r>
      <w:r w:rsidRPr="00053938">
        <w:rPr>
          <w:rFonts w:cs="Times-Roman"/>
          <w:color w:val="000000"/>
        </w:rPr>
        <w:t>shipped.</w:t>
      </w:r>
    </w:p>
    <w:p w:rsidR="00AF5816" w:rsidRDefault="00AF5816" w:rsidP="00AF5816">
      <w:pPr>
        <w:spacing w:before="120" w:after="120"/>
      </w:pPr>
      <w:r>
        <w:t>Attach a regional road map marked with the nursery production location(s).  Copy a provincial road map or an electronic road map and highlight the roads to find the nursery.</w:t>
      </w:r>
    </w:p>
    <w:p w:rsidR="00AF5816" w:rsidRDefault="00AF5816" w:rsidP="00AF5816">
      <w:pPr>
        <w:spacing w:before="120" w:after="120"/>
      </w:pPr>
      <w:r>
        <w:t xml:space="preserve">Attach these maps </w:t>
      </w:r>
      <w:r w:rsidR="000D29E6">
        <w:t xml:space="preserve">as </w:t>
      </w:r>
      <w:r w:rsidR="008D141B">
        <w:t>Phase 1 Nursery Manual</w:t>
      </w:r>
      <w:r w:rsidR="000D29E6">
        <w:t xml:space="preserve"> Attachment A.2.</w:t>
      </w:r>
    </w:p>
    <w:p w:rsidR="00AF5816" w:rsidRDefault="00225019" w:rsidP="00AF5816">
      <w:pPr>
        <w:pStyle w:val="Heading3"/>
      </w:pPr>
      <w:bookmarkStart w:id="36" w:name="_Toc311644263"/>
      <w:bookmarkStart w:id="37" w:name="_Toc311644703"/>
      <w:bookmarkStart w:id="38" w:name="_Toc330198016"/>
      <w:r>
        <w:t xml:space="preserve">Boxwood </w:t>
      </w:r>
      <w:r w:rsidR="00AF5816">
        <w:t xml:space="preserve">Plant </w:t>
      </w:r>
      <w:r w:rsidR="00AF5816" w:rsidRPr="00990BA0">
        <w:t>Supplier List</w:t>
      </w:r>
      <w:bookmarkEnd w:id="36"/>
      <w:bookmarkEnd w:id="37"/>
      <w:bookmarkEnd w:id="38"/>
    </w:p>
    <w:p w:rsidR="00AF5816" w:rsidRDefault="00AF5816" w:rsidP="00AF5816">
      <w:pPr>
        <w:spacing w:after="240"/>
      </w:pPr>
      <w:r w:rsidRPr="00990BA0">
        <w:t xml:space="preserve">Identify </w:t>
      </w:r>
      <w:r w:rsidRPr="00CC64E8">
        <w:rPr>
          <w:i/>
        </w:rPr>
        <w:t>how and where</w:t>
      </w:r>
      <w:r w:rsidRPr="00990BA0">
        <w:t xml:space="preserve"> </w:t>
      </w:r>
      <w:r w:rsidR="00D539AE">
        <w:t xml:space="preserve">boxwood plant or </w:t>
      </w:r>
      <w:r>
        <w:t>plant</w:t>
      </w:r>
      <w:r w:rsidR="00D539AE">
        <w:t xml:space="preserve"> parts (cuttings)</w:t>
      </w:r>
      <w:r>
        <w:t xml:space="preserve"> supplier information </w:t>
      </w:r>
      <w:r w:rsidRPr="00990BA0">
        <w:t>is stored so that it can be accessed</w:t>
      </w:r>
      <w:r w:rsidR="00D539AE">
        <w:t xml:space="preserve"> </w:t>
      </w:r>
      <w:r w:rsidRPr="00990BA0">
        <w:t>by an auditor</w:t>
      </w:r>
      <w:r w:rsidR="002D077E">
        <w:t xml:space="preserve">. </w:t>
      </w:r>
      <w:r>
        <w:t xml:space="preserve">The information must include contact information (company name, location, business address), also </w:t>
      </w:r>
      <w:r w:rsidR="00C3165A">
        <w:t>a</w:t>
      </w:r>
      <w:r>
        <w:t xml:space="preserve"> typical order of plant genera, sizes and quantities</w:t>
      </w:r>
      <w:r w:rsidR="00C3165A">
        <w:t xml:space="preserve"> from that supplier</w:t>
      </w:r>
      <w:r w:rsidRPr="00990BA0">
        <w:t>.</w:t>
      </w:r>
    </w:p>
    <w:p w:rsidR="00AF5816" w:rsidRPr="00990BA0" w:rsidRDefault="00AF5816" w:rsidP="00AF5816">
      <w:pPr>
        <w:spacing w:after="240"/>
      </w:pPr>
      <w:r>
        <w:t>Attach a list as Manual Attachment A.3,</w:t>
      </w:r>
      <w:r w:rsidR="00CD53EC">
        <w:t xml:space="preserve"> </w:t>
      </w:r>
      <w:r>
        <w:t>or explain below how this information can be accessed during an external audit,</w:t>
      </w:r>
      <w:r w:rsidR="00CD53EC">
        <w:t xml:space="preserve"> </w:t>
      </w:r>
      <w:r>
        <w:t>for example electronically (Accounts Payable) within the nursery accounting system.</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2D077E" w:rsidRPr="00990BA0" w:rsidRDefault="002D077E" w:rsidP="002D077E">
      <w:pPr>
        <w:spacing w:line="480" w:lineRule="auto"/>
      </w:pPr>
      <w:r w:rsidRPr="00990BA0">
        <w:t>______________________________________________________________________</w:t>
      </w:r>
    </w:p>
    <w:p w:rsidR="002D077E" w:rsidRPr="00990BA0" w:rsidRDefault="002D077E" w:rsidP="002D077E">
      <w:pPr>
        <w:spacing w:line="480" w:lineRule="auto"/>
      </w:pPr>
      <w:r w:rsidRPr="00990BA0">
        <w:t>______________________________________________________________________</w:t>
      </w:r>
    </w:p>
    <w:p w:rsidR="002D077E" w:rsidRPr="00990BA0" w:rsidRDefault="002D077E" w:rsidP="002D077E">
      <w:pPr>
        <w:spacing w:line="480" w:lineRule="auto"/>
      </w:pPr>
      <w:r w:rsidRPr="00990BA0">
        <w:t>______________________________________________________________________</w:t>
      </w:r>
    </w:p>
    <w:p w:rsidR="002D077E" w:rsidRPr="00990BA0" w:rsidRDefault="002D077E" w:rsidP="002D077E">
      <w:pPr>
        <w:spacing w:line="480" w:lineRule="auto"/>
      </w:pPr>
      <w:r w:rsidRPr="00990BA0">
        <w:t>______________________________________________________________________</w:t>
      </w:r>
    </w:p>
    <w:p w:rsidR="002D077E" w:rsidRPr="00990BA0" w:rsidRDefault="002D077E" w:rsidP="002D077E">
      <w:pPr>
        <w:spacing w:line="480" w:lineRule="auto"/>
      </w:pPr>
      <w:r w:rsidRPr="00990BA0">
        <w:t>______________________________________________________________________</w:t>
      </w:r>
    </w:p>
    <w:p w:rsidR="002D077E" w:rsidRPr="00990BA0" w:rsidRDefault="002D077E" w:rsidP="002D077E">
      <w:pPr>
        <w:spacing w:line="480" w:lineRule="auto"/>
      </w:pPr>
      <w:r w:rsidRPr="00990BA0">
        <w:t>______________________________________________________________________</w:t>
      </w:r>
    </w:p>
    <w:p w:rsidR="002D077E" w:rsidRDefault="00AF5816" w:rsidP="00F1414B">
      <w:pPr>
        <w:rPr>
          <w:rFonts w:ascii="Arial" w:hAnsi="Arial" w:cs="Arial"/>
          <w:b/>
          <w:bCs/>
          <w:sz w:val="26"/>
          <w:szCs w:val="26"/>
        </w:rPr>
      </w:pPr>
      <w:r>
        <w:t>If the nursery doe</w:t>
      </w:r>
      <w:r w:rsidR="00D539AE">
        <w:t>s not currently have a form to l</w:t>
      </w:r>
      <w:r>
        <w:t>ist suppliers,</w:t>
      </w:r>
      <w:r w:rsidR="0091109A">
        <w:t xml:space="preserve"> </w:t>
      </w:r>
      <w:r>
        <w:t xml:space="preserve">it can modify the Template found </w:t>
      </w:r>
      <w:r w:rsidR="00D539AE">
        <w:t>at the end of Part A</w:t>
      </w:r>
      <w:r w:rsidR="0091109A">
        <w:t>.</w:t>
      </w:r>
      <w:bookmarkStart w:id="39" w:name="_Toc311644264"/>
      <w:bookmarkStart w:id="40" w:name="_Toc311644704"/>
      <w:r w:rsidR="002D077E">
        <w:br w:type="page"/>
      </w:r>
    </w:p>
    <w:p w:rsidR="00AF5816" w:rsidRDefault="00AF5816" w:rsidP="00AF5816">
      <w:pPr>
        <w:pStyle w:val="Heading3"/>
      </w:pPr>
      <w:bookmarkStart w:id="41" w:name="_Toc330198017"/>
      <w:r w:rsidRPr="00990BA0">
        <w:t>Risk Assessment</w:t>
      </w:r>
      <w:bookmarkEnd w:id="39"/>
      <w:bookmarkEnd w:id="40"/>
      <w:bookmarkEnd w:id="41"/>
    </w:p>
    <w:p w:rsidR="00A9083C" w:rsidRDefault="00AF5816" w:rsidP="00A9083C">
      <w:pPr>
        <w:spacing w:after="240"/>
      </w:pPr>
      <w:r>
        <w:t xml:space="preserve">Provide a short </w:t>
      </w:r>
      <w:r w:rsidR="00A67E15">
        <w:t xml:space="preserve">description of the nursery’s </w:t>
      </w:r>
      <w:r w:rsidR="002D077E">
        <w:t xml:space="preserve">risk analysis </w:t>
      </w:r>
      <w:r w:rsidR="00A67E15">
        <w:t xml:space="preserve">which should be </w:t>
      </w:r>
      <w:r w:rsidR="00A9083C">
        <w:t xml:space="preserve">based on </w:t>
      </w:r>
      <w:r w:rsidR="00A67E15">
        <w:t>the</w:t>
      </w:r>
      <w:r w:rsidR="00A9083C">
        <w:t xml:space="preserve"> </w:t>
      </w:r>
      <w:r w:rsidR="005D1A93">
        <w:t xml:space="preserve">completed </w:t>
      </w:r>
      <w:r w:rsidR="00A9083C">
        <w:t xml:space="preserve">Risk </w:t>
      </w:r>
      <w:r w:rsidR="00A67E15">
        <w:t>Assessment</w:t>
      </w:r>
      <w:r w:rsidR="00A9083C">
        <w:t xml:space="preserve"> </w:t>
      </w:r>
      <w:r w:rsidR="005D1A93">
        <w:t>Questionnaire (</w:t>
      </w:r>
      <w:r w:rsidR="00A67E15">
        <w:t>next page</w:t>
      </w:r>
      <w:r w:rsidR="00A9083C">
        <w:t>)</w:t>
      </w:r>
      <w:r w:rsidR="002D077E">
        <w:t xml:space="preserve">. </w:t>
      </w:r>
      <w:r w:rsidR="00A9083C">
        <w:t xml:space="preserve">The analysis </w:t>
      </w:r>
      <w:r w:rsidR="00F1414B">
        <w:t>shall</w:t>
      </w:r>
      <w:r w:rsidR="00A9083C">
        <w:t xml:space="preserve"> highlight pathways for possible introduction </w:t>
      </w:r>
      <w:r w:rsidR="00A67E15">
        <w:t xml:space="preserve">of </w:t>
      </w:r>
      <w:r w:rsidR="00A67E15" w:rsidRPr="0091109A">
        <w:rPr>
          <w:i/>
        </w:rPr>
        <w:t>C. buxicola</w:t>
      </w:r>
      <w:r w:rsidR="00A67E15">
        <w:t xml:space="preserve"> </w:t>
      </w:r>
      <w:r w:rsidR="00A9083C">
        <w:t>into the nursery</w:t>
      </w:r>
      <w:r w:rsidR="00A9083C" w:rsidRPr="0091109A">
        <w:rPr>
          <w:i/>
        </w:rPr>
        <w:t xml:space="preserve">. </w:t>
      </w:r>
    </w:p>
    <w:p w:rsidR="005D1A93" w:rsidRPr="00990BA0" w:rsidRDefault="005D1A93" w:rsidP="005D1A93">
      <w:pPr>
        <w:spacing w:line="480" w:lineRule="auto"/>
      </w:pPr>
      <w:r w:rsidRPr="00990BA0">
        <w:t>______________________________________________________________________</w:t>
      </w:r>
    </w:p>
    <w:p w:rsidR="005D1A93" w:rsidRPr="00990BA0" w:rsidRDefault="005D1A93" w:rsidP="005D1A93">
      <w:pPr>
        <w:spacing w:line="480" w:lineRule="auto"/>
      </w:pPr>
      <w:r w:rsidRPr="00990BA0">
        <w:t>______________________________________________________________________</w:t>
      </w:r>
    </w:p>
    <w:p w:rsidR="005D1A93" w:rsidRPr="00990BA0" w:rsidRDefault="005D1A93" w:rsidP="005D1A93">
      <w:pPr>
        <w:spacing w:line="480" w:lineRule="auto"/>
      </w:pPr>
      <w:r w:rsidRPr="00990BA0">
        <w:t>______________________________________________________________________</w:t>
      </w:r>
    </w:p>
    <w:p w:rsidR="005D1A93" w:rsidRPr="00990BA0" w:rsidRDefault="005D1A93" w:rsidP="005D1A93">
      <w:pPr>
        <w:spacing w:line="480" w:lineRule="auto"/>
      </w:pPr>
      <w:r w:rsidRPr="00990BA0">
        <w:t>______________________________________________________________________</w:t>
      </w:r>
    </w:p>
    <w:p w:rsidR="005D1A93" w:rsidRPr="00990BA0" w:rsidRDefault="005D1A93" w:rsidP="005D1A93">
      <w:pPr>
        <w:spacing w:line="480" w:lineRule="auto"/>
      </w:pPr>
      <w:r w:rsidRPr="00990BA0">
        <w:t>______________________________________________________________________</w:t>
      </w:r>
    </w:p>
    <w:p w:rsidR="005D1A93" w:rsidRPr="00990BA0" w:rsidRDefault="005D1A93" w:rsidP="005D1A93">
      <w:pPr>
        <w:spacing w:line="480" w:lineRule="auto"/>
      </w:pPr>
      <w:r w:rsidRPr="00990BA0">
        <w:t>______________________________________________________________________</w:t>
      </w:r>
    </w:p>
    <w:p w:rsidR="002D077E" w:rsidRPr="00990BA0" w:rsidRDefault="002D077E" w:rsidP="002D077E">
      <w:pPr>
        <w:spacing w:line="480" w:lineRule="auto"/>
      </w:pPr>
      <w:r w:rsidRPr="00990BA0">
        <w:t>______________________________________________________________________</w:t>
      </w:r>
    </w:p>
    <w:p w:rsidR="002D077E" w:rsidRPr="00990BA0" w:rsidRDefault="002D077E" w:rsidP="002D077E">
      <w:pPr>
        <w:spacing w:line="480" w:lineRule="auto"/>
      </w:pPr>
      <w:r w:rsidRPr="00990BA0">
        <w:t>______________________________________________________________________</w:t>
      </w:r>
    </w:p>
    <w:p w:rsidR="002D077E" w:rsidRPr="00990BA0" w:rsidRDefault="002D077E" w:rsidP="002D077E">
      <w:pPr>
        <w:spacing w:line="480" w:lineRule="auto"/>
      </w:pPr>
      <w:r w:rsidRPr="00990BA0">
        <w:t>______________________________________________________________________</w:t>
      </w:r>
    </w:p>
    <w:p w:rsidR="002D077E" w:rsidRPr="00990BA0" w:rsidRDefault="002D077E" w:rsidP="002D077E">
      <w:pPr>
        <w:spacing w:line="480" w:lineRule="auto"/>
      </w:pPr>
      <w:r w:rsidRPr="00990BA0">
        <w:t>______________________________________________________________________</w:t>
      </w:r>
    </w:p>
    <w:p w:rsidR="002D077E" w:rsidRPr="00990BA0" w:rsidRDefault="002D077E" w:rsidP="002D077E">
      <w:pPr>
        <w:spacing w:line="480" w:lineRule="auto"/>
      </w:pPr>
      <w:r w:rsidRPr="00990BA0">
        <w:t>______________________________________________________________________</w:t>
      </w:r>
    </w:p>
    <w:p w:rsidR="002D077E" w:rsidRPr="00990BA0" w:rsidRDefault="002D077E" w:rsidP="002D077E">
      <w:pPr>
        <w:spacing w:line="480" w:lineRule="auto"/>
      </w:pPr>
      <w:r w:rsidRPr="00990BA0">
        <w:t>______________________________________________________________________</w:t>
      </w:r>
    </w:p>
    <w:p w:rsidR="00CD53EC" w:rsidRPr="00990BA0" w:rsidRDefault="00CD53EC" w:rsidP="00CD53EC">
      <w:pPr>
        <w:spacing w:line="480" w:lineRule="auto"/>
      </w:pPr>
      <w:r w:rsidRPr="00990BA0">
        <w:t>______________________________________________________________________</w:t>
      </w:r>
    </w:p>
    <w:p w:rsidR="00CD53EC" w:rsidRPr="00990BA0" w:rsidRDefault="00CD53EC" w:rsidP="00CD53EC">
      <w:pPr>
        <w:spacing w:line="480" w:lineRule="auto"/>
      </w:pPr>
      <w:r w:rsidRPr="00990BA0">
        <w:t>______________________________________________________________________</w:t>
      </w:r>
    </w:p>
    <w:p w:rsidR="00CD53EC" w:rsidRPr="00990BA0" w:rsidRDefault="00CD53EC" w:rsidP="00CD53EC">
      <w:pPr>
        <w:spacing w:line="480" w:lineRule="auto"/>
      </w:pPr>
      <w:r w:rsidRPr="00990BA0">
        <w:t>______________________________________________________________________</w:t>
      </w:r>
    </w:p>
    <w:p w:rsidR="00CD53EC" w:rsidRPr="00990BA0" w:rsidRDefault="00CD53EC" w:rsidP="00CD53EC">
      <w:pPr>
        <w:spacing w:line="480" w:lineRule="auto"/>
      </w:pPr>
      <w:r w:rsidRPr="00990BA0">
        <w:t>______________________________________________________________________</w:t>
      </w:r>
    </w:p>
    <w:p w:rsidR="00AF5816" w:rsidRDefault="00AF5816" w:rsidP="00AF5816"/>
    <w:p w:rsidR="00AB1213" w:rsidRDefault="00AB1213">
      <w:pPr>
        <w:spacing w:after="200" w:line="276" w:lineRule="auto"/>
      </w:pPr>
      <w:r>
        <w:br w:type="page"/>
      </w:r>
    </w:p>
    <w:p w:rsidR="00AB1213" w:rsidRPr="00990BA0" w:rsidRDefault="00AB1213" w:rsidP="00AB1213">
      <w:pPr>
        <w:pStyle w:val="Heading3"/>
      </w:pPr>
      <w:bookmarkStart w:id="42" w:name="_Toc313621338"/>
      <w:bookmarkStart w:id="43" w:name="_Toc330198018"/>
      <w:bookmarkStart w:id="44" w:name="_Toc311644254"/>
      <w:bookmarkStart w:id="45" w:name="_Toc184991602"/>
      <w:bookmarkStart w:id="46" w:name="_Toc185084242"/>
      <w:bookmarkStart w:id="47" w:name="_Toc185086715"/>
      <w:bookmarkStart w:id="48" w:name="_Toc185089028"/>
      <w:r>
        <w:t xml:space="preserve">Risk </w:t>
      </w:r>
      <w:bookmarkEnd w:id="42"/>
      <w:r w:rsidR="00A67E15">
        <w:t>Assessment Questionnaire</w:t>
      </w:r>
      <w:bookmarkEnd w:id="43"/>
      <w:r>
        <w:t xml:space="preserve"> </w:t>
      </w:r>
      <w:bookmarkEnd w:id="44"/>
    </w:p>
    <w:bookmarkEnd w:id="45"/>
    <w:bookmarkEnd w:id="46"/>
    <w:bookmarkEnd w:id="47"/>
    <w:bookmarkEnd w:id="48"/>
    <w:p w:rsidR="00CD53EC" w:rsidRDefault="00CD53EC" w:rsidP="00CD53EC">
      <w:pPr>
        <w:spacing w:before="60" w:after="60" w:line="280" w:lineRule="atLeast"/>
        <w:ind w:right="-180"/>
      </w:pPr>
      <w:r>
        <w:t xml:space="preserve">At any nursery, the simplicity or complexity of the system </w:t>
      </w:r>
      <w:r w:rsidRPr="003024FC">
        <w:t xml:space="preserve">depends on </w:t>
      </w:r>
      <w:r>
        <w:t xml:space="preserve">purchase and growing practices. For the purposes of the Phase 1 </w:t>
      </w:r>
      <w:r w:rsidRPr="000033DE">
        <w:rPr>
          <w:i/>
        </w:rPr>
        <w:t>C Buxicola</w:t>
      </w:r>
      <w:r>
        <w:t xml:space="preserve"> Certification Program, risk is determined by the following factors:</w:t>
      </w:r>
    </w:p>
    <w:p w:rsidR="00CD53EC" w:rsidRPr="003024FC" w:rsidRDefault="00CD53EC" w:rsidP="00CD53EC">
      <w:pPr>
        <w:numPr>
          <w:ilvl w:val="0"/>
          <w:numId w:val="41"/>
        </w:numPr>
        <w:spacing w:before="60" w:after="60" w:line="280" w:lineRule="atLeast"/>
        <w:ind w:right="-180"/>
      </w:pPr>
      <w:r>
        <w:t>Whether the nursery is producing boxwood plants</w:t>
      </w:r>
    </w:p>
    <w:p w:rsidR="00CD53EC" w:rsidRPr="003024FC" w:rsidRDefault="00CD53EC" w:rsidP="00CD53EC">
      <w:pPr>
        <w:numPr>
          <w:ilvl w:val="0"/>
          <w:numId w:val="41"/>
        </w:numPr>
        <w:spacing w:before="60" w:after="60" w:line="280" w:lineRule="atLeast"/>
        <w:ind w:right="-180"/>
      </w:pPr>
      <w:r>
        <w:t>Whether plants are propagated in-house or purchased from outside sources</w:t>
      </w:r>
    </w:p>
    <w:p w:rsidR="00CD53EC" w:rsidRDefault="00CD53EC" w:rsidP="00CD53EC">
      <w:pPr>
        <w:numPr>
          <w:ilvl w:val="0"/>
          <w:numId w:val="41"/>
        </w:numPr>
        <w:spacing w:before="60" w:after="60" w:line="280" w:lineRule="atLeast"/>
        <w:ind w:right="-180"/>
      </w:pPr>
      <w:r>
        <w:t>Whether suppliers are Clean Plants or CNCP-certified and reliable for their pest management program</w:t>
      </w:r>
    </w:p>
    <w:p w:rsidR="00CD53EC" w:rsidRDefault="00CD53EC" w:rsidP="00CD53EC">
      <w:pPr>
        <w:numPr>
          <w:ilvl w:val="0"/>
          <w:numId w:val="41"/>
        </w:numPr>
        <w:spacing w:before="60" w:after="60" w:line="280" w:lineRule="atLeast"/>
        <w:ind w:right="-180"/>
      </w:pPr>
      <w:r>
        <w:t>Whether the nursery is practicing BMPs and Biosecurity</w:t>
      </w:r>
    </w:p>
    <w:p w:rsidR="00CD53EC" w:rsidRDefault="00CD53EC" w:rsidP="00CD53EC">
      <w:pPr>
        <w:numPr>
          <w:ilvl w:val="0"/>
          <w:numId w:val="41"/>
        </w:numPr>
        <w:spacing w:before="60" w:after="60" w:line="280" w:lineRule="atLeast"/>
        <w:ind w:right="-180"/>
      </w:pPr>
      <w:r>
        <w:t>Whether plants are inspected shortly after they arrive at the nursery</w:t>
      </w:r>
    </w:p>
    <w:p w:rsidR="00CD53EC" w:rsidRDefault="00CD53EC" w:rsidP="00CD53EC">
      <w:pPr>
        <w:numPr>
          <w:ilvl w:val="0"/>
          <w:numId w:val="41"/>
        </w:numPr>
        <w:spacing w:before="60" w:after="60" w:line="280" w:lineRule="atLeast"/>
        <w:ind w:right="-180"/>
      </w:pPr>
      <w:r>
        <w:t>Whether the nursery has an inventory system that allows trace-back of plants to the point of origin and trace-forward of plants to the buyer or final destination</w:t>
      </w:r>
    </w:p>
    <w:p w:rsidR="00CD53EC" w:rsidRDefault="00CD53EC" w:rsidP="00CD53EC">
      <w:pPr>
        <w:spacing w:before="60" w:after="60" w:line="280" w:lineRule="atLeast"/>
        <w:ind w:left="720" w:right="-180"/>
      </w:pPr>
    </w:p>
    <w:p w:rsidR="00CD53EC" w:rsidRDefault="00CD53EC" w:rsidP="00CD53EC">
      <w:r w:rsidRPr="00DA64E2">
        <w:t xml:space="preserve">The following questions examine the potential to introduce or spread </w:t>
      </w:r>
      <w:r>
        <w:rPr>
          <w:i/>
        </w:rPr>
        <w:t>C</w:t>
      </w:r>
      <w:r w:rsidRPr="000033DE">
        <w:rPr>
          <w:i/>
        </w:rPr>
        <w:t>. buxicola.</w:t>
      </w:r>
      <w:r w:rsidRPr="00DA64E2">
        <w:t xml:space="preserve">  Consider every </w:t>
      </w:r>
      <w:r>
        <w:t>risk situation</w:t>
      </w:r>
      <w:r w:rsidRPr="00DA64E2">
        <w:t xml:space="preserve"> and identify whether the risk for your operation would b</w:t>
      </w:r>
      <w:r>
        <w:t>e (L), medium (M) or high (H). Response category parameters (L, M, H) are suggestions only.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86" w:type="dxa"/>
          <w:right w:w="115" w:type="dxa"/>
        </w:tblCellMar>
        <w:tblLook w:val="01E0"/>
      </w:tblPr>
      <w:tblGrid>
        <w:gridCol w:w="780"/>
        <w:gridCol w:w="6175"/>
        <w:gridCol w:w="639"/>
        <w:gridCol w:w="639"/>
        <w:gridCol w:w="637"/>
      </w:tblGrid>
      <w:tr w:rsidR="00CD53EC" w:rsidRPr="00DA64E2">
        <w:trPr>
          <w:trHeight w:val="216"/>
          <w:tblHeader/>
        </w:trPr>
        <w:tc>
          <w:tcPr>
            <w:tcW w:w="3921" w:type="pct"/>
            <w:gridSpan w:val="2"/>
            <w:tcBorders>
              <w:top w:val="nil"/>
              <w:left w:val="nil"/>
            </w:tcBorders>
          </w:tcPr>
          <w:p w:rsidR="00CD53EC" w:rsidRPr="00B363F5" w:rsidRDefault="00CD53EC" w:rsidP="00CD53EC">
            <w:pPr>
              <w:jc w:val="center"/>
              <w:rPr>
                <w:b/>
              </w:rPr>
            </w:pPr>
            <w:r w:rsidRPr="00B363F5">
              <w:rPr>
                <w:b/>
                <w:sz w:val="28"/>
              </w:rPr>
              <w:t>Risk Assessment Questionnaire</w:t>
            </w:r>
          </w:p>
        </w:tc>
        <w:tc>
          <w:tcPr>
            <w:tcW w:w="1079" w:type="pct"/>
            <w:gridSpan w:val="3"/>
          </w:tcPr>
          <w:p w:rsidR="00CD53EC" w:rsidRPr="00BB518F" w:rsidRDefault="00CD53EC" w:rsidP="00CD53EC">
            <w:pPr>
              <w:jc w:val="center"/>
              <w:rPr>
                <w:sz w:val="20"/>
                <w:szCs w:val="20"/>
              </w:rPr>
            </w:pPr>
            <w:r w:rsidRPr="00BB518F">
              <w:rPr>
                <w:sz w:val="20"/>
                <w:szCs w:val="20"/>
              </w:rPr>
              <w:t>Check Risk Level for each risk situation</w:t>
            </w:r>
          </w:p>
        </w:tc>
      </w:tr>
      <w:tr w:rsidR="00CD53EC" w:rsidRPr="00DA64E2">
        <w:trPr>
          <w:trHeight w:val="298"/>
          <w:tblHeader/>
        </w:trPr>
        <w:tc>
          <w:tcPr>
            <w:tcW w:w="3921" w:type="pct"/>
            <w:gridSpan w:val="2"/>
          </w:tcPr>
          <w:p w:rsidR="00CD53EC" w:rsidRPr="00DA64E2" w:rsidRDefault="00CD53EC" w:rsidP="00CD53EC">
            <w:pPr>
              <w:spacing w:after="120"/>
              <w:jc w:val="center"/>
            </w:pPr>
            <w:r w:rsidRPr="00DA64E2">
              <w:t>RISK SITUATION</w:t>
            </w:r>
          </w:p>
        </w:tc>
        <w:tc>
          <w:tcPr>
            <w:tcW w:w="360" w:type="pct"/>
          </w:tcPr>
          <w:p w:rsidR="00CD53EC" w:rsidRPr="00DA64E2" w:rsidRDefault="00CD53EC" w:rsidP="00CD53EC">
            <w:pPr>
              <w:spacing w:after="120"/>
              <w:jc w:val="center"/>
            </w:pPr>
            <w:r w:rsidRPr="00DA64E2">
              <w:t>L</w:t>
            </w:r>
          </w:p>
        </w:tc>
        <w:tc>
          <w:tcPr>
            <w:tcW w:w="360" w:type="pct"/>
          </w:tcPr>
          <w:p w:rsidR="00CD53EC" w:rsidRPr="00DA64E2" w:rsidRDefault="00CD53EC" w:rsidP="00CD53EC">
            <w:pPr>
              <w:spacing w:after="120"/>
              <w:jc w:val="center"/>
            </w:pPr>
            <w:r w:rsidRPr="00DA64E2">
              <w:t>M</w:t>
            </w:r>
          </w:p>
        </w:tc>
        <w:tc>
          <w:tcPr>
            <w:tcW w:w="359" w:type="pct"/>
          </w:tcPr>
          <w:p w:rsidR="00CD53EC" w:rsidRPr="00DA64E2" w:rsidRDefault="00CD53EC" w:rsidP="00CD53EC">
            <w:pPr>
              <w:spacing w:after="120"/>
              <w:jc w:val="center"/>
            </w:pPr>
            <w:r w:rsidRPr="00DA64E2">
              <w:t>H</w:t>
            </w:r>
          </w:p>
        </w:tc>
      </w:tr>
      <w:tr w:rsidR="00CD53EC" w:rsidRPr="00DA64E2">
        <w:tblPrEx>
          <w:tblCellMar>
            <w:top w:w="0" w:type="dxa"/>
            <w:left w:w="108" w:type="dxa"/>
            <w:bottom w:w="0" w:type="dxa"/>
            <w:right w:w="108" w:type="dxa"/>
          </w:tblCellMar>
        </w:tblPrEx>
        <w:trPr>
          <w:trHeight w:val="251"/>
        </w:trPr>
        <w:tc>
          <w:tcPr>
            <w:tcW w:w="440" w:type="pct"/>
          </w:tcPr>
          <w:p w:rsidR="00CD53EC" w:rsidRPr="003038AD" w:rsidRDefault="00CD53EC" w:rsidP="00CD53EC">
            <w:pPr>
              <w:spacing w:before="60" w:after="60"/>
              <w:jc w:val="right"/>
              <w:rPr>
                <w:b/>
              </w:rPr>
            </w:pPr>
            <w:r w:rsidRPr="003038AD">
              <w:t>1</w:t>
            </w:r>
          </w:p>
        </w:tc>
        <w:tc>
          <w:tcPr>
            <w:tcW w:w="3481" w:type="pct"/>
          </w:tcPr>
          <w:p w:rsidR="00CD53EC" w:rsidRPr="003038AD" w:rsidRDefault="00CD53EC" w:rsidP="00CD53EC">
            <w:pPr>
              <w:spacing w:before="60" w:after="60"/>
            </w:pPr>
            <w:r w:rsidRPr="003038AD">
              <w:t xml:space="preserve">How much of your </w:t>
            </w:r>
            <w:r>
              <w:t xml:space="preserve">boxwood </w:t>
            </w:r>
            <w:r w:rsidRPr="003038AD">
              <w:t>plant production</w:t>
            </w:r>
            <w:r w:rsidRPr="003038AD">
              <w:br/>
              <w:t>is purchased from off-nursery sources?</w:t>
            </w:r>
          </w:p>
          <w:p w:rsidR="00CD53EC" w:rsidRPr="003038AD" w:rsidRDefault="00CD53EC" w:rsidP="00CD53EC">
            <w:pPr>
              <w:spacing w:before="60" w:after="60"/>
            </w:pPr>
            <w:r w:rsidRPr="003038AD">
              <w:t>L = 0 to 30%, M = 30 to 70%, H = 70 to 100%</w:t>
            </w:r>
          </w:p>
        </w:tc>
        <w:tc>
          <w:tcPr>
            <w:tcW w:w="360" w:type="pct"/>
          </w:tcPr>
          <w:p w:rsidR="00CD53EC" w:rsidRPr="00DA64E2" w:rsidRDefault="00CD53EC" w:rsidP="00CD53EC">
            <w:pPr>
              <w:jc w:val="center"/>
            </w:pPr>
          </w:p>
        </w:tc>
        <w:tc>
          <w:tcPr>
            <w:tcW w:w="360" w:type="pct"/>
          </w:tcPr>
          <w:p w:rsidR="00CD53EC" w:rsidRPr="00DA64E2" w:rsidRDefault="00CD53EC" w:rsidP="00CD53EC">
            <w:pPr>
              <w:jc w:val="center"/>
            </w:pPr>
          </w:p>
        </w:tc>
        <w:tc>
          <w:tcPr>
            <w:tcW w:w="359" w:type="pct"/>
          </w:tcPr>
          <w:p w:rsidR="00CD53EC" w:rsidRPr="00DA64E2" w:rsidRDefault="00CD53EC" w:rsidP="00CD53EC">
            <w:pPr>
              <w:jc w:val="center"/>
            </w:pPr>
          </w:p>
        </w:tc>
      </w:tr>
      <w:tr w:rsidR="00CD53EC" w:rsidRPr="00DA64E2">
        <w:trPr>
          <w:trHeight w:val="216"/>
        </w:trPr>
        <w:tc>
          <w:tcPr>
            <w:tcW w:w="440" w:type="pct"/>
          </w:tcPr>
          <w:p w:rsidR="00CD53EC" w:rsidRPr="003038AD" w:rsidRDefault="00CD53EC" w:rsidP="00CD53EC">
            <w:pPr>
              <w:spacing w:before="60" w:after="60"/>
              <w:jc w:val="right"/>
            </w:pPr>
            <w:r w:rsidRPr="003038AD">
              <w:t>2</w:t>
            </w:r>
          </w:p>
        </w:tc>
        <w:tc>
          <w:tcPr>
            <w:tcW w:w="3481" w:type="pct"/>
          </w:tcPr>
          <w:p w:rsidR="00CD53EC" w:rsidRPr="003038AD" w:rsidRDefault="00CD53EC" w:rsidP="00CD53EC">
            <w:pPr>
              <w:spacing w:before="60" w:after="60"/>
            </w:pPr>
            <w:r w:rsidRPr="003038AD">
              <w:t xml:space="preserve">Are your </w:t>
            </w:r>
            <w:r>
              <w:t xml:space="preserve">boxwood </w:t>
            </w:r>
            <w:r w:rsidRPr="003038AD">
              <w:t>suppliers certified (Clean Plants or CNCP)?</w:t>
            </w:r>
          </w:p>
          <w:p w:rsidR="00CD53EC" w:rsidRPr="003038AD" w:rsidRDefault="00CD53EC" w:rsidP="00CD53EC">
            <w:pPr>
              <w:spacing w:before="60" w:after="60"/>
            </w:pPr>
            <w:r w:rsidRPr="003038AD">
              <w:t>L = all suppliers are certified</w:t>
            </w:r>
            <w:r w:rsidRPr="003038AD">
              <w:br/>
              <w:t>M = some suppliers are certified</w:t>
            </w:r>
            <w:r w:rsidRPr="003038AD">
              <w:br/>
              <w:t>H = none of the suppliers are certified</w:t>
            </w:r>
          </w:p>
        </w:tc>
        <w:tc>
          <w:tcPr>
            <w:tcW w:w="360" w:type="pct"/>
          </w:tcPr>
          <w:p w:rsidR="00CD53EC" w:rsidRPr="00DA64E2" w:rsidRDefault="00CD53EC" w:rsidP="00CD53EC">
            <w:pPr>
              <w:jc w:val="center"/>
            </w:pPr>
          </w:p>
        </w:tc>
        <w:tc>
          <w:tcPr>
            <w:tcW w:w="360" w:type="pct"/>
          </w:tcPr>
          <w:p w:rsidR="00CD53EC" w:rsidRPr="00DA64E2" w:rsidRDefault="00CD53EC" w:rsidP="00CD53EC">
            <w:pPr>
              <w:jc w:val="center"/>
            </w:pPr>
          </w:p>
        </w:tc>
        <w:tc>
          <w:tcPr>
            <w:tcW w:w="359" w:type="pct"/>
          </w:tcPr>
          <w:p w:rsidR="00CD53EC" w:rsidRPr="00DA64E2" w:rsidRDefault="00CD53EC" w:rsidP="00CD53EC">
            <w:pPr>
              <w:jc w:val="center"/>
            </w:pPr>
          </w:p>
        </w:tc>
      </w:tr>
      <w:tr w:rsidR="00CD53EC" w:rsidRPr="00DA64E2">
        <w:trPr>
          <w:trHeight w:val="1108"/>
        </w:trPr>
        <w:tc>
          <w:tcPr>
            <w:tcW w:w="440" w:type="pct"/>
          </w:tcPr>
          <w:p w:rsidR="00CD53EC" w:rsidRPr="003038AD" w:rsidRDefault="008B13F3" w:rsidP="00CD53EC">
            <w:pPr>
              <w:spacing w:before="60" w:after="60"/>
              <w:jc w:val="right"/>
            </w:pPr>
            <w:r>
              <w:t>3</w:t>
            </w:r>
          </w:p>
        </w:tc>
        <w:tc>
          <w:tcPr>
            <w:tcW w:w="3481" w:type="pct"/>
          </w:tcPr>
          <w:p w:rsidR="00CD53EC" w:rsidRPr="003038AD" w:rsidRDefault="00CD53EC" w:rsidP="00CD53EC">
            <w:pPr>
              <w:spacing w:before="60" w:after="60"/>
            </w:pPr>
            <w:r w:rsidRPr="003038AD">
              <w:t xml:space="preserve">How much of your </w:t>
            </w:r>
            <w:r>
              <w:t xml:space="preserve">boxwood </w:t>
            </w:r>
            <w:r w:rsidRPr="003038AD">
              <w:t>plant purchases</w:t>
            </w:r>
            <w:r>
              <w:t xml:space="preserve"> </w:t>
            </w:r>
            <w:r w:rsidRPr="003038AD">
              <w:t>are from U.S.A.</w:t>
            </w:r>
            <w:r>
              <w:t xml:space="preserve"> or off shore </w:t>
            </w:r>
            <w:r w:rsidRPr="003038AD">
              <w:t>suppliers</w:t>
            </w:r>
            <w:r>
              <w:t xml:space="preserve"> that </w:t>
            </w:r>
            <w:r w:rsidRPr="00184B29">
              <w:rPr>
                <w:u w:val="single"/>
              </w:rPr>
              <w:t xml:space="preserve">do not follow a </w:t>
            </w:r>
            <w:r>
              <w:rPr>
                <w:u w:val="single"/>
              </w:rPr>
              <w:t xml:space="preserve">CNCI approved </w:t>
            </w:r>
            <w:r w:rsidRPr="00184B29">
              <w:rPr>
                <w:u w:val="single"/>
              </w:rPr>
              <w:t>certification program</w:t>
            </w:r>
            <w:r w:rsidRPr="003038AD">
              <w:t>?</w:t>
            </w:r>
            <w:r>
              <w:rPr>
                <w:rStyle w:val="FootnoteReference"/>
              </w:rPr>
              <w:footnoteReference w:id="1"/>
            </w:r>
          </w:p>
          <w:p w:rsidR="00CD53EC" w:rsidRPr="003038AD" w:rsidRDefault="00CD53EC" w:rsidP="00CD53EC">
            <w:pPr>
              <w:spacing w:before="60" w:after="60"/>
            </w:pPr>
            <w:r w:rsidRPr="003038AD">
              <w:t>L = 0 to 30%, M = 30 to 70%, H = 70 to 100%</w:t>
            </w:r>
          </w:p>
        </w:tc>
        <w:tc>
          <w:tcPr>
            <w:tcW w:w="360" w:type="pct"/>
          </w:tcPr>
          <w:p w:rsidR="00CD53EC" w:rsidRPr="00DA64E2" w:rsidRDefault="00CD53EC" w:rsidP="00CD53EC">
            <w:pPr>
              <w:jc w:val="center"/>
            </w:pPr>
          </w:p>
        </w:tc>
        <w:tc>
          <w:tcPr>
            <w:tcW w:w="360" w:type="pct"/>
          </w:tcPr>
          <w:p w:rsidR="00CD53EC" w:rsidRPr="00DA64E2" w:rsidRDefault="00CD53EC" w:rsidP="00CD53EC">
            <w:pPr>
              <w:jc w:val="center"/>
            </w:pPr>
          </w:p>
        </w:tc>
        <w:tc>
          <w:tcPr>
            <w:tcW w:w="359" w:type="pct"/>
          </w:tcPr>
          <w:p w:rsidR="00CD53EC" w:rsidRPr="00DA64E2" w:rsidRDefault="00CD53EC" w:rsidP="00CD53EC">
            <w:pPr>
              <w:jc w:val="center"/>
            </w:pPr>
          </w:p>
        </w:tc>
      </w:tr>
      <w:tr w:rsidR="00CD53EC" w:rsidRPr="00DA64E2">
        <w:trPr>
          <w:trHeight w:val="216"/>
        </w:trPr>
        <w:tc>
          <w:tcPr>
            <w:tcW w:w="440" w:type="pct"/>
          </w:tcPr>
          <w:p w:rsidR="00CD53EC" w:rsidRPr="003038AD" w:rsidRDefault="008B13F3" w:rsidP="00CD53EC">
            <w:pPr>
              <w:spacing w:before="60" w:after="60"/>
              <w:jc w:val="right"/>
            </w:pPr>
            <w:r>
              <w:t>4</w:t>
            </w:r>
          </w:p>
        </w:tc>
        <w:tc>
          <w:tcPr>
            <w:tcW w:w="3481" w:type="pct"/>
          </w:tcPr>
          <w:p w:rsidR="00CD53EC" w:rsidRPr="003038AD" w:rsidRDefault="00CD53EC" w:rsidP="00CD53EC">
            <w:pPr>
              <w:spacing w:before="60" w:after="60"/>
            </w:pPr>
            <w:r w:rsidRPr="003038AD">
              <w:t>When receiving plants from outside sources,</w:t>
            </w:r>
            <w:r>
              <w:t xml:space="preserve"> </w:t>
            </w:r>
            <w:r w:rsidRPr="003038AD">
              <w:t>how often do you inspect for pests and document the inspection in writing?</w:t>
            </w:r>
          </w:p>
          <w:p w:rsidR="00CD53EC" w:rsidRPr="003038AD" w:rsidRDefault="00CD53EC" w:rsidP="00CD53EC">
            <w:pPr>
              <w:spacing w:before="60" w:after="60"/>
              <w:rPr>
                <w:spacing w:val="-6"/>
              </w:rPr>
            </w:pPr>
            <w:r w:rsidRPr="003038AD">
              <w:t>L = all shipments are inspected and documented</w:t>
            </w:r>
            <w:r w:rsidRPr="003038AD">
              <w:br/>
              <w:t xml:space="preserve">M = </w:t>
            </w:r>
            <w:r>
              <w:t xml:space="preserve">some of the </w:t>
            </w:r>
            <w:r w:rsidRPr="003038AD">
              <w:t>shipments are inspected but there is no documentation</w:t>
            </w:r>
            <w:r w:rsidRPr="003038AD">
              <w:br/>
            </w:r>
            <w:r w:rsidRPr="003038AD">
              <w:rPr>
                <w:spacing w:val="-6"/>
              </w:rPr>
              <w:t>H = shipments are not inspected on arrival</w:t>
            </w:r>
          </w:p>
        </w:tc>
        <w:tc>
          <w:tcPr>
            <w:tcW w:w="360" w:type="pct"/>
          </w:tcPr>
          <w:p w:rsidR="00CD53EC" w:rsidRPr="00DA64E2" w:rsidRDefault="00CD53EC" w:rsidP="00CD53EC">
            <w:pPr>
              <w:jc w:val="center"/>
            </w:pPr>
          </w:p>
        </w:tc>
        <w:tc>
          <w:tcPr>
            <w:tcW w:w="360" w:type="pct"/>
          </w:tcPr>
          <w:p w:rsidR="00CD53EC" w:rsidRPr="00DA64E2" w:rsidRDefault="00CD53EC" w:rsidP="00CD53EC">
            <w:pPr>
              <w:jc w:val="center"/>
            </w:pPr>
          </w:p>
        </w:tc>
        <w:tc>
          <w:tcPr>
            <w:tcW w:w="359" w:type="pct"/>
          </w:tcPr>
          <w:p w:rsidR="00CD53EC" w:rsidRPr="00DA64E2" w:rsidRDefault="00CD53EC" w:rsidP="00CD53EC">
            <w:pPr>
              <w:jc w:val="center"/>
            </w:pPr>
          </w:p>
        </w:tc>
      </w:tr>
      <w:tr w:rsidR="00CD53EC" w:rsidRPr="00DA64E2">
        <w:trPr>
          <w:trHeight w:val="1963"/>
        </w:trPr>
        <w:tc>
          <w:tcPr>
            <w:tcW w:w="440" w:type="pct"/>
          </w:tcPr>
          <w:p w:rsidR="00CD53EC" w:rsidRPr="003038AD" w:rsidRDefault="008B13F3" w:rsidP="00CD53EC">
            <w:pPr>
              <w:spacing w:before="60" w:after="60"/>
              <w:jc w:val="right"/>
            </w:pPr>
            <w:r>
              <w:t>5</w:t>
            </w:r>
          </w:p>
        </w:tc>
        <w:tc>
          <w:tcPr>
            <w:tcW w:w="3481" w:type="pct"/>
          </w:tcPr>
          <w:p w:rsidR="00CD53EC" w:rsidRPr="003038AD" w:rsidRDefault="00CD53EC" w:rsidP="00CD53EC">
            <w:pPr>
              <w:spacing w:before="60" w:after="60"/>
            </w:pPr>
            <w:r w:rsidRPr="003038AD">
              <w:t>Considering “trace back” of products to suppliers and clients:</w:t>
            </w:r>
          </w:p>
          <w:p w:rsidR="00CD53EC" w:rsidRPr="003038AD" w:rsidRDefault="00CD53EC" w:rsidP="00CD53EC">
            <w:pPr>
              <w:spacing w:before="60" w:after="60"/>
              <w:ind w:left="432" w:hanging="432"/>
            </w:pPr>
            <w:r w:rsidRPr="003038AD">
              <w:t>L = all plants can be traced to purchasers and suppliers</w:t>
            </w:r>
            <w:r w:rsidRPr="003038AD">
              <w:br/>
              <w:t>via electronic or paper records</w:t>
            </w:r>
          </w:p>
          <w:p w:rsidR="00CD53EC" w:rsidRPr="003038AD" w:rsidRDefault="00CD53EC" w:rsidP="00CD53EC">
            <w:pPr>
              <w:spacing w:before="60" w:after="60"/>
              <w:ind w:left="432" w:hanging="432"/>
            </w:pPr>
            <w:r w:rsidRPr="003038AD">
              <w:t>M = plants can be traced to purchaser</w:t>
            </w:r>
            <w:r w:rsidRPr="003038AD">
              <w:br/>
              <w:t>but cannot be traced to supplier</w:t>
            </w:r>
          </w:p>
          <w:p w:rsidR="00CD53EC" w:rsidRPr="003038AD" w:rsidRDefault="00CD53EC" w:rsidP="00CD53EC">
            <w:pPr>
              <w:spacing w:before="60" w:after="60"/>
              <w:ind w:left="454" w:hanging="454"/>
            </w:pPr>
            <w:r w:rsidRPr="003038AD">
              <w:t>H = the nursery does not have</w:t>
            </w:r>
            <w:r w:rsidRPr="003038AD">
              <w:br/>
              <w:t>a documented trace back system</w:t>
            </w:r>
          </w:p>
        </w:tc>
        <w:tc>
          <w:tcPr>
            <w:tcW w:w="360" w:type="pct"/>
          </w:tcPr>
          <w:p w:rsidR="00CD53EC" w:rsidRPr="00DA64E2" w:rsidRDefault="00CD53EC" w:rsidP="00CD53EC">
            <w:pPr>
              <w:jc w:val="center"/>
            </w:pPr>
          </w:p>
        </w:tc>
        <w:tc>
          <w:tcPr>
            <w:tcW w:w="360" w:type="pct"/>
          </w:tcPr>
          <w:p w:rsidR="00CD53EC" w:rsidRPr="00DA64E2" w:rsidRDefault="00CD53EC" w:rsidP="00CD53EC">
            <w:pPr>
              <w:jc w:val="center"/>
            </w:pPr>
          </w:p>
        </w:tc>
        <w:tc>
          <w:tcPr>
            <w:tcW w:w="359" w:type="pct"/>
          </w:tcPr>
          <w:p w:rsidR="00CD53EC" w:rsidRPr="00DA64E2" w:rsidRDefault="00CD53EC" w:rsidP="00CD53EC">
            <w:pPr>
              <w:jc w:val="center"/>
            </w:pPr>
          </w:p>
        </w:tc>
      </w:tr>
      <w:tr w:rsidR="00CD53EC" w:rsidRPr="00DA64E2">
        <w:trPr>
          <w:trHeight w:val="1963"/>
        </w:trPr>
        <w:tc>
          <w:tcPr>
            <w:tcW w:w="440" w:type="pct"/>
          </w:tcPr>
          <w:p w:rsidR="00CD53EC" w:rsidRDefault="008B13F3" w:rsidP="00CD53EC">
            <w:pPr>
              <w:spacing w:before="60" w:after="60"/>
              <w:jc w:val="right"/>
            </w:pPr>
            <w:r>
              <w:t>6</w:t>
            </w:r>
          </w:p>
        </w:tc>
        <w:tc>
          <w:tcPr>
            <w:tcW w:w="3481" w:type="pct"/>
          </w:tcPr>
          <w:p w:rsidR="00CD53EC" w:rsidRDefault="00CD53EC" w:rsidP="00CD53EC">
            <w:pPr>
              <w:spacing w:before="60" w:after="60"/>
            </w:pPr>
            <w:r>
              <w:t>Does the nursery consistently implement all of the best management practices, as well as biosecurity and sanitation policies?</w:t>
            </w:r>
          </w:p>
          <w:p w:rsidR="00CD53EC" w:rsidRDefault="00CD53EC" w:rsidP="00CD53EC">
            <w:pPr>
              <w:spacing w:before="60" w:after="60"/>
              <w:ind w:left="432" w:hanging="425"/>
            </w:pPr>
            <w:r>
              <w:t>L = practices and policies are consistently followed year round</w:t>
            </w:r>
          </w:p>
          <w:p w:rsidR="00CD53EC" w:rsidRDefault="00CD53EC" w:rsidP="00CD53EC">
            <w:pPr>
              <w:spacing w:before="60" w:after="60"/>
              <w:ind w:left="432" w:hanging="425"/>
            </w:pPr>
            <w:r>
              <w:t>M = practices and policies are followed, but there is some exceptions during the busy shipping season</w:t>
            </w:r>
          </w:p>
          <w:p w:rsidR="00CD53EC" w:rsidRPr="003038AD" w:rsidRDefault="00CD53EC" w:rsidP="00CD53EC">
            <w:pPr>
              <w:spacing w:before="60" w:after="60"/>
              <w:ind w:left="432" w:hanging="425"/>
            </w:pPr>
            <w:r>
              <w:t xml:space="preserve">H = practices and policies are not always followed consistently </w:t>
            </w:r>
          </w:p>
        </w:tc>
        <w:tc>
          <w:tcPr>
            <w:tcW w:w="360" w:type="pct"/>
          </w:tcPr>
          <w:p w:rsidR="00CD53EC" w:rsidRPr="00DA64E2" w:rsidRDefault="00CD53EC" w:rsidP="00CD53EC">
            <w:pPr>
              <w:jc w:val="center"/>
            </w:pPr>
          </w:p>
        </w:tc>
        <w:tc>
          <w:tcPr>
            <w:tcW w:w="360" w:type="pct"/>
          </w:tcPr>
          <w:p w:rsidR="00CD53EC" w:rsidRPr="00DA64E2" w:rsidRDefault="00CD53EC" w:rsidP="00CD53EC">
            <w:pPr>
              <w:jc w:val="center"/>
            </w:pPr>
          </w:p>
        </w:tc>
        <w:tc>
          <w:tcPr>
            <w:tcW w:w="359" w:type="pct"/>
          </w:tcPr>
          <w:p w:rsidR="00CD53EC" w:rsidRPr="00DA64E2" w:rsidRDefault="00CD53EC" w:rsidP="00CD53EC">
            <w:pPr>
              <w:jc w:val="center"/>
            </w:pPr>
          </w:p>
        </w:tc>
      </w:tr>
      <w:tr w:rsidR="00CD53EC" w:rsidRPr="00DA64E2">
        <w:trPr>
          <w:trHeight w:val="1963"/>
        </w:trPr>
        <w:tc>
          <w:tcPr>
            <w:tcW w:w="440" w:type="pct"/>
          </w:tcPr>
          <w:p w:rsidR="00CD53EC" w:rsidRDefault="008B13F3" w:rsidP="00CD53EC">
            <w:pPr>
              <w:spacing w:before="60" w:after="60"/>
              <w:jc w:val="right"/>
            </w:pPr>
            <w:r>
              <w:t>7</w:t>
            </w:r>
          </w:p>
        </w:tc>
        <w:tc>
          <w:tcPr>
            <w:tcW w:w="3481" w:type="pct"/>
          </w:tcPr>
          <w:p w:rsidR="00CD53EC" w:rsidRDefault="00CD53EC" w:rsidP="00CD53EC">
            <w:pPr>
              <w:spacing w:before="60" w:after="60"/>
            </w:pPr>
            <w:r>
              <w:t>Does the nursery monitor for symptoms of Box Blight consistently every two weeks throughout the growing season?</w:t>
            </w:r>
          </w:p>
          <w:p w:rsidR="00CD53EC" w:rsidRDefault="00CD53EC" w:rsidP="00CD53EC">
            <w:pPr>
              <w:spacing w:before="60" w:after="60"/>
              <w:ind w:left="432" w:hanging="425"/>
            </w:pPr>
            <w:r>
              <w:t>L = monitoring is contently and thoroughly conducted every two weeks throughout the growing season</w:t>
            </w:r>
          </w:p>
          <w:p w:rsidR="00CD53EC" w:rsidRDefault="00CD53EC" w:rsidP="00CD53EC">
            <w:pPr>
              <w:spacing w:before="60" w:after="60"/>
              <w:ind w:left="432" w:hanging="425"/>
            </w:pPr>
            <w:r>
              <w:t>M = monitoring is conducted every two weeks, but not as thoroughly when the nursery is really busy</w:t>
            </w:r>
          </w:p>
          <w:p w:rsidR="00CD53EC" w:rsidRDefault="00CD53EC" w:rsidP="00CD53EC">
            <w:pPr>
              <w:spacing w:before="60" w:after="60"/>
              <w:ind w:left="432" w:hanging="425"/>
            </w:pPr>
            <w:r>
              <w:t>H = monitoring is conducted every two weeks, but not all of the boxwood is included for each monitoring session</w:t>
            </w:r>
          </w:p>
        </w:tc>
        <w:tc>
          <w:tcPr>
            <w:tcW w:w="360" w:type="pct"/>
          </w:tcPr>
          <w:p w:rsidR="00CD53EC" w:rsidRPr="00DA64E2" w:rsidRDefault="00CD53EC" w:rsidP="00CD53EC">
            <w:pPr>
              <w:jc w:val="center"/>
            </w:pPr>
          </w:p>
        </w:tc>
        <w:tc>
          <w:tcPr>
            <w:tcW w:w="360" w:type="pct"/>
          </w:tcPr>
          <w:p w:rsidR="00CD53EC" w:rsidRPr="00DA64E2" w:rsidRDefault="00CD53EC" w:rsidP="00CD53EC">
            <w:pPr>
              <w:jc w:val="center"/>
            </w:pPr>
          </w:p>
        </w:tc>
        <w:tc>
          <w:tcPr>
            <w:tcW w:w="359" w:type="pct"/>
          </w:tcPr>
          <w:p w:rsidR="00CD53EC" w:rsidRPr="00DA64E2" w:rsidRDefault="00CD53EC" w:rsidP="00CD53EC">
            <w:pPr>
              <w:jc w:val="center"/>
            </w:pPr>
          </w:p>
        </w:tc>
      </w:tr>
    </w:tbl>
    <w:p w:rsidR="00CD53EC" w:rsidRDefault="00CD53EC" w:rsidP="00CD53EC">
      <w:pPr>
        <w:rPr>
          <w:rStyle w:val="Heading2Char"/>
        </w:rPr>
      </w:pPr>
    </w:p>
    <w:p w:rsidR="00AB1213" w:rsidRDefault="00AB1213" w:rsidP="00AF5816"/>
    <w:p w:rsidR="00AF5816" w:rsidRDefault="00AF5816" w:rsidP="00AF5816">
      <w:pPr>
        <w:sectPr w:rsidR="00AF5816">
          <w:headerReference w:type="default" r:id="rId15"/>
          <w:footerReference w:type="default" r:id="rId16"/>
          <w:pgSz w:w="12240" w:h="15840" w:code="1"/>
          <w:pgMar w:top="1080" w:right="1800" w:bottom="1080" w:left="1800" w:gutter="0"/>
          <w:pgNumType w:start="1"/>
          <w:docGrid w:linePitch="360"/>
        </w:sectPr>
      </w:pPr>
    </w:p>
    <w:p w:rsidR="00AF5816" w:rsidRPr="00990BA0" w:rsidRDefault="00AF5816" w:rsidP="00AF5816">
      <w:pPr>
        <w:pStyle w:val="Heading3"/>
      </w:pPr>
      <w:bookmarkStart w:id="49" w:name="_Toc311644265"/>
      <w:bookmarkStart w:id="50" w:name="_Toc311644705"/>
      <w:bookmarkStart w:id="51" w:name="_Toc330198019"/>
      <w:r>
        <w:t xml:space="preserve">Template: List of </w:t>
      </w:r>
      <w:r w:rsidR="0091109A">
        <w:t xml:space="preserve">Boxwood </w:t>
      </w:r>
      <w:r>
        <w:t>Suppliers</w:t>
      </w:r>
      <w:bookmarkEnd w:id="49"/>
      <w:bookmarkEnd w:id="50"/>
      <w:bookmarkEnd w:id="51"/>
    </w:p>
    <w:p w:rsidR="00AF5816" w:rsidRDefault="00AF5816" w:rsidP="00AF5816">
      <w:pPr>
        <w:rPr>
          <w:lang w:val="en-US"/>
        </w:rPr>
      </w:pPr>
      <w:r>
        <w:rPr>
          <w:lang w:val="en-US"/>
        </w:rPr>
        <w:t xml:space="preserve">A </w:t>
      </w:r>
      <w:r w:rsidR="0091109A">
        <w:rPr>
          <w:lang w:val="en-US"/>
        </w:rPr>
        <w:t xml:space="preserve">Phase 1 </w:t>
      </w:r>
      <w:r w:rsidR="0091109A" w:rsidRPr="0091109A">
        <w:rPr>
          <w:i/>
          <w:lang w:val="en-US"/>
        </w:rPr>
        <w:t>C. buxicola</w:t>
      </w:r>
      <w:r>
        <w:rPr>
          <w:lang w:val="en-US"/>
        </w:rPr>
        <w:t xml:space="preserve"> certified nursery can use this Template to prepare a list of plant suppliers, or modify as required to prepare a form tailored to nursery procedures.</w:t>
      </w:r>
    </w:p>
    <w:p w:rsidR="00AF5816" w:rsidRDefault="00AF5816" w:rsidP="00AF5816">
      <w:pPr>
        <w:rPr>
          <w:lang w:val="en-US"/>
        </w:rPr>
      </w:pPr>
      <w:r>
        <w:rPr>
          <w:lang w:val="en-US"/>
        </w:rPr>
        <w:t>A certified nursery does not have to use this Template or prepare a new form.  It is acceptable for this program to document suppliers with copies of packing slips, invoices or an electronic system on computer.</w:t>
      </w:r>
    </w:p>
    <w:p w:rsidR="00AF5816" w:rsidRDefault="00AF5816" w:rsidP="00AF5816">
      <w:pPr>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2"/>
        <w:gridCol w:w="2885"/>
        <w:gridCol w:w="2403"/>
        <w:gridCol w:w="1309"/>
        <w:gridCol w:w="1569"/>
        <w:gridCol w:w="1060"/>
        <w:gridCol w:w="1203"/>
        <w:gridCol w:w="2225"/>
      </w:tblGrid>
      <w:tr w:rsidR="00F712DA" w:rsidRPr="00894B9B">
        <w:tc>
          <w:tcPr>
            <w:tcW w:w="1242" w:type="dxa"/>
            <w:tcBorders>
              <w:bottom w:val="single" w:sz="4" w:space="0" w:color="auto"/>
            </w:tcBorders>
          </w:tcPr>
          <w:p w:rsidR="00F712DA" w:rsidRPr="00F712DA" w:rsidRDefault="00F712DA" w:rsidP="00D83C80">
            <w:pPr>
              <w:rPr>
                <w:i/>
                <w:sz w:val="20"/>
                <w:szCs w:val="20"/>
                <w:lang w:val="en-US"/>
              </w:rPr>
            </w:pPr>
            <w:r w:rsidRPr="00F712DA">
              <w:rPr>
                <w:i/>
                <w:sz w:val="20"/>
                <w:szCs w:val="20"/>
                <w:lang w:val="en-US"/>
              </w:rPr>
              <w:t>C. buxicola</w:t>
            </w:r>
          </w:p>
          <w:p w:rsidR="00F712DA" w:rsidRPr="00460438" w:rsidRDefault="00F712DA" w:rsidP="00D83C80">
            <w:pPr>
              <w:rPr>
                <w:lang w:val="en-US"/>
              </w:rPr>
            </w:pPr>
            <w:r w:rsidRPr="00F712DA">
              <w:rPr>
                <w:sz w:val="20"/>
                <w:szCs w:val="20"/>
                <w:lang w:val="en-US"/>
              </w:rPr>
              <w:t>Certified?</w:t>
            </w:r>
          </w:p>
        </w:tc>
        <w:tc>
          <w:tcPr>
            <w:tcW w:w="2885" w:type="dxa"/>
            <w:tcBorders>
              <w:bottom w:val="single" w:sz="4" w:space="0" w:color="auto"/>
            </w:tcBorders>
          </w:tcPr>
          <w:p w:rsidR="00F712DA" w:rsidRPr="00460438" w:rsidRDefault="00C3165A" w:rsidP="00D83C80">
            <w:pPr>
              <w:rPr>
                <w:lang w:val="en-US"/>
              </w:rPr>
            </w:pPr>
            <w:r>
              <w:rPr>
                <w:lang w:val="en-US"/>
              </w:rPr>
              <w:t xml:space="preserve">Boxwood </w:t>
            </w:r>
            <w:r w:rsidR="00F712DA" w:rsidRPr="00460438">
              <w:rPr>
                <w:lang w:val="en-US"/>
              </w:rPr>
              <w:t>Supplier Name</w:t>
            </w:r>
          </w:p>
        </w:tc>
        <w:tc>
          <w:tcPr>
            <w:tcW w:w="2403" w:type="dxa"/>
            <w:tcBorders>
              <w:bottom w:val="single" w:sz="4" w:space="0" w:color="auto"/>
            </w:tcBorders>
          </w:tcPr>
          <w:p w:rsidR="00F712DA" w:rsidRPr="00460438" w:rsidRDefault="00F712DA" w:rsidP="00D83C80">
            <w:pPr>
              <w:rPr>
                <w:lang w:val="en-US"/>
              </w:rPr>
            </w:pPr>
            <w:r w:rsidRPr="00460438">
              <w:rPr>
                <w:lang w:val="en-US"/>
              </w:rPr>
              <w:t>Location Address</w:t>
            </w:r>
          </w:p>
        </w:tc>
        <w:tc>
          <w:tcPr>
            <w:tcW w:w="1309" w:type="dxa"/>
            <w:tcBorders>
              <w:bottom w:val="single" w:sz="4" w:space="0" w:color="auto"/>
            </w:tcBorders>
          </w:tcPr>
          <w:p w:rsidR="00F712DA" w:rsidRPr="00460438" w:rsidRDefault="00F712DA" w:rsidP="00D83C80">
            <w:pPr>
              <w:rPr>
                <w:lang w:val="en-US"/>
              </w:rPr>
            </w:pPr>
            <w:r w:rsidRPr="00460438">
              <w:rPr>
                <w:lang w:val="en-US"/>
              </w:rPr>
              <w:t>Phone</w:t>
            </w:r>
          </w:p>
        </w:tc>
        <w:tc>
          <w:tcPr>
            <w:tcW w:w="1569" w:type="dxa"/>
            <w:tcBorders>
              <w:bottom w:val="single" w:sz="4" w:space="0" w:color="auto"/>
            </w:tcBorders>
          </w:tcPr>
          <w:p w:rsidR="00F712DA" w:rsidRPr="00460438" w:rsidRDefault="00F712DA" w:rsidP="00D83C80">
            <w:pPr>
              <w:rPr>
                <w:lang w:val="en-US"/>
              </w:rPr>
            </w:pPr>
            <w:r w:rsidRPr="00460438">
              <w:rPr>
                <w:lang w:val="en-US"/>
              </w:rPr>
              <w:t>Contact Name</w:t>
            </w:r>
          </w:p>
        </w:tc>
        <w:tc>
          <w:tcPr>
            <w:tcW w:w="1060" w:type="dxa"/>
            <w:tcBorders>
              <w:bottom w:val="single" w:sz="4" w:space="0" w:color="auto"/>
            </w:tcBorders>
          </w:tcPr>
          <w:p w:rsidR="00F712DA" w:rsidRPr="00460438" w:rsidRDefault="00F712DA" w:rsidP="00D83C80">
            <w:pPr>
              <w:rPr>
                <w:lang w:val="en-US"/>
              </w:rPr>
            </w:pPr>
            <w:r w:rsidRPr="00460438">
              <w:rPr>
                <w:lang w:val="en-US"/>
              </w:rPr>
              <w:t>Sizes</w:t>
            </w:r>
          </w:p>
        </w:tc>
        <w:tc>
          <w:tcPr>
            <w:tcW w:w="1203" w:type="dxa"/>
            <w:tcBorders>
              <w:bottom w:val="single" w:sz="4" w:space="0" w:color="auto"/>
            </w:tcBorders>
          </w:tcPr>
          <w:p w:rsidR="00F712DA" w:rsidRPr="00460438" w:rsidRDefault="00F712DA" w:rsidP="00D83C80">
            <w:pPr>
              <w:rPr>
                <w:lang w:val="en-US"/>
              </w:rPr>
            </w:pPr>
            <w:r w:rsidRPr="00460438">
              <w:rPr>
                <w:lang w:val="en-US"/>
              </w:rPr>
              <w:t>Quantities</w:t>
            </w:r>
          </w:p>
        </w:tc>
        <w:tc>
          <w:tcPr>
            <w:tcW w:w="2225" w:type="dxa"/>
            <w:tcBorders>
              <w:bottom w:val="single" w:sz="4" w:space="0" w:color="auto"/>
            </w:tcBorders>
          </w:tcPr>
          <w:p w:rsidR="00F712DA" w:rsidRPr="00460438" w:rsidRDefault="00F712DA" w:rsidP="00D83C80">
            <w:pPr>
              <w:rPr>
                <w:lang w:val="en-US"/>
              </w:rPr>
            </w:pPr>
            <w:r>
              <w:rPr>
                <w:lang w:val="en-US"/>
              </w:rPr>
              <w:t>Origin of Cuttings/ BMP’s followed?</w:t>
            </w:r>
          </w:p>
        </w:tc>
      </w:tr>
      <w:tr w:rsidR="00F712DA" w:rsidRPr="00894B9B">
        <w:tc>
          <w:tcPr>
            <w:tcW w:w="1242" w:type="dxa"/>
          </w:tcPr>
          <w:p w:rsidR="00F712DA" w:rsidRPr="00894B9B" w:rsidRDefault="00F712DA" w:rsidP="00274D71">
            <w:pPr>
              <w:spacing w:beforeLines="60" w:afterLines="60"/>
              <w:rPr>
                <w:lang w:val="en-US"/>
              </w:rPr>
            </w:pPr>
          </w:p>
        </w:tc>
        <w:tc>
          <w:tcPr>
            <w:tcW w:w="2885" w:type="dxa"/>
          </w:tcPr>
          <w:p w:rsidR="00F712DA" w:rsidRPr="00894B9B" w:rsidRDefault="00F712DA" w:rsidP="00274D71">
            <w:pPr>
              <w:spacing w:beforeLines="60" w:afterLines="60"/>
              <w:rPr>
                <w:lang w:val="en-US"/>
              </w:rPr>
            </w:pPr>
          </w:p>
        </w:tc>
        <w:tc>
          <w:tcPr>
            <w:tcW w:w="2403" w:type="dxa"/>
          </w:tcPr>
          <w:p w:rsidR="00F712DA" w:rsidRPr="00894B9B" w:rsidRDefault="00F712DA" w:rsidP="00274D71">
            <w:pPr>
              <w:spacing w:beforeLines="60" w:afterLines="60"/>
              <w:rPr>
                <w:lang w:val="en-US"/>
              </w:rPr>
            </w:pPr>
          </w:p>
        </w:tc>
        <w:tc>
          <w:tcPr>
            <w:tcW w:w="1309" w:type="dxa"/>
          </w:tcPr>
          <w:p w:rsidR="00F712DA" w:rsidRPr="00894B9B" w:rsidRDefault="00F712DA" w:rsidP="00274D71">
            <w:pPr>
              <w:spacing w:beforeLines="60" w:afterLines="60"/>
              <w:rPr>
                <w:lang w:val="en-US"/>
              </w:rPr>
            </w:pPr>
          </w:p>
        </w:tc>
        <w:tc>
          <w:tcPr>
            <w:tcW w:w="1569" w:type="dxa"/>
          </w:tcPr>
          <w:p w:rsidR="00F712DA" w:rsidRPr="00894B9B" w:rsidRDefault="00F712DA" w:rsidP="00274D71">
            <w:pPr>
              <w:spacing w:beforeLines="60" w:afterLines="60"/>
              <w:rPr>
                <w:lang w:val="en-US"/>
              </w:rPr>
            </w:pPr>
          </w:p>
        </w:tc>
        <w:tc>
          <w:tcPr>
            <w:tcW w:w="1060" w:type="dxa"/>
          </w:tcPr>
          <w:p w:rsidR="00F712DA" w:rsidRPr="00894B9B" w:rsidRDefault="00F712DA" w:rsidP="00274D71">
            <w:pPr>
              <w:spacing w:beforeLines="60" w:afterLines="60"/>
              <w:rPr>
                <w:lang w:val="en-US"/>
              </w:rPr>
            </w:pPr>
          </w:p>
        </w:tc>
        <w:tc>
          <w:tcPr>
            <w:tcW w:w="1203" w:type="dxa"/>
          </w:tcPr>
          <w:p w:rsidR="00F712DA" w:rsidRPr="00894B9B" w:rsidRDefault="00F712DA" w:rsidP="00274D71">
            <w:pPr>
              <w:spacing w:beforeLines="60" w:afterLines="60"/>
              <w:rPr>
                <w:lang w:val="en-US"/>
              </w:rPr>
            </w:pPr>
          </w:p>
        </w:tc>
        <w:tc>
          <w:tcPr>
            <w:tcW w:w="2225" w:type="dxa"/>
          </w:tcPr>
          <w:p w:rsidR="00F712DA" w:rsidRPr="00894B9B" w:rsidRDefault="00F712DA" w:rsidP="00274D71">
            <w:pPr>
              <w:spacing w:beforeLines="60" w:afterLines="60"/>
              <w:rPr>
                <w:lang w:val="en-US"/>
              </w:rPr>
            </w:pPr>
          </w:p>
        </w:tc>
      </w:tr>
      <w:tr w:rsidR="00F712DA" w:rsidRPr="00894B9B">
        <w:tc>
          <w:tcPr>
            <w:tcW w:w="1242" w:type="dxa"/>
          </w:tcPr>
          <w:p w:rsidR="00F712DA" w:rsidRPr="00894B9B" w:rsidRDefault="00F712DA" w:rsidP="00274D71">
            <w:pPr>
              <w:spacing w:beforeLines="60" w:afterLines="60"/>
              <w:rPr>
                <w:lang w:val="en-US"/>
              </w:rPr>
            </w:pPr>
          </w:p>
        </w:tc>
        <w:tc>
          <w:tcPr>
            <w:tcW w:w="2885" w:type="dxa"/>
          </w:tcPr>
          <w:p w:rsidR="00F712DA" w:rsidRPr="00894B9B" w:rsidRDefault="00F712DA" w:rsidP="00274D71">
            <w:pPr>
              <w:spacing w:beforeLines="60" w:afterLines="60"/>
              <w:rPr>
                <w:lang w:val="en-US"/>
              </w:rPr>
            </w:pPr>
          </w:p>
        </w:tc>
        <w:tc>
          <w:tcPr>
            <w:tcW w:w="2403" w:type="dxa"/>
          </w:tcPr>
          <w:p w:rsidR="00F712DA" w:rsidRPr="00894B9B" w:rsidRDefault="00F712DA" w:rsidP="00274D71">
            <w:pPr>
              <w:spacing w:beforeLines="60" w:afterLines="60"/>
              <w:rPr>
                <w:lang w:val="en-US"/>
              </w:rPr>
            </w:pPr>
          </w:p>
        </w:tc>
        <w:tc>
          <w:tcPr>
            <w:tcW w:w="1309" w:type="dxa"/>
          </w:tcPr>
          <w:p w:rsidR="00F712DA" w:rsidRPr="00894B9B" w:rsidRDefault="00F712DA" w:rsidP="00274D71">
            <w:pPr>
              <w:spacing w:beforeLines="60" w:afterLines="60"/>
              <w:rPr>
                <w:lang w:val="en-US"/>
              </w:rPr>
            </w:pPr>
          </w:p>
        </w:tc>
        <w:tc>
          <w:tcPr>
            <w:tcW w:w="1569" w:type="dxa"/>
          </w:tcPr>
          <w:p w:rsidR="00F712DA" w:rsidRPr="00894B9B" w:rsidRDefault="00F712DA" w:rsidP="00274D71">
            <w:pPr>
              <w:spacing w:beforeLines="60" w:afterLines="60"/>
              <w:rPr>
                <w:lang w:val="en-US"/>
              </w:rPr>
            </w:pPr>
          </w:p>
        </w:tc>
        <w:tc>
          <w:tcPr>
            <w:tcW w:w="1060" w:type="dxa"/>
          </w:tcPr>
          <w:p w:rsidR="00F712DA" w:rsidRPr="00894B9B" w:rsidRDefault="00F712DA" w:rsidP="00274D71">
            <w:pPr>
              <w:spacing w:beforeLines="60" w:afterLines="60"/>
              <w:rPr>
                <w:lang w:val="en-US"/>
              </w:rPr>
            </w:pPr>
          </w:p>
        </w:tc>
        <w:tc>
          <w:tcPr>
            <w:tcW w:w="1203" w:type="dxa"/>
          </w:tcPr>
          <w:p w:rsidR="00F712DA" w:rsidRPr="00894B9B" w:rsidRDefault="00F712DA" w:rsidP="00274D71">
            <w:pPr>
              <w:spacing w:beforeLines="60" w:afterLines="60"/>
              <w:rPr>
                <w:lang w:val="en-US"/>
              </w:rPr>
            </w:pPr>
          </w:p>
        </w:tc>
        <w:tc>
          <w:tcPr>
            <w:tcW w:w="2225" w:type="dxa"/>
          </w:tcPr>
          <w:p w:rsidR="00F712DA" w:rsidRPr="00894B9B" w:rsidRDefault="00F712DA" w:rsidP="00274D71">
            <w:pPr>
              <w:spacing w:beforeLines="60" w:afterLines="60"/>
              <w:rPr>
                <w:lang w:val="en-US"/>
              </w:rPr>
            </w:pPr>
          </w:p>
        </w:tc>
      </w:tr>
      <w:tr w:rsidR="00F712DA" w:rsidRPr="00894B9B">
        <w:tc>
          <w:tcPr>
            <w:tcW w:w="1242" w:type="dxa"/>
          </w:tcPr>
          <w:p w:rsidR="00F712DA" w:rsidRPr="00894B9B" w:rsidRDefault="00F712DA" w:rsidP="00274D71">
            <w:pPr>
              <w:spacing w:beforeLines="60" w:afterLines="60"/>
              <w:rPr>
                <w:lang w:val="en-US"/>
              </w:rPr>
            </w:pPr>
          </w:p>
        </w:tc>
        <w:tc>
          <w:tcPr>
            <w:tcW w:w="2885" w:type="dxa"/>
          </w:tcPr>
          <w:p w:rsidR="00F712DA" w:rsidRPr="00894B9B" w:rsidRDefault="00F712DA" w:rsidP="00274D71">
            <w:pPr>
              <w:spacing w:beforeLines="60" w:afterLines="60"/>
              <w:rPr>
                <w:lang w:val="en-US"/>
              </w:rPr>
            </w:pPr>
          </w:p>
        </w:tc>
        <w:tc>
          <w:tcPr>
            <w:tcW w:w="2403" w:type="dxa"/>
          </w:tcPr>
          <w:p w:rsidR="00F712DA" w:rsidRPr="00894B9B" w:rsidRDefault="00F712DA" w:rsidP="00274D71">
            <w:pPr>
              <w:spacing w:beforeLines="60" w:afterLines="60"/>
              <w:rPr>
                <w:lang w:val="en-US"/>
              </w:rPr>
            </w:pPr>
          </w:p>
        </w:tc>
        <w:tc>
          <w:tcPr>
            <w:tcW w:w="1309" w:type="dxa"/>
          </w:tcPr>
          <w:p w:rsidR="00F712DA" w:rsidRPr="00894B9B" w:rsidRDefault="00F712DA" w:rsidP="00274D71">
            <w:pPr>
              <w:spacing w:beforeLines="60" w:afterLines="60"/>
              <w:rPr>
                <w:lang w:val="en-US"/>
              </w:rPr>
            </w:pPr>
          </w:p>
        </w:tc>
        <w:tc>
          <w:tcPr>
            <w:tcW w:w="1569" w:type="dxa"/>
          </w:tcPr>
          <w:p w:rsidR="00F712DA" w:rsidRPr="00894B9B" w:rsidRDefault="00F712DA" w:rsidP="00274D71">
            <w:pPr>
              <w:spacing w:beforeLines="60" w:afterLines="60"/>
              <w:rPr>
                <w:lang w:val="en-US"/>
              </w:rPr>
            </w:pPr>
          </w:p>
        </w:tc>
        <w:tc>
          <w:tcPr>
            <w:tcW w:w="1060" w:type="dxa"/>
          </w:tcPr>
          <w:p w:rsidR="00F712DA" w:rsidRPr="00894B9B" w:rsidRDefault="00F712DA" w:rsidP="00274D71">
            <w:pPr>
              <w:spacing w:beforeLines="60" w:afterLines="60"/>
              <w:rPr>
                <w:lang w:val="en-US"/>
              </w:rPr>
            </w:pPr>
          </w:p>
        </w:tc>
        <w:tc>
          <w:tcPr>
            <w:tcW w:w="1203" w:type="dxa"/>
          </w:tcPr>
          <w:p w:rsidR="00F712DA" w:rsidRPr="00894B9B" w:rsidRDefault="00F712DA" w:rsidP="00274D71">
            <w:pPr>
              <w:spacing w:beforeLines="60" w:afterLines="60"/>
              <w:rPr>
                <w:lang w:val="en-US"/>
              </w:rPr>
            </w:pPr>
          </w:p>
        </w:tc>
        <w:tc>
          <w:tcPr>
            <w:tcW w:w="2225" w:type="dxa"/>
          </w:tcPr>
          <w:p w:rsidR="00F712DA" w:rsidRPr="00894B9B" w:rsidRDefault="00F712DA" w:rsidP="00274D71">
            <w:pPr>
              <w:spacing w:beforeLines="60" w:afterLines="60"/>
              <w:rPr>
                <w:lang w:val="en-US"/>
              </w:rPr>
            </w:pPr>
          </w:p>
        </w:tc>
      </w:tr>
      <w:tr w:rsidR="00F712DA" w:rsidRPr="00894B9B">
        <w:tc>
          <w:tcPr>
            <w:tcW w:w="1242" w:type="dxa"/>
          </w:tcPr>
          <w:p w:rsidR="00F712DA" w:rsidRPr="00894B9B" w:rsidRDefault="00F712DA" w:rsidP="00274D71">
            <w:pPr>
              <w:spacing w:beforeLines="60" w:afterLines="60"/>
              <w:rPr>
                <w:lang w:val="en-US"/>
              </w:rPr>
            </w:pPr>
          </w:p>
        </w:tc>
        <w:tc>
          <w:tcPr>
            <w:tcW w:w="2885" w:type="dxa"/>
          </w:tcPr>
          <w:p w:rsidR="00F712DA" w:rsidRPr="00894B9B" w:rsidRDefault="00F712DA" w:rsidP="00274D71">
            <w:pPr>
              <w:spacing w:beforeLines="60" w:afterLines="60"/>
              <w:rPr>
                <w:lang w:val="en-US"/>
              </w:rPr>
            </w:pPr>
          </w:p>
        </w:tc>
        <w:tc>
          <w:tcPr>
            <w:tcW w:w="2403" w:type="dxa"/>
          </w:tcPr>
          <w:p w:rsidR="00F712DA" w:rsidRPr="00894B9B" w:rsidRDefault="00F712DA" w:rsidP="00274D71">
            <w:pPr>
              <w:spacing w:beforeLines="60" w:afterLines="60"/>
              <w:rPr>
                <w:lang w:val="en-US"/>
              </w:rPr>
            </w:pPr>
          </w:p>
        </w:tc>
        <w:tc>
          <w:tcPr>
            <w:tcW w:w="1309" w:type="dxa"/>
          </w:tcPr>
          <w:p w:rsidR="00F712DA" w:rsidRPr="00894B9B" w:rsidRDefault="00F712DA" w:rsidP="00274D71">
            <w:pPr>
              <w:spacing w:beforeLines="60" w:afterLines="60"/>
              <w:rPr>
                <w:lang w:val="en-US"/>
              </w:rPr>
            </w:pPr>
          </w:p>
        </w:tc>
        <w:tc>
          <w:tcPr>
            <w:tcW w:w="1569" w:type="dxa"/>
          </w:tcPr>
          <w:p w:rsidR="00F712DA" w:rsidRPr="00894B9B" w:rsidRDefault="00F712DA" w:rsidP="00274D71">
            <w:pPr>
              <w:spacing w:beforeLines="60" w:afterLines="60"/>
              <w:rPr>
                <w:lang w:val="en-US"/>
              </w:rPr>
            </w:pPr>
          </w:p>
        </w:tc>
        <w:tc>
          <w:tcPr>
            <w:tcW w:w="1060" w:type="dxa"/>
          </w:tcPr>
          <w:p w:rsidR="00F712DA" w:rsidRPr="00894B9B" w:rsidRDefault="00F712DA" w:rsidP="00274D71">
            <w:pPr>
              <w:spacing w:beforeLines="60" w:afterLines="60"/>
              <w:rPr>
                <w:lang w:val="en-US"/>
              </w:rPr>
            </w:pPr>
          </w:p>
        </w:tc>
        <w:tc>
          <w:tcPr>
            <w:tcW w:w="1203" w:type="dxa"/>
          </w:tcPr>
          <w:p w:rsidR="00F712DA" w:rsidRPr="00894B9B" w:rsidRDefault="00F712DA" w:rsidP="00274D71">
            <w:pPr>
              <w:spacing w:beforeLines="60" w:afterLines="60"/>
              <w:rPr>
                <w:lang w:val="en-US"/>
              </w:rPr>
            </w:pPr>
          </w:p>
        </w:tc>
        <w:tc>
          <w:tcPr>
            <w:tcW w:w="2225" w:type="dxa"/>
          </w:tcPr>
          <w:p w:rsidR="00F712DA" w:rsidRPr="00894B9B" w:rsidRDefault="00F712DA" w:rsidP="00274D71">
            <w:pPr>
              <w:spacing w:beforeLines="60" w:afterLines="60"/>
              <w:rPr>
                <w:lang w:val="en-US"/>
              </w:rPr>
            </w:pPr>
          </w:p>
        </w:tc>
      </w:tr>
      <w:tr w:rsidR="00F712DA" w:rsidRPr="00894B9B">
        <w:tc>
          <w:tcPr>
            <w:tcW w:w="1242" w:type="dxa"/>
            <w:tcBorders>
              <w:bottom w:val="single" w:sz="4" w:space="0" w:color="auto"/>
            </w:tcBorders>
          </w:tcPr>
          <w:p w:rsidR="00F712DA" w:rsidRPr="00894B9B" w:rsidRDefault="00F712DA" w:rsidP="00274D71">
            <w:pPr>
              <w:spacing w:beforeLines="60" w:afterLines="60"/>
              <w:rPr>
                <w:lang w:val="en-US"/>
              </w:rPr>
            </w:pPr>
          </w:p>
        </w:tc>
        <w:tc>
          <w:tcPr>
            <w:tcW w:w="2885" w:type="dxa"/>
            <w:tcBorders>
              <w:bottom w:val="single" w:sz="4" w:space="0" w:color="auto"/>
            </w:tcBorders>
          </w:tcPr>
          <w:p w:rsidR="00F712DA" w:rsidRPr="00894B9B" w:rsidRDefault="00F712DA" w:rsidP="00274D71">
            <w:pPr>
              <w:spacing w:beforeLines="60" w:afterLines="60"/>
              <w:rPr>
                <w:lang w:val="en-US"/>
              </w:rPr>
            </w:pPr>
          </w:p>
        </w:tc>
        <w:tc>
          <w:tcPr>
            <w:tcW w:w="2403" w:type="dxa"/>
            <w:tcBorders>
              <w:bottom w:val="single" w:sz="4" w:space="0" w:color="auto"/>
            </w:tcBorders>
          </w:tcPr>
          <w:p w:rsidR="00F712DA" w:rsidRPr="00894B9B" w:rsidRDefault="00F712DA" w:rsidP="00274D71">
            <w:pPr>
              <w:spacing w:beforeLines="60" w:afterLines="60"/>
              <w:rPr>
                <w:lang w:val="en-US"/>
              </w:rPr>
            </w:pPr>
          </w:p>
        </w:tc>
        <w:tc>
          <w:tcPr>
            <w:tcW w:w="1309" w:type="dxa"/>
            <w:tcBorders>
              <w:bottom w:val="single" w:sz="4" w:space="0" w:color="auto"/>
            </w:tcBorders>
          </w:tcPr>
          <w:p w:rsidR="00F712DA" w:rsidRPr="00894B9B" w:rsidRDefault="00F712DA" w:rsidP="00274D71">
            <w:pPr>
              <w:spacing w:beforeLines="60" w:afterLines="60"/>
              <w:rPr>
                <w:lang w:val="en-US"/>
              </w:rPr>
            </w:pPr>
          </w:p>
        </w:tc>
        <w:tc>
          <w:tcPr>
            <w:tcW w:w="1569" w:type="dxa"/>
            <w:tcBorders>
              <w:bottom w:val="single" w:sz="4" w:space="0" w:color="auto"/>
            </w:tcBorders>
          </w:tcPr>
          <w:p w:rsidR="00F712DA" w:rsidRPr="00894B9B" w:rsidRDefault="00F712DA" w:rsidP="00274D71">
            <w:pPr>
              <w:spacing w:beforeLines="60" w:afterLines="60"/>
              <w:rPr>
                <w:lang w:val="en-US"/>
              </w:rPr>
            </w:pPr>
          </w:p>
        </w:tc>
        <w:tc>
          <w:tcPr>
            <w:tcW w:w="1060" w:type="dxa"/>
            <w:tcBorders>
              <w:bottom w:val="single" w:sz="4" w:space="0" w:color="auto"/>
            </w:tcBorders>
          </w:tcPr>
          <w:p w:rsidR="00F712DA" w:rsidRPr="00894B9B" w:rsidRDefault="00F712DA" w:rsidP="00274D71">
            <w:pPr>
              <w:spacing w:beforeLines="60" w:afterLines="60"/>
              <w:rPr>
                <w:lang w:val="en-US"/>
              </w:rPr>
            </w:pPr>
          </w:p>
        </w:tc>
        <w:tc>
          <w:tcPr>
            <w:tcW w:w="1203" w:type="dxa"/>
            <w:tcBorders>
              <w:bottom w:val="single" w:sz="4" w:space="0" w:color="auto"/>
            </w:tcBorders>
          </w:tcPr>
          <w:p w:rsidR="00F712DA" w:rsidRPr="00894B9B" w:rsidRDefault="00F712DA" w:rsidP="00274D71">
            <w:pPr>
              <w:spacing w:beforeLines="60" w:afterLines="60"/>
              <w:rPr>
                <w:lang w:val="en-US"/>
              </w:rPr>
            </w:pPr>
          </w:p>
        </w:tc>
        <w:tc>
          <w:tcPr>
            <w:tcW w:w="2225" w:type="dxa"/>
            <w:tcBorders>
              <w:bottom w:val="single" w:sz="4" w:space="0" w:color="auto"/>
            </w:tcBorders>
          </w:tcPr>
          <w:p w:rsidR="00F712DA" w:rsidRPr="00894B9B" w:rsidRDefault="00F712DA" w:rsidP="00274D71">
            <w:pPr>
              <w:spacing w:beforeLines="60" w:afterLines="60"/>
              <w:rPr>
                <w:lang w:val="en-US"/>
              </w:rPr>
            </w:pPr>
          </w:p>
        </w:tc>
      </w:tr>
      <w:tr w:rsidR="00F712DA" w:rsidRPr="00894B9B">
        <w:tc>
          <w:tcPr>
            <w:tcW w:w="1242" w:type="dxa"/>
          </w:tcPr>
          <w:p w:rsidR="00F712DA" w:rsidRPr="00894B9B" w:rsidRDefault="00F712DA" w:rsidP="00274D71">
            <w:pPr>
              <w:spacing w:beforeLines="60" w:afterLines="60"/>
              <w:rPr>
                <w:lang w:val="en-US"/>
              </w:rPr>
            </w:pPr>
          </w:p>
        </w:tc>
        <w:tc>
          <w:tcPr>
            <w:tcW w:w="2885" w:type="dxa"/>
          </w:tcPr>
          <w:p w:rsidR="00F712DA" w:rsidRPr="00894B9B" w:rsidRDefault="00F712DA" w:rsidP="00274D71">
            <w:pPr>
              <w:spacing w:beforeLines="60" w:afterLines="60"/>
              <w:rPr>
                <w:lang w:val="en-US"/>
              </w:rPr>
            </w:pPr>
          </w:p>
        </w:tc>
        <w:tc>
          <w:tcPr>
            <w:tcW w:w="2403" w:type="dxa"/>
          </w:tcPr>
          <w:p w:rsidR="00F712DA" w:rsidRPr="00894B9B" w:rsidRDefault="00F712DA" w:rsidP="00274D71">
            <w:pPr>
              <w:spacing w:beforeLines="60" w:afterLines="60"/>
              <w:rPr>
                <w:lang w:val="en-US"/>
              </w:rPr>
            </w:pPr>
          </w:p>
        </w:tc>
        <w:tc>
          <w:tcPr>
            <w:tcW w:w="1309" w:type="dxa"/>
          </w:tcPr>
          <w:p w:rsidR="00F712DA" w:rsidRPr="00894B9B" w:rsidRDefault="00F712DA" w:rsidP="00274D71">
            <w:pPr>
              <w:spacing w:beforeLines="60" w:afterLines="60"/>
              <w:rPr>
                <w:lang w:val="en-US"/>
              </w:rPr>
            </w:pPr>
          </w:p>
        </w:tc>
        <w:tc>
          <w:tcPr>
            <w:tcW w:w="1569" w:type="dxa"/>
          </w:tcPr>
          <w:p w:rsidR="00F712DA" w:rsidRPr="00894B9B" w:rsidRDefault="00F712DA" w:rsidP="00274D71">
            <w:pPr>
              <w:spacing w:beforeLines="60" w:afterLines="60"/>
              <w:rPr>
                <w:lang w:val="en-US"/>
              </w:rPr>
            </w:pPr>
          </w:p>
        </w:tc>
        <w:tc>
          <w:tcPr>
            <w:tcW w:w="1060" w:type="dxa"/>
          </w:tcPr>
          <w:p w:rsidR="00F712DA" w:rsidRPr="00894B9B" w:rsidRDefault="00F712DA" w:rsidP="00274D71">
            <w:pPr>
              <w:spacing w:beforeLines="60" w:afterLines="60"/>
              <w:rPr>
                <w:lang w:val="en-US"/>
              </w:rPr>
            </w:pPr>
          </w:p>
        </w:tc>
        <w:tc>
          <w:tcPr>
            <w:tcW w:w="1203" w:type="dxa"/>
          </w:tcPr>
          <w:p w:rsidR="00F712DA" w:rsidRPr="00894B9B" w:rsidRDefault="00F712DA" w:rsidP="00274D71">
            <w:pPr>
              <w:spacing w:beforeLines="60" w:afterLines="60"/>
              <w:rPr>
                <w:lang w:val="en-US"/>
              </w:rPr>
            </w:pPr>
          </w:p>
        </w:tc>
        <w:tc>
          <w:tcPr>
            <w:tcW w:w="2225" w:type="dxa"/>
          </w:tcPr>
          <w:p w:rsidR="00F712DA" w:rsidRPr="00894B9B" w:rsidRDefault="00F712DA" w:rsidP="00274D71">
            <w:pPr>
              <w:spacing w:beforeLines="60" w:afterLines="60"/>
              <w:rPr>
                <w:lang w:val="en-US"/>
              </w:rPr>
            </w:pPr>
          </w:p>
        </w:tc>
      </w:tr>
      <w:tr w:rsidR="00F712DA" w:rsidRPr="00894B9B">
        <w:tc>
          <w:tcPr>
            <w:tcW w:w="1242" w:type="dxa"/>
          </w:tcPr>
          <w:p w:rsidR="00F712DA" w:rsidRPr="00894B9B" w:rsidRDefault="00F712DA" w:rsidP="00274D71">
            <w:pPr>
              <w:spacing w:beforeLines="60" w:afterLines="60"/>
              <w:rPr>
                <w:lang w:val="en-US"/>
              </w:rPr>
            </w:pPr>
          </w:p>
        </w:tc>
        <w:tc>
          <w:tcPr>
            <w:tcW w:w="2885" w:type="dxa"/>
          </w:tcPr>
          <w:p w:rsidR="00F712DA" w:rsidRPr="00894B9B" w:rsidRDefault="00F712DA" w:rsidP="00274D71">
            <w:pPr>
              <w:spacing w:beforeLines="60" w:afterLines="60"/>
              <w:rPr>
                <w:lang w:val="en-US"/>
              </w:rPr>
            </w:pPr>
          </w:p>
        </w:tc>
        <w:tc>
          <w:tcPr>
            <w:tcW w:w="2403" w:type="dxa"/>
          </w:tcPr>
          <w:p w:rsidR="00F712DA" w:rsidRPr="00894B9B" w:rsidRDefault="00F712DA" w:rsidP="00274D71">
            <w:pPr>
              <w:spacing w:beforeLines="60" w:afterLines="60"/>
              <w:rPr>
                <w:lang w:val="en-US"/>
              </w:rPr>
            </w:pPr>
          </w:p>
        </w:tc>
        <w:tc>
          <w:tcPr>
            <w:tcW w:w="1309" w:type="dxa"/>
          </w:tcPr>
          <w:p w:rsidR="00F712DA" w:rsidRPr="00894B9B" w:rsidRDefault="00F712DA" w:rsidP="00274D71">
            <w:pPr>
              <w:spacing w:beforeLines="60" w:afterLines="60"/>
              <w:rPr>
                <w:lang w:val="en-US"/>
              </w:rPr>
            </w:pPr>
          </w:p>
        </w:tc>
        <w:tc>
          <w:tcPr>
            <w:tcW w:w="1569" w:type="dxa"/>
          </w:tcPr>
          <w:p w:rsidR="00F712DA" w:rsidRPr="00894B9B" w:rsidRDefault="00F712DA" w:rsidP="00274D71">
            <w:pPr>
              <w:spacing w:beforeLines="60" w:afterLines="60"/>
              <w:rPr>
                <w:lang w:val="en-US"/>
              </w:rPr>
            </w:pPr>
          </w:p>
        </w:tc>
        <w:tc>
          <w:tcPr>
            <w:tcW w:w="1060" w:type="dxa"/>
          </w:tcPr>
          <w:p w:rsidR="00F712DA" w:rsidRPr="00894B9B" w:rsidRDefault="00F712DA" w:rsidP="00274D71">
            <w:pPr>
              <w:spacing w:beforeLines="60" w:afterLines="60"/>
              <w:rPr>
                <w:lang w:val="en-US"/>
              </w:rPr>
            </w:pPr>
          </w:p>
        </w:tc>
        <w:tc>
          <w:tcPr>
            <w:tcW w:w="1203" w:type="dxa"/>
          </w:tcPr>
          <w:p w:rsidR="00F712DA" w:rsidRPr="00894B9B" w:rsidRDefault="00F712DA" w:rsidP="00274D71">
            <w:pPr>
              <w:spacing w:beforeLines="60" w:afterLines="60"/>
              <w:rPr>
                <w:lang w:val="en-US"/>
              </w:rPr>
            </w:pPr>
          </w:p>
        </w:tc>
        <w:tc>
          <w:tcPr>
            <w:tcW w:w="2225" w:type="dxa"/>
          </w:tcPr>
          <w:p w:rsidR="00F712DA" w:rsidRPr="00894B9B" w:rsidRDefault="00F712DA" w:rsidP="00274D71">
            <w:pPr>
              <w:spacing w:beforeLines="60" w:afterLines="60"/>
              <w:rPr>
                <w:lang w:val="en-US"/>
              </w:rPr>
            </w:pPr>
          </w:p>
        </w:tc>
      </w:tr>
      <w:tr w:rsidR="00F712DA" w:rsidRPr="00894B9B">
        <w:tc>
          <w:tcPr>
            <w:tcW w:w="1242" w:type="dxa"/>
          </w:tcPr>
          <w:p w:rsidR="00F712DA" w:rsidRPr="00894B9B" w:rsidRDefault="00F712DA" w:rsidP="00274D71">
            <w:pPr>
              <w:spacing w:beforeLines="60" w:afterLines="60"/>
              <w:rPr>
                <w:lang w:val="en-US"/>
              </w:rPr>
            </w:pPr>
          </w:p>
        </w:tc>
        <w:tc>
          <w:tcPr>
            <w:tcW w:w="2885" w:type="dxa"/>
          </w:tcPr>
          <w:p w:rsidR="00F712DA" w:rsidRPr="00894B9B" w:rsidRDefault="00F712DA" w:rsidP="00274D71">
            <w:pPr>
              <w:spacing w:beforeLines="60" w:afterLines="60"/>
              <w:rPr>
                <w:lang w:val="en-US"/>
              </w:rPr>
            </w:pPr>
          </w:p>
        </w:tc>
        <w:tc>
          <w:tcPr>
            <w:tcW w:w="2403" w:type="dxa"/>
          </w:tcPr>
          <w:p w:rsidR="00F712DA" w:rsidRPr="00894B9B" w:rsidRDefault="00F712DA" w:rsidP="00274D71">
            <w:pPr>
              <w:spacing w:beforeLines="60" w:afterLines="60"/>
              <w:rPr>
                <w:lang w:val="en-US"/>
              </w:rPr>
            </w:pPr>
          </w:p>
        </w:tc>
        <w:tc>
          <w:tcPr>
            <w:tcW w:w="1309" w:type="dxa"/>
          </w:tcPr>
          <w:p w:rsidR="00F712DA" w:rsidRPr="00894B9B" w:rsidRDefault="00F712DA" w:rsidP="00274D71">
            <w:pPr>
              <w:spacing w:beforeLines="60" w:afterLines="60"/>
              <w:rPr>
                <w:lang w:val="en-US"/>
              </w:rPr>
            </w:pPr>
          </w:p>
        </w:tc>
        <w:tc>
          <w:tcPr>
            <w:tcW w:w="1569" w:type="dxa"/>
          </w:tcPr>
          <w:p w:rsidR="00F712DA" w:rsidRPr="00894B9B" w:rsidRDefault="00F712DA" w:rsidP="00274D71">
            <w:pPr>
              <w:spacing w:beforeLines="60" w:afterLines="60"/>
              <w:rPr>
                <w:lang w:val="en-US"/>
              </w:rPr>
            </w:pPr>
          </w:p>
        </w:tc>
        <w:tc>
          <w:tcPr>
            <w:tcW w:w="1060" w:type="dxa"/>
          </w:tcPr>
          <w:p w:rsidR="00F712DA" w:rsidRPr="00894B9B" w:rsidRDefault="00F712DA" w:rsidP="00274D71">
            <w:pPr>
              <w:spacing w:beforeLines="60" w:afterLines="60"/>
              <w:rPr>
                <w:lang w:val="en-US"/>
              </w:rPr>
            </w:pPr>
          </w:p>
        </w:tc>
        <w:tc>
          <w:tcPr>
            <w:tcW w:w="1203" w:type="dxa"/>
          </w:tcPr>
          <w:p w:rsidR="00F712DA" w:rsidRPr="00894B9B" w:rsidRDefault="00F712DA" w:rsidP="00274D71">
            <w:pPr>
              <w:spacing w:beforeLines="60" w:afterLines="60"/>
              <w:rPr>
                <w:lang w:val="en-US"/>
              </w:rPr>
            </w:pPr>
          </w:p>
        </w:tc>
        <w:tc>
          <w:tcPr>
            <w:tcW w:w="2225" w:type="dxa"/>
          </w:tcPr>
          <w:p w:rsidR="00F712DA" w:rsidRPr="00894B9B" w:rsidRDefault="00F712DA" w:rsidP="00274D71">
            <w:pPr>
              <w:spacing w:beforeLines="60" w:afterLines="60"/>
              <w:rPr>
                <w:lang w:val="en-US"/>
              </w:rPr>
            </w:pPr>
          </w:p>
        </w:tc>
      </w:tr>
      <w:tr w:rsidR="00F712DA" w:rsidRPr="00894B9B">
        <w:tc>
          <w:tcPr>
            <w:tcW w:w="1242" w:type="dxa"/>
            <w:tcBorders>
              <w:bottom w:val="single" w:sz="4" w:space="0" w:color="auto"/>
            </w:tcBorders>
          </w:tcPr>
          <w:p w:rsidR="00F712DA" w:rsidRPr="00894B9B" w:rsidRDefault="00F712DA" w:rsidP="00274D71">
            <w:pPr>
              <w:spacing w:beforeLines="60" w:afterLines="60"/>
              <w:rPr>
                <w:lang w:val="en-US"/>
              </w:rPr>
            </w:pPr>
          </w:p>
        </w:tc>
        <w:tc>
          <w:tcPr>
            <w:tcW w:w="2885" w:type="dxa"/>
            <w:tcBorders>
              <w:bottom w:val="single" w:sz="4" w:space="0" w:color="auto"/>
            </w:tcBorders>
          </w:tcPr>
          <w:p w:rsidR="00F712DA" w:rsidRPr="00894B9B" w:rsidRDefault="00F712DA" w:rsidP="00274D71">
            <w:pPr>
              <w:spacing w:beforeLines="60" w:afterLines="60"/>
              <w:rPr>
                <w:lang w:val="en-US"/>
              </w:rPr>
            </w:pPr>
          </w:p>
        </w:tc>
        <w:tc>
          <w:tcPr>
            <w:tcW w:w="2403" w:type="dxa"/>
            <w:tcBorders>
              <w:bottom w:val="single" w:sz="4" w:space="0" w:color="auto"/>
            </w:tcBorders>
          </w:tcPr>
          <w:p w:rsidR="00F712DA" w:rsidRPr="00894B9B" w:rsidRDefault="00F712DA" w:rsidP="00274D71">
            <w:pPr>
              <w:spacing w:beforeLines="60" w:afterLines="60"/>
              <w:rPr>
                <w:lang w:val="en-US"/>
              </w:rPr>
            </w:pPr>
          </w:p>
        </w:tc>
        <w:tc>
          <w:tcPr>
            <w:tcW w:w="1309" w:type="dxa"/>
            <w:tcBorders>
              <w:bottom w:val="single" w:sz="4" w:space="0" w:color="auto"/>
            </w:tcBorders>
          </w:tcPr>
          <w:p w:rsidR="00F712DA" w:rsidRPr="00894B9B" w:rsidRDefault="00F712DA" w:rsidP="00274D71">
            <w:pPr>
              <w:spacing w:beforeLines="60" w:afterLines="60"/>
              <w:rPr>
                <w:lang w:val="en-US"/>
              </w:rPr>
            </w:pPr>
          </w:p>
        </w:tc>
        <w:tc>
          <w:tcPr>
            <w:tcW w:w="1569" w:type="dxa"/>
            <w:tcBorders>
              <w:bottom w:val="single" w:sz="4" w:space="0" w:color="auto"/>
            </w:tcBorders>
          </w:tcPr>
          <w:p w:rsidR="00F712DA" w:rsidRPr="00894B9B" w:rsidRDefault="00F712DA" w:rsidP="00274D71">
            <w:pPr>
              <w:spacing w:beforeLines="60" w:afterLines="60"/>
              <w:rPr>
                <w:lang w:val="en-US"/>
              </w:rPr>
            </w:pPr>
          </w:p>
        </w:tc>
        <w:tc>
          <w:tcPr>
            <w:tcW w:w="1060" w:type="dxa"/>
            <w:tcBorders>
              <w:bottom w:val="single" w:sz="4" w:space="0" w:color="auto"/>
            </w:tcBorders>
          </w:tcPr>
          <w:p w:rsidR="00F712DA" w:rsidRPr="00894B9B" w:rsidRDefault="00F712DA" w:rsidP="00274D71">
            <w:pPr>
              <w:spacing w:beforeLines="60" w:afterLines="60"/>
              <w:rPr>
                <w:lang w:val="en-US"/>
              </w:rPr>
            </w:pPr>
          </w:p>
        </w:tc>
        <w:tc>
          <w:tcPr>
            <w:tcW w:w="1203" w:type="dxa"/>
            <w:tcBorders>
              <w:bottom w:val="single" w:sz="4" w:space="0" w:color="auto"/>
            </w:tcBorders>
          </w:tcPr>
          <w:p w:rsidR="00F712DA" w:rsidRPr="00894B9B" w:rsidRDefault="00F712DA" w:rsidP="00274D71">
            <w:pPr>
              <w:spacing w:beforeLines="60" w:afterLines="60"/>
              <w:rPr>
                <w:lang w:val="en-US"/>
              </w:rPr>
            </w:pPr>
          </w:p>
        </w:tc>
        <w:tc>
          <w:tcPr>
            <w:tcW w:w="2225" w:type="dxa"/>
            <w:tcBorders>
              <w:bottom w:val="single" w:sz="4" w:space="0" w:color="auto"/>
            </w:tcBorders>
          </w:tcPr>
          <w:p w:rsidR="00F712DA" w:rsidRPr="00894B9B" w:rsidRDefault="00F712DA" w:rsidP="00274D71">
            <w:pPr>
              <w:spacing w:beforeLines="60" w:afterLines="60"/>
              <w:rPr>
                <w:lang w:val="en-US"/>
              </w:rPr>
            </w:pPr>
          </w:p>
        </w:tc>
      </w:tr>
    </w:tbl>
    <w:p w:rsidR="00AF5816" w:rsidRDefault="00AF5816" w:rsidP="00AF5816"/>
    <w:p w:rsidR="00AF5816" w:rsidRDefault="00AF5816" w:rsidP="00AF5816"/>
    <w:p w:rsidR="00AF5816" w:rsidRDefault="00AF5816" w:rsidP="00AF5816">
      <w:pPr>
        <w:sectPr w:rsidR="00AF5816">
          <w:pgSz w:w="15840" w:h="12240" w:orient="landscape" w:code="1"/>
          <w:pgMar w:top="1800" w:right="1080" w:bottom="1800" w:left="1080" w:gutter="0"/>
          <w:docGrid w:linePitch="360"/>
        </w:sectPr>
      </w:pPr>
    </w:p>
    <w:p w:rsidR="00AF5816" w:rsidRPr="00990BA0" w:rsidRDefault="00AF5816" w:rsidP="00AF5816">
      <w:pPr>
        <w:rPr>
          <w:b/>
          <w:sz w:val="2"/>
          <w:szCs w:val="2"/>
        </w:rPr>
      </w:pPr>
    </w:p>
    <w:tbl>
      <w:tblPr>
        <w:tblW w:w="8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2"/>
        <w:gridCol w:w="5220"/>
      </w:tblGrid>
      <w:tr w:rsidR="00AF5816" w:rsidRPr="005C1CC1">
        <w:tc>
          <w:tcPr>
            <w:tcW w:w="3192" w:type="dxa"/>
            <w:vMerge w:val="restart"/>
            <w:shd w:val="clear" w:color="auto" w:fill="auto"/>
            <w:vAlign w:val="center"/>
          </w:tcPr>
          <w:p w:rsidR="00AF5816" w:rsidRDefault="00AF5816" w:rsidP="00D83C80">
            <w:pPr>
              <w:pStyle w:val="Heading1"/>
            </w:pPr>
            <w:bookmarkStart w:id="52" w:name="_Toc311644268"/>
            <w:bookmarkStart w:id="53" w:name="_Toc313621341"/>
            <w:bookmarkStart w:id="54" w:name="_Toc330198020"/>
            <w:bookmarkStart w:id="55" w:name="_Toc207787009"/>
            <w:bookmarkStart w:id="56" w:name="_Toc207788083"/>
            <w:bookmarkStart w:id="57" w:name="_Toc208066264"/>
            <w:bookmarkStart w:id="58" w:name="_Toc208131471"/>
            <w:bookmarkStart w:id="59" w:name="_Toc213308158"/>
            <w:r>
              <w:t xml:space="preserve">Part </w:t>
            </w:r>
            <w:r w:rsidRPr="00990BA0">
              <w:t>B</w:t>
            </w:r>
            <w:bookmarkEnd w:id="52"/>
            <w:bookmarkEnd w:id="53"/>
            <w:bookmarkEnd w:id="54"/>
          </w:p>
          <w:p w:rsidR="00AF5816" w:rsidRDefault="00AF5816" w:rsidP="00D83C80">
            <w:pPr>
              <w:pStyle w:val="Heading1"/>
            </w:pPr>
            <w:bookmarkStart w:id="60" w:name="_Toc311644269"/>
            <w:bookmarkStart w:id="61" w:name="_Toc311644709"/>
            <w:bookmarkStart w:id="62" w:name="_Toc313621342"/>
            <w:bookmarkStart w:id="63" w:name="_Toc330198021"/>
            <w:r w:rsidRPr="00990BA0">
              <w:t>Management Responsibilities</w:t>
            </w:r>
            <w:bookmarkEnd w:id="55"/>
            <w:bookmarkEnd w:id="56"/>
            <w:bookmarkEnd w:id="57"/>
            <w:bookmarkEnd w:id="58"/>
            <w:bookmarkEnd w:id="59"/>
            <w:bookmarkEnd w:id="60"/>
            <w:bookmarkEnd w:id="61"/>
            <w:bookmarkEnd w:id="62"/>
            <w:bookmarkEnd w:id="63"/>
          </w:p>
        </w:tc>
        <w:tc>
          <w:tcPr>
            <w:tcW w:w="5220" w:type="dxa"/>
            <w:shd w:val="clear" w:color="auto" w:fill="auto"/>
            <w:vAlign w:val="center"/>
          </w:tcPr>
          <w:p w:rsidR="00F3780B" w:rsidRDefault="00773F43" w:rsidP="00F3780B">
            <w:pPr>
              <w:spacing w:before="120" w:after="120"/>
              <w:rPr>
                <w:b/>
              </w:rPr>
            </w:pPr>
            <w:r>
              <w:rPr>
                <w:b/>
              </w:rPr>
              <w:t>Phase 1 C. buxicola Nursery Certification Standard References:</w:t>
            </w:r>
          </w:p>
          <w:p w:rsidR="00AF5816" w:rsidRDefault="006D5A65" w:rsidP="00D83C80">
            <w:pPr>
              <w:spacing w:before="80" w:after="80"/>
            </w:pPr>
            <w:r>
              <w:t xml:space="preserve">Sections: </w:t>
            </w:r>
            <w:r w:rsidR="00F3780B">
              <w:t>2.0</w:t>
            </w:r>
            <w:r w:rsidR="00184583">
              <w:t>, 5.4.1</w:t>
            </w:r>
          </w:p>
          <w:p w:rsidR="00AF5816" w:rsidRPr="005C1CC1" w:rsidRDefault="00AF5816" w:rsidP="00D83C80">
            <w:pPr>
              <w:spacing w:before="80" w:after="80"/>
              <w:rPr>
                <w:b/>
              </w:rPr>
            </w:pPr>
          </w:p>
        </w:tc>
      </w:tr>
      <w:tr w:rsidR="00AF5816" w:rsidRPr="005C1CC1">
        <w:tc>
          <w:tcPr>
            <w:tcW w:w="3192" w:type="dxa"/>
            <w:vMerge/>
            <w:shd w:val="clear" w:color="auto" w:fill="auto"/>
            <w:vAlign w:val="center"/>
          </w:tcPr>
          <w:p w:rsidR="00AF5816" w:rsidRPr="005C1CC1" w:rsidRDefault="00AF5816" w:rsidP="00D83C80">
            <w:pPr>
              <w:rPr>
                <w:b/>
              </w:rPr>
            </w:pPr>
          </w:p>
        </w:tc>
        <w:tc>
          <w:tcPr>
            <w:tcW w:w="5220" w:type="dxa"/>
            <w:shd w:val="clear" w:color="auto" w:fill="auto"/>
            <w:vAlign w:val="center"/>
          </w:tcPr>
          <w:p w:rsidR="00AF5816" w:rsidRDefault="00AF5816" w:rsidP="00D83C80">
            <w:pPr>
              <w:spacing w:before="120" w:after="120"/>
              <w:rPr>
                <w:b/>
              </w:rPr>
            </w:pPr>
          </w:p>
          <w:p w:rsidR="00AF5816" w:rsidRDefault="00AF5816" w:rsidP="00D83C80">
            <w:pPr>
              <w:spacing w:before="120" w:after="120"/>
              <w:ind w:left="454" w:hanging="454"/>
            </w:pPr>
            <w:r>
              <w:rPr>
                <w:b/>
              </w:rPr>
              <w:t>Manual Attachments applicable to Part B</w:t>
            </w:r>
            <w:r w:rsidRPr="005C1CC1">
              <w:rPr>
                <w:b/>
              </w:rPr>
              <w:t>:</w:t>
            </w:r>
          </w:p>
          <w:p w:rsidR="00AF5816" w:rsidRDefault="00AF5816" w:rsidP="00D83C80">
            <w:pPr>
              <w:spacing w:before="120" w:after="120"/>
              <w:ind w:left="454" w:hanging="454"/>
            </w:pPr>
            <w:r>
              <w:t xml:space="preserve">B.1 List of </w:t>
            </w:r>
            <w:r w:rsidR="00C3165A">
              <w:t xml:space="preserve">Phase 1 </w:t>
            </w:r>
            <w:r w:rsidR="00736C25">
              <w:t xml:space="preserve">Certification </w:t>
            </w:r>
            <w:r>
              <w:t>trained staff positions</w:t>
            </w:r>
          </w:p>
          <w:p w:rsidR="00AF5816" w:rsidRDefault="00AF5816" w:rsidP="00184583">
            <w:pPr>
              <w:spacing w:before="120" w:after="120"/>
              <w:ind w:left="720" w:hanging="720"/>
            </w:pPr>
            <w:r>
              <w:t xml:space="preserve">B.2 </w:t>
            </w:r>
            <w:r w:rsidR="00184583">
              <w:t>T</w:t>
            </w:r>
            <w:r>
              <w:t>raining records</w:t>
            </w:r>
            <w:r>
              <w:br/>
              <w:t>(this attachment is not required if records are available electronically in the nursery record keeping system)</w:t>
            </w:r>
          </w:p>
          <w:p w:rsidR="00AF5816" w:rsidRDefault="00AF5816" w:rsidP="00D83C80">
            <w:pPr>
              <w:spacing w:before="120" w:after="120"/>
              <w:rPr>
                <w:b/>
              </w:rPr>
            </w:pPr>
          </w:p>
        </w:tc>
      </w:tr>
      <w:tr w:rsidR="00AF5816" w:rsidRPr="005C1CC1">
        <w:tc>
          <w:tcPr>
            <w:tcW w:w="8412" w:type="dxa"/>
            <w:gridSpan w:val="2"/>
            <w:shd w:val="clear" w:color="auto" w:fill="auto"/>
            <w:vAlign w:val="center"/>
          </w:tcPr>
          <w:p w:rsidR="00AF5816" w:rsidRDefault="00AF5816" w:rsidP="00D83C80">
            <w:pPr>
              <w:rPr>
                <w:b/>
              </w:rPr>
            </w:pPr>
          </w:p>
          <w:p w:rsidR="00AF5816" w:rsidRDefault="00AF5816" w:rsidP="00D83C80">
            <w:pPr>
              <w:rPr>
                <w:b/>
              </w:rPr>
            </w:pPr>
            <w:r>
              <w:rPr>
                <w:b/>
              </w:rPr>
              <w:t>Completion check list:</w:t>
            </w:r>
          </w:p>
          <w:p w:rsidR="00AF5816" w:rsidRPr="00990BA0" w:rsidRDefault="00AF5816" w:rsidP="00D83C80"/>
          <w:p w:rsidR="00146982" w:rsidRDefault="00146982" w:rsidP="00146982">
            <w:pPr>
              <w:pStyle w:val="ListParagraph"/>
              <w:numPr>
                <w:ilvl w:val="0"/>
                <w:numId w:val="5"/>
              </w:numPr>
              <w:spacing w:before="120" w:after="120" w:line="360" w:lineRule="auto"/>
              <w:ind w:left="1080"/>
            </w:pPr>
            <w:r w:rsidRPr="00936D9A">
              <w:t xml:space="preserve">List </w:t>
            </w:r>
            <w:r>
              <w:t>of</w:t>
            </w:r>
            <w:r w:rsidRPr="00936D9A">
              <w:t xml:space="preserve"> staff</w:t>
            </w:r>
            <w:r>
              <w:t xml:space="preserve"> positions that will be trained</w:t>
            </w:r>
            <w:r>
              <w:br/>
            </w:r>
            <w:r w:rsidRPr="00936D9A">
              <w:t>for various tasks</w:t>
            </w:r>
            <w:r>
              <w:t xml:space="preserve"> </w:t>
            </w:r>
            <w:r w:rsidRPr="00936D9A">
              <w:t xml:space="preserve">within the </w:t>
            </w:r>
            <w:r>
              <w:t xml:space="preserve">Phase 1 </w:t>
            </w:r>
            <w:r w:rsidRPr="00C3165A">
              <w:rPr>
                <w:i/>
              </w:rPr>
              <w:t>C. buxicola</w:t>
            </w:r>
            <w:r>
              <w:t xml:space="preserve"> Nursery Certification</w:t>
            </w:r>
            <w:r w:rsidRPr="00936D9A">
              <w:t xml:space="preserve"> </w:t>
            </w:r>
            <w:r>
              <w:t>p</w:t>
            </w:r>
            <w:r w:rsidRPr="00936D9A">
              <w:t>rogram</w:t>
            </w:r>
          </w:p>
          <w:p w:rsidR="00CD53EC" w:rsidRDefault="00146982" w:rsidP="00483980">
            <w:pPr>
              <w:pStyle w:val="ListParagraph"/>
              <w:numPr>
                <w:ilvl w:val="0"/>
                <w:numId w:val="5"/>
              </w:numPr>
              <w:spacing w:before="120" w:after="120" w:line="360" w:lineRule="auto"/>
              <w:ind w:left="1080"/>
            </w:pPr>
            <w:r>
              <w:t>Statement of Management Commitment completed</w:t>
            </w:r>
          </w:p>
          <w:p w:rsidR="00AF5816" w:rsidRDefault="00AF5816" w:rsidP="00483980">
            <w:pPr>
              <w:pStyle w:val="ListParagraph"/>
              <w:numPr>
                <w:ilvl w:val="0"/>
                <w:numId w:val="5"/>
              </w:numPr>
              <w:spacing w:before="120" w:after="120" w:line="360" w:lineRule="auto"/>
              <w:ind w:left="1080"/>
              <w:rPr>
                <w:b/>
                <w:bCs/>
                <w:kern w:val="32"/>
                <w:sz w:val="32"/>
                <w:szCs w:val="32"/>
              </w:rPr>
            </w:pPr>
            <w:r>
              <w:t xml:space="preserve">Staff training records that relate to the </w:t>
            </w:r>
            <w:r w:rsidR="00184583">
              <w:t xml:space="preserve">Phase 1 </w:t>
            </w:r>
            <w:r w:rsidR="00184583" w:rsidRPr="00C3165A">
              <w:rPr>
                <w:i/>
              </w:rPr>
              <w:t>C. buxicola</w:t>
            </w:r>
            <w:r w:rsidR="00184583">
              <w:t xml:space="preserve"> </w:t>
            </w:r>
            <w:r w:rsidR="00C3165A">
              <w:t xml:space="preserve">Nursery </w:t>
            </w:r>
            <w:r w:rsidR="00184583">
              <w:t>Certification</w:t>
            </w:r>
            <w:r w:rsidR="00184583" w:rsidRPr="00936D9A">
              <w:t xml:space="preserve"> </w:t>
            </w:r>
            <w:r>
              <w:t>program</w:t>
            </w:r>
            <w:r w:rsidR="00184583">
              <w:t xml:space="preserve"> </w:t>
            </w:r>
            <w:r>
              <w:t>o</w:t>
            </w:r>
            <w:r w:rsidRPr="00BE2583">
              <w:t xml:space="preserve">r a description of </w:t>
            </w:r>
            <w:r>
              <w:t>the</w:t>
            </w:r>
            <w:r w:rsidRPr="00BE2583">
              <w:t xml:space="preserve"> method </w:t>
            </w:r>
            <w:r>
              <w:t xml:space="preserve">to access </w:t>
            </w:r>
            <w:r w:rsidRPr="00BE2583">
              <w:t>this information</w:t>
            </w:r>
          </w:p>
        </w:tc>
      </w:tr>
    </w:tbl>
    <w:p w:rsidR="00146982" w:rsidRDefault="00146982" w:rsidP="00AF5816">
      <w:pPr>
        <w:spacing w:after="200" w:line="276" w:lineRule="auto"/>
      </w:pPr>
      <w:bookmarkStart w:id="64" w:name="_Toc161134133"/>
      <w:bookmarkStart w:id="65" w:name="_Toc207787010"/>
      <w:bookmarkStart w:id="66" w:name="_Toc207788084"/>
      <w:bookmarkStart w:id="67" w:name="_Toc208066265"/>
      <w:bookmarkStart w:id="68" w:name="_Toc208131472"/>
    </w:p>
    <w:p w:rsidR="00146982" w:rsidRDefault="00146982">
      <w:pPr>
        <w:spacing w:after="200" w:line="276" w:lineRule="auto"/>
      </w:pPr>
      <w:r>
        <w:br w:type="page"/>
      </w:r>
    </w:p>
    <w:p w:rsidR="00146982" w:rsidRPr="00990BA0" w:rsidRDefault="00146982" w:rsidP="00146982">
      <w:pPr>
        <w:pStyle w:val="Heading3"/>
      </w:pPr>
      <w:bookmarkStart w:id="69" w:name="_Toc207787035"/>
      <w:bookmarkStart w:id="70" w:name="_Toc207788088"/>
      <w:bookmarkStart w:id="71" w:name="_Toc208066267"/>
      <w:bookmarkStart w:id="72" w:name="_Toc213308161"/>
      <w:bookmarkStart w:id="73" w:name="_Toc311644274"/>
      <w:bookmarkStart w:id="74" w:name="_Toc311644714"/>
      <w:bookmarkStart w:id="75" w:name="_Toc330198022"/>
      <w:bookmarkStart w:id="76" w:name="_Toc184303313"/>
      <w:r>
        <w:t>Staff Positions and</w:t>
      </w:r>
      <w:r w:rsidRPr="00990BA0">
        <w:t xml:space="preserve"> Training</w:t>
      </w:r>
      <w:bookmarkEnd w:id="69"/>
      <w:bookmarkEnd w:id="70"/>
      <w:bookmarkEnd w:id="71"/>
      <w:bookmarkEnd w:id="72"/>
      <w:bookmarkEnd w:id="73"/>
      <w:bookmarkEnd w:id="74"/>
      <w:r>
        <w:t xml:space="preserve"> Records</w:t>
      </w:r>
      <w:bookmarkEnd w:id="75"/>
    </w:p>
    <w:p w:rsidR="00146982" w:rsidRDefault="00146982" w:rsidP="00146982">
      <w:pPr>
        <w:spacing w:before="120" w:after="120"/>
      </w:pPr>
      <w:r>
        <w:t xml:space="preserve">Prepare a list of staff positions that are responsible for specific tasks within the Phase 1 </w:t>
      </w:r>
      <w:r w:rsidRPr="00046352">
        <w:rPr>
          <w:i/>
        </w:rPr>
        <w:t>C. buxicola</w:t>
      </w:r>
      <w:r>
        <w:t xml:space="preserve"> Nursery Certification</w:t>
      </w:r>
      <w:r w:rsidRPr="00936D9A">
        <w:t xml:space="preserve"> </w:t>
      </w:r>
      <w:r>
        <w:t>Program.</w:t>
      </w:r>
      <w:r w:rsidDel="00F840F4">
        <w:t xml:space="preserve"> </w:t>
      </w:r>
      <w:r>
        <w:t xml:space="preserve"> This is a not a list of specific employee names, but rather a list of positions at the nursery that can be filled by different employees that have received Phase 1 </w:t>
      </w:r>
      <w:r w:rsidRPr="00046352">
        <w:rPr>
          <w:i/>
        </w:rPr>
        <w:t>C. buxicola</w:t>
      </w:r>
      <w:r>
        <w:t xml:space="preserve"> Certification</w:t>
      </w:r>
      <w:r w:rsidRPr="00936D9A">
        <w:t xml:space="preserve"> </w:t>
      </w:r>
      <w:r>
        <w:t>training for specific tasks.</w:t>
      </w:r>
    </w:p>
    <w:p w:rsidR="00146982" w:rsidRPr="00990BA0" w:rsidRDefault="00146982" w:rsidP="00146982">
      <w:pPr>
        <w:spacing w:before="120" w:after="120"/>
      </w:pPr>
      <w:r>
        <w:t xml:space="preserve">The list the staff positions that would perform the following Phase 1 </w:t>
      </w:r>
      <w:r w:rsidRPr="00046352">
        <w:rPr>
          <w:i/>
        </w:rPr>
        <w:t>C. buxicola</w:t>
      </w:r>
      <w:r>
        <w:t xml:space="preserve"> Certification</w:t>
      </w:r>
      <w:r w:rsidRPr="00936D9A">
        <w:t xml:space="preserve"> </w:t>
      </w:r>
      <w:r>
        <w:t>related tasks must include:</w:t>
      </w:r>
    </w:p>
    <w:p w:rsidR="00146982" w:rsidRDefault="00146982" w:rsidP="00146982">
      <w:pPr>
        <w:numPr>
          <w:ilvl w:val="0"/>
          <w:numId w:val="1"/>
        </w:numPr>
      </w:pPr>
      <w:r>
        <w:t>Certification and Crop Protection Managers and alternates</w:t>
      </w:r>
    </w:p>
    <w:p w:rsidR="00146982" w:rsidRDefault="00146982" w:rsidP="00146982">
      <w:pPr>
        <w:numPr>
          <w:ilvl w:val="0"/>
          <w:numId w:val="1"/>
        </w:numPr>
      </w:pPr>
      <w:r>
        <w:t>Internal Auditor</w:t>
      </w:r>
    </w:p>
    <w:p w:rsidR="00146982" w:rsidRDefault="00146982" w:rsidP="00146982">
      <w:pPr>
        <w:numPr>
          <w:ilvl w:val="0"/>
          <w:numId w:val="1"/>
        </w:numPr>
      </w:pPr>
      <w:r>
        <w:t>Incoming plant inspections and records</w:t>
      </w:r>
    </w:p>
    <w:p w:rsidR="00146982" w:rsidRDefault="00146982" w:rsidP="00146982">
      <w:pPr>
        <w:numPr>
          <w:ilvl w:val="0"/>
          <w:numId w:val="1"/>
        </w:numPr>
      </w:pPr>
      <w:r>
        <w:t>Shipping inspections and records</w:t>
      </w:r>
    </w:p>
    <w:p w:rsidR="00146982" w:rsidRDefault="00146982" w:rsidP="00146982">
      <w:pPr>
        <w:numPr>
          <w:ilvl w:val="0"/>
          <w:numId w:val="1"/>
        </w:numPr>
      </w:pPr>
      <w:r>
        <w:t>Planting and maintenance of Boxwood plants (disease transmission)</w:t>
      </w:r>
    </w:p>
    <w:p w:rsidR="00146982" w:rsidRDefault="00146982" w:rsidP="00146982">
      <w:pPr>
        <w:numPr>
          <w:ilvl w:val="0"/>
          <w:numId w:val="1"/>
        </w:numPr>
      </w:pPr>
      <w:r>
        <w:t>Pest monitoring and pest records</w:t>
      </w:r>
    </w:p>
    <w:p w:rsidR="00146982" w:rsidRDefault="00146982" w:rsidP="00146982">
      <w:pPr>
        <w:numPr>
          <w:ilvl w:val="0"/>
          <w:numId w:val="1"/>
        </w:numPr>
      </w:pPr>
      <w:r>
        <w:t>Sampling and testing of symptomatic plants</w:t>
      </w:r>
    </w:p>
    <w:p w:rsidR="00146982" w:rsidRDefault="00146982" w:rsidP="00146982">
      <w:pPr>
        <w:numPr>
          <w:ilvl w:val="0"/>
          <w:numId w:val="1"/>
        </w:numPr>
      </w:pPr>
      <w:r>
        <w:t>Pest control actions</w:t>
      </w:r>
    </w:p>
    <w:bookmarkEnd w:id="76"/>
    <w:p w:rsidR="00146982" w:rsidRDefault="00146982" w:rsidP="00146982">
      <w:pPr>
        <w:spacing w:before="120" w:after="120"/>
      </w:pPr>
      <w:r>
        <w:t>Attach the list of staff positions as Manual Attachment B.1.</w:t>
      </w:r>
    </w:p>
    <w:p w:rsidR="00146982" w:rsidRDefault="00146982" w:rsidP="00146982">
      <w:pPr>
        <w:spacing w:before="120" w:after="120"/>
      </w:pPr>
    </w:p>
    <w:p w:rsidR="00146982" w:rsidRDefault="00146982" w:rsidP="00146982">
      <w:pPr>
        <w:spacing w:before="120" w:after="120"/>
      </w:pPr>
      <w:r>
        <w:t>Fill out the ‘Statement of Management Commitment’ on the following pages.</w:t>
      </w:r>
    </w:p>
    <w:p w:rsidR="00AF5816" w:rsidRDefault="00AF5816" w:rsidP="00AF5816">
      <w:pPr>
        <w:spacing w:after="200" w:line="276" w:lineRule="auto"/>
      </w:pPr>
    </w:p>
    <w:p w:rsidR="00AF5816" w:rsidRDefault="00AF5816" w:rsidP="00AF5816">
      <w:pPr>
        <w:sectPr w:rsidR="00AF5816">
          <w:headerReference w:type="default" r:id="rId17"/>
          <w:pgSz w:w="12240" w:h="15840" w:code="1"/>
          <w:pgMar w:top="1080" w:right="1800" w:bottom="1080" w:left="1800" w:gutter="0"/>
          <w:docGrid w:linePitch="360"/>
        </w:sectPr>
      </w:pPr>
    </w:p>
    <w:p w:rsidR="00146982" w:rsidRDefault="00146982" w:rsidP="00146982"/>
    <w:p w:rsidR="00146982" w:rsidRDefault="00146982" w:rsidP="00146982">
      <w:pPr>
        <w:pStyle w:val="Heading3"/>
      </w:pPr>
      <w:bookmarkStart w:id="77" w:name="_Toc311644271"/>
      <w:bookmarkStart w:id="78" w:name="_Toc311644711"/>
      <w:bookmarkStart w:id="79" w:name="_Toc330198023"/>
      <w:r>
        <w:t>Statement of Management Commitment</w:t>
      </w:r>
      <w:bookmarkEnd w:id="77"/>
      <w:bookmarkEnd w:id="78"/>
      <w:bookmarkEnd w:id="79"/>
    </w:p>
    <w:p w:rsidR="00146982" w:rsidRDefault="00146982" w:rsidP="00146982">
      <w:pPr>
        <w:rPr>
          <w:rStyle w:val="Heading1Char"/>
          <w:b w:val="0"/>
          <w:bCs w:val="0"/>
        </w:rPr>
      </w:pPr>
    </w:p>
    <w:p w:rsidR="00146982" w:rsidRDefault="00146982" w:rsidP="00146982">
      <w:pPr>
        <w:spacing w:line="480" w:lineRule="auto"/>
      </w:pPr>
      <w:r w:rsidRPr="00990BA0">
        <w:t>I,</w:t>
      </w:r>
      <w:r>
        <w:t xml:space="preserve"> (print name)</w:t>
      </w:r>
      <w:r w:rsidRPr="00990BA0">
        <w:t xml:space="preserve"> </w:t>
      </w:r>
      <w:r>
        <w:t>______________________________________________________________________________________________</w:t>
      </w:r>
    </w:p>
    <w:p w:rsidR="00146982" w:rsidRDefault="00146982" w:rsidP="00146982">
      <w:pPr>
        <w:spacing w:line="480" w:lineRule="auto"/>
      </w:pPr>
    </w:p>
    <w:p w:rsidR="00146982" w:rsidRDefault="00146982" w:rsidP="00146982">
      <w:pPr>
        <w:spacing w:line="480" w:lineRule="auto"/>
      </w:pPr>
      <w:r>
        <w:t>(print title at the nursery) ___________________________________________________________________________________</w:t>
      </w:r>
    </w:p>
    <w:p w:rsidR="00146982" w:rsidRDefault="00146982" w:rsidP="00146982">
      <w:pPr>
        <w:spacing w:line="480" w:lineRule="auto"/>
      </w:pPr>
    </w:p>
    <w:p w:rsidR="00146982" w:rsidRDefault="00146982" w:rsidP="00146982">
      <w:pPr>
        <w:spacing w:line="480" w:lineRule="auto"/>
      </w:pPr>
      <w:r>
        <w:t>(print legal name of nursery) ___________________________________________________________________________________</w:t>
      </w:r>
    </w:p>
    <w:p w:rsidR="00146982" w:rsidRDefault="00146982" w:rsidP="00146982">
      <w:r w:rsidRPr="00990BA0">
        <w:t xml:space="preserve">endorse and accept this </w:t>
      </w:r>
      <w:r>
        <w:rPr>
          <w:i/>
        </w:rPr>
        <w:t>Phase 1</w:t>
      </w:r>
      <w:r w:rsidRPr="00990BA0">
        <w:rPr>
          <w:i/>
        </w:rPr>
        <w:t xml:space="preserve"> </w:t>
      </w:r>
      <w:r>
        <w:rPr>
          <w:i/>
        </w:rPr>
        <w:t>Nursery Manual</w:t>
      </w:r>
      <w:r w:rsidRPr="00990BA0">
        <w:t>.</w:t>
      </w:r>
    </w:p>
    <w:p w:rsidR="00146982" w:rsidRDefault="00146982" w:rsidP="00146982"/>
    <w:p w:rsidR="00146982" w:rsidRPr="00990BA0" w:rsidRDefault="00146982" w:rsidP="00146982">
      <w:r w:rsidRPr="00990BA0">
        <w:t xml:space="preserve">I will ensure that the individuals named below, responsible for implementing this </w:t>
      </w:r>
      <w:r>
        <w:rPr>
          <w:i/>
        </w:rPr>
        <w:t xml:space="preserve">Phase 1 C. buxicola Nursery Certification </w:t>
      </w:r>
      <w:r w:rsidRPr="005B3634">
        <w:t>program</w:t>
      </w:r>
      <w:r w:rsidRPr="00990BA0">
        <w:t>:</w:t>
      </w:r>
    </w:p>
    <w:p w:rsidR="00146982" w:rsidRPr="00990BA0" w:rsidRDefault="00146982" w:rsidP="00146982">
      <w:pPr>
        <w:numPr>
          <w:ilvl w:val="0"/>
          <w:numId w:val="1"/>
        </w:numPr>
      </w:pPr>
      <w:r w:rsidRPr="00990BA0">
        <w:t>are properly trained to complete their assigned duties and tasks</w:t>
      </w:r>
      <w:r>
        <w:t>,</w:t>
      </w:r>
    </w:p>
    <w:p w:rsidR="00146982" w:rsidRPr="00990BA0" w:rsidRDefault="00146982" w:rsidP="00146982">
      <w:pPr>
        <w:numPr>
          <w:ilvl w:val="0"/>
          <w:numId w:val="1"/>
        </w:numPr>
      </w:pPr>
      <w:r w:rsidRPr="00990BA0">
        <w:t xml:space="preserve">properly complete their assigned duties and tasks outlined in this </w:t>
      </w:r>
      <w:r>
        <w:t>Nursery Manual</w:t>
      </w:r>
      <w:r w:rsidRPr="00990BA0">
        <w:t>, and</w:t>
      </w:r>
    </w:p>
    <w:p w:rsidR="00146982" w:rsidRPr="00990BA0" w:rsidRDefault="00146982" w:rsidP="00146982">
      <w:pPr>
        <w:numPr>
          <w:ilvl w:val="0"/>
          <w:numId w:val="1"/>
        </w:numPr>
      </w:pPr>
      <w:r w:rsidRPr="00990BA0">
        <w:t>are given full staff cooperation in completing their assigned duties and tasks.</w:t>
      </w:r>
    </w:p>
    <w:p w:rsidR="00146982" w:rsidRPr="00990BA0" w:rsidRDefault="00146982" w:rsidP="00146982"/>
    <w:p w:rsidR="00146982" w:rsidRPr="00990BA0" w:rsidRDefault="00146982" w:rsidP="00146982">
      <w:r w:rsidRPr="00990BA0">
        <w:t xml:space="preserve">I will ensure that all corrections and updates to this </w:t>
      </w:r>
      <w:r>
        <w:t>Phase 1 Nursery Manual</w:t>
      </w:r>
      <w:r w:rsidRPr="00990BA0">
        <w:t xml:space="preserve"> are properly maintained and that all non-conformities within this certification system are corrected in a manner and timeframe acceptable to the </w:t>
      </w:r>
      <w:r w:rsidRPr="00990BA0">
        <w:rPr>
          <w:i/>
        </w:rPr>
        <w:t>Canadian Nursery Certification Institute</w:t>
      </w:r>
      <w:r w:rsidRPr="00990BA0">
        <w:t>.</w:t>
      </w:r>
    </w:p>
    <w:p w:rsidR="00146982" w:rsidRPr="00990BA0" w:rsidRDefault="00146982" w:rsidP="00146982">
      <w:pPr>
        <w:rPr>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26"/>
        <w:gridCol w:w="3260"/>
        <w:gridCol w:w="3686"/>
        <w:gridCol w:w="5386"/>
      </w:tblGrid>
      <w:tr w:rsidR="00146982" w:rsidRPr="00552C3F">
        <w:trPr>
          <w:trHeight w:val="460"/>
        </w:trPr>
        <w:tc>
          <w:tcPr>
            <w:tcW w:w="1526" w:type="dxa"/>
            <w:shd w:val="clear" w:color="auto" w:fill="auto"/>
          </w:tcPr>
          <w:p w:rsidR="00146982" w:rsidRPr="00552C3F" w:rsidRDefault="00146982" w:rsidP="00397CE1">
            <w:pPr>
              <w:spacing w:before="120"/>
              <w:jc w:val="center"/>
              <w:rPr>
                <w:b/>
              </w:rPr>
            </w:pPr>
            <w:r w:rsidRPr="00936D9A">
              <w:rPr>
                <w:b/>
              </w:rPr>
              <w:t>Date</w:t>
            </w:r>
          </w:p>
        </w:tc>
        <w:tc>
          <w:tcPr>
            <w:tcW w:w="3260" w:type="dxa"/>
            <w:shd w:val="clear" w:color="auto" w:fill="auto"/>
          </w:tcPr>
          <w:p w:rsidR="00146982" w:rsidRPr="00552C3F" w:rsidRDefault="00146982" w:rsidP="00397CE1">
            <w:pPr>
              <w:spacing w:before="120"/>
              <w:jc w:val="center"/>
              <w:rPr>
                <w:b/>
              </w:rPr>
            </w:pPr>
            <w:r w:rsidRPr="00936D9A">
              <w:rPr>
                <w:b/>
              </w:rPr>
              <w:t>Name</w:t>
            </w:r>
          </w:p>
        </w:tc>
        <w:tc>
          <w:tcPr>
            <w:tcW w:w="3686" w:type="dxa"/>
            <w:shd w:val="clear" w:color="auto" w:fill="auto"/>
          </w:tcPr>
          <w:p w:rsidR="00146982" w:rsidRPr="00552C3F" w:rsidRDefault="00146982" w:rsidP="00397CE1">
            <w:pPr>
              <w:spacing w:before="120"/>
              <w:jc w:val="center"/>
              <w:rPr>
                <w:b/>
              </w:rPr>
            </w:pPr>
            <w:r>
              <w:rPr>
                <w:b/>
              </w:rPr>
              <w:t>Title</w:t>
            </w:r>
          </w:p>
        </w:tc>
        <w:tc>
          <w:tcPr>
            <w:tcW w:w="5386" w:type="dxa"/>
            <w:shd w:val="clear" w:color="auto" w:fill="auto"/>
          </w:tcPr>
          <w:p w:rsidR="00146982" w:rsidRPr="00552C3F" w:rsidRDefault="00146982" w:rsidP="00397CE1">
            <w:pPr>
              <w:spacing w:before="120"/>
              <w:jc w:val="center"/>
              <w:rPr>
                <w:b/>
              </w:rPr>
            </w:pPr>
            <w:r w:rsidRPr="00936D9A">
              <w:rPr>
                <w:b/>
              </w:rPr>
              <w:t>Signature</w:t>
            </w:r>
          </w:p>
        </w:tc>
      </w:tr>
      <w:tr w:rsidR="00146982" w:rsidRPr="00990BA0">
        <w:trPr>
          <w:trHeight w:val="502"/>
        </w:trPr>
        <w:tc>
          <w:tcPr>
            <w:tcW w:w="1526" w:type="dxa"/>
            <w:shd w:val="clear" w:color="auto" w:fill="auto"/>
          </w:tcPr>
          <w:p w:rsidR="00146982" w:rsidRDefault="00146982" w:rsidP="00397CE1">
            <w:pPr>
              <w:spacing w:line="600" w:lineRule="auto"/>
            </w:pPr>
          </w:p>
        </w:tc>
        <w:tc>
          <w:tcPr>
            <w:tcW w:w="3260" w:type="dxa"/>
            <w:shd w:val="clear" w:color="auto" w:fill="auto"/>
          </w:tcPr>
          <w:p w:rsidR="00146982" w:rsidRDefault="00146982" w:rsidP="00397CE1">
            <w:pPr>
              <w:spacing w:line="600" w:lineRule="auto"/>
            </w:pPr>
          </w:p>
        </w:tc>
        <w:tc>
          <w:tcPr>
            <w:tcW w:w="3686" w:type="dxa"/>
            <w:shd w:val="clear" w:color="auto" w:fill="auto"/>
          </w:tcPr>
          <w:p w:rsidR="00146982" w:rsidRDefault="00146982" w:rsidP="00397CE1">
            <w:pPr>
              <w:spacing w:line="600" w:lineRule="auto"/>
            </w:pPr>
          </w:p>
        </w:tc>
        <w:tc>
          <w:tcPr>
            <w:tcW w:w="5386" w:type="dxa"/>
            <w:shd w:val="clear" w:color="auto" w:fill="auto"/>
          </w:tcPr>
          <w:p w:rsidR="00146982" w:rsidRDefault="00146982" w:rsidP="00397CE1">
            <w:pPr>
              <w:spacing w:line="600" w:lineRule="auto"/>
            </w:pPr>
          </w:p>
        </w:tc>
      </w:tr>
    </w:tbl>
    <w:p w:rsidR="00146982" w:rsidRDefault="00146982" w:rsidP="00146982">
      <w:bookmarkStart w:id="80" w:name="_Toc184303284"/>
      <w:bookmarkStart w:id="81" w:name="_Toc184303582"/>
      <w:r>
        <w:rPr>
          <w:b/>
          <w:bCs/>
        </w:rPr>
        <w:br w:type="page"/>
      </w:r>
    </w:p>
    <w:p w:rsidR="00146982" w:rsidRDefault="00146982" w:rsidP="00146982">
      <w:pPr>
        <w:pStyle w:val="Heading3"/>
      </w:pPr>
      <w:bookmarkStart w:id="82" w:name="_Toc311644272"/>
      <w:bookmarkStart w:id="83" w:name="_Toc311644712"/>
      <w:bookmarkStart w:id="84" w:name="_Toc330198024"/>
      <w:r>
        <w:t>Statement of Staff Commitment</w:t>
      </w:r>
      <w:bookmarkEnd w:id="82"/>
      <w:bookmarkEnd w:id="83"/>
      <w:bookmarkEnd w:id="84"/>
    </w:p>
    <w:bookmarkEnd w:id="80"/>
    <w:bookmarkEnd w:id="81"/>
    <w:p w:rsidR="00146982" w:rsidRDefault="00146982" w:rsidP="00146982">
      <w:r>
        <w:t>Witness the following statement by filling in the table below.</w:t>
      </w:r>
    </w:p>
    <w:p w:rsidR="00146982" w:rsidRDefault="00146982" w:rsidP="00146982"/>
    <w:p w:rsidR="00146982" w:rsidRPr="00005690" w:rsidRDefault="00146982" w:rsidP="00146982">
      <w:pPr>
        <w:rPr>
          <w:b/>
          <w:i/>
        </w:rPr>
      </w:pPr>
      <w:r w:rsidRPr="00936D9A">
        <w:rPr>
          <w:b/>
          <w:i/>
        </w:rPr>
        <w:t xml:space="preserve">I understand and accept the responsibilities that have been delegated to me as outlined in this </w:t>
      </w:r>
      <w:r>
        <w:rPr>
          <w:b/>
          <w:i/>
        </w:rPr>
        <w:t>Phase 1</w:t>
      </w:r>
      <w:r w:rsidRPr="00936D9A">
        <w:rPr>
          <w:b/>
          <w:i/>
        </w:rPr>
        <w:t xml:space="preserve"> </w:t>
      </w:r>
      <w:r>
        <w:rPr>
          <w:b/>
          <w:i/>
        </w:rPr>
        <w:t>Nursery Manual</w:t>
      </w:r>
      <w:r w:rsidRPr="00936D9A">
        <w:rPr>
          <w:b/>
          <w:i/>
        </w:rPr>
        <w:t>.</w:t>
      </w:r>
    </w:p>
    <w:p w:rsidR="00146982" w:rsidRPr="00990BA0" w:rsidRDefault="00146982" w:rsidP="00146982">
      <w:pPr>
        <w:rPr>
          <w:sz w:val="20"/>
          <w:szCs w:val="20"/>
        </w:rPr>
      </w:pPr>
    </w:p>
    <w:tbl>
      <w:tblPr>
        <w:tblW w:w="12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89"/>
        <w:gridCol w:w="3922"/>
        <w:gridCol w:w="2937"/>
        <w:gridCol w:w="4718"/>
      </w:tblGrid>
      <w:tr w:rsidR="00146982" w:rsidRPr="00552C3F">
        <w:trPr>
          <w:trHeight w:val="512"/>
        </w:trPr>
        <w:tc>
          <w:tcPr>
            <w:tcW w:w="1289" w:type="dxa"/>
            <w:shd w:val="clear" w:color="auto" w:fill="auto"/>
          </w:tcPr>
          <w:p w:rsidR="00146982" w:rsidRPr="00552C3F" w:rsidRDefault="00146982" w:rsidP="00397CE1">
            <w:pPr>
              <w:spacing w:before="120"/>
              <w:jc w:val="center"/>
              <w:rPr>
                <w:b/>
              </w:rPr>
            </w:pPr>
            <w:r w:rsidRPr="00936D9A">
              <w:rPr>
                <w:b/>
              </w:rPr>
              <w:t>Date</w:t>
            </w:r>
          </w:p>
        </w:tc>
        <w:tc>
          <w:tcPr>
            <w:tcW w:w="3922" w:type="dxa"/>
            <w:shd w:val="clear" w:color="auto" w:fill="auto"/>
          </w:tcPr>
          <w:p w:rsidR="00146982" w:rsidRPr="00552C3F" w:rsidRDefault="00146982" w:rsidP="00397CE1">
            <w:pPr>
              <w:spacing w:before="120"/>
              <w:jc w:val="center"/>
              <w:rPr>
                <w:b/>
              </w:rPr>
            </w:pPr>
            <w:r w:rsidRPr="00936D9A">
              <w:rPr>
                <w:b/>
              </w:rPr>
              <w:t>Name</w:t>
            </w:r>
          </w:p>
        </w:tc>
        <w:tc>
          <w:tcPr>
            <w:tcW w:w="2937" w:type="dxa"/>
            <w:shd w:val="clear" w:color="auto" w:fill="auto"/>
          </w:tcPr>
          <w:p w:rsidR="00146982" w:rsidRPr="00552C3F" w:rsidRDefault="00146982" w:rsidP="00397CE1">
            <w:pPr>
              <w:spacing w:before="120"/>
              <w:rPr>
                <w:b/>
              </w:rPr>
            </w:pPr>
            <w:r w:rsidRPr="00936D9A">
              <w:rPr>
                <w:b/>
              </w:rPr>
              <w:t>Clean Plants position</w:t>
            </w:r>
          </w:p>
        </w:tc>
        <w:tc>
          <w:tcPr>
            <w:tcW w:w="4718" w:type="dxa"/>
            <w:shd w:val="clear" w:color="auto" w:fill="auto"/>
          </w:tcPr>
          <w:p w:rsidR="00146982" w:rsidRPr="00552C3F" w:rsidRDefault="00146982" w:rsidP="00397CE1">
            <w:pPr>
              <w:spacing w:before="120"/>
              <w:jc w:val="center"/>
              <w:rPr>
                <w:b/>
              </w:rPr>
            </w:pPr>
            <w:r w:rsidRPr="00936D9A">
              <w:rPr>
                <w:b/>
              </w:rPr>
              <w:t>Signature</w:t>
            </w:r>
          </w:p>
        </w:tc>
      </w:tr>
      <w:tr w:rsidR="00146982" w:rsidRPr="00990BA0">
        <w:trPr>
          <w:trHeight w:val="379"/>
        </w:trPr>
        <w:tc>
          <w:tcPr>
            <w:tcW w:w="1289" w:type="dxa"/>
            <w:shd w:val="clear" w:color="auto" w:fill="auto"/>
          </w:tcPr>
          <w:p w:rsidR="00146982" w:rsidRDefault="00146982" w:rsidP="00397CE1">
            <w:pPr>
              <w:spacing w:before="80" w:after="80" w:line="480" w:lineRule="auto"/>
            </w:pPr>
          </w:p>
        </w:tc>
        <w:tc>
          <w:tcPr>
            <w:tcW w:w="3922" w:type="dxa"/>
            <w:shd w:val="clear" w:color="auto" w:fill="auto"/>
          </w:tcPr>
          <w:p w:rsidR="00146982" w:rsidRDefault="00146982" w:rsidP="00397CE1">
            <w:pPr>
              <w:spacing w:before="80" w:after="80" w:line="480" w:lineRule="auto"/>
            </w:pPr>
          </w:p>
        </w:tc>
        <w:tc>
          <w:tcPr>
            <w:tcW w:w="2937" w:type="dxa"/>
            <w:shd w:val="clear" w:color="auto" w:fill="auto"/>
          </w:tcPr>
          <w:p w:rsidR="00146982" w:rsidRPr="00A8637F" w:rsidRDefault="00146982" w:rsidP="00397CE1">
            <w:pPr>
              <w:spacing w:before="80" w:after="80" w:line="480" w:lineRule="auto"/>
            </w:pPr>
            <w:r w:rsidRPr="00A8637F">
              <w:t>Certification Manager</w:t>
            </w:r>
          </w:p>
        </w:tc>
        <w:tc>
          <w:tcPr>
            <w:tcW w:w="4718" w:type="dxa"/>
            <w:shd w:val="clear" w:color="auto" w:fill="auto"/>
          </w:tcPr>
          <w:p w:rsidR="00146982" w:rsidRDefault="00146982" w:rsidP="00397CE1">
            <w:pPr>
              <w:spacing w:line="480" w:lineRule="auto"/>
            </w:pPr>
          </w:p>
        </w:tc>
      </w:tr>
      <w:tr w:rsidR="00146982" w:rsidRPr="00990BA0">
        <w:trPr>
          <w:trHeight w:val="412"/>
        </w:trPr>
        <w:tc>
          <w:tcPr>
            <w:tcW w:w="1289" w:type="dxa"/>
            <w:shd w:val="clear" w:color="auto" w:fill="auto"/>
          </w:tcPr>
          <w:p w:rsidR="00146982" w:rsidRDefault="00146982" w:rsidP="00397CE1">
            <w:pPr>
              <w:spacing w:before="80" w:after="80" w:line="480" w:lineRule="auto"/>
            </w:pPr>
          </w:p>
        </w:tc>
        <w:tc>
          <w:tcPr>
            <w:tcW w:w="3922" w:type="dxa"/>
            <w:shd w:val="clear" w:color="auto" w:fill="auto"/>
          </w:tcPr>
          <w:p w:rsidR="00146982" w:rsidRDefault="00146982" w:rsidP="00397CE1">
            <w:pPr>
              <w:spacing w:before="80" w:after="80" w:line="480" w:lineRule="auto"/>
            </w:pPr>
          </w:p>
        </w:tc>
        <w:tc>
          <w:tcPr>
            <w:tcW w:w="2937" w:type="dxa"/>
            <w:shd w:val="clear" w:color="auto" w:fill="auto"/>
          </w:tcPr>
          <w:p w:rsidR="00146982" w:rsidRPr="00A8637F" w:rsidRDefault="00146982" w:rsidP="00397CE1">
            <w:pPr>
              <w:spacing w:before="80" w:after="80" w:line="480" w:lineRule="auto"/>
            </w:pPr>
            <w:r w:rsidRPr="00A8637F">
              <w:t>Crop Protection Manager</w:t>
            </w:r>
          </w:p>
        </w:tc>
        <w:tc>
          <w:tcPr>
            <w:tcW w:w="4718" w:type="dxa"/>
            <w:shd w:val="clear" w:color="auto" w:fill="auto"/>
          </w:tcPr>
          <w:p w:rsidR="00146982" w:rsidRDefault="00146982" w:rsidP="00397CE1">
            <w:pPr>
              <w:spacing w:line="480" w:lineRule="auto"/>
            </w:pPr>
          </w:p>
        </w:tc>
      </w:tr>
      <w:tr w:rsidR="00146982" w:rsidRPr="00990BA0">
        <w:trPr>
          <w:trHeight w:val="412"/>
        </w:trPr>
        <w:tc>
          <w:tcPr>
            <w:tcW w:w="1289" w:type="dxa"/>
            <w:shd w:val="clear" w:color="auto" w:fill="auto"/>
          </w:tcPr>
          <w:p w:rsidR="00146982" w:rsidRDefault="00146982" w:rsidP="00397CE1">
            <w:pPr>
              <w:spacing w:before="80" w:after="80" w:line="480" w:lineRule="auto"/>
            </w:pPr>
          </w:p>
        </w:tc>
        <w:tc>
          <w:tcPr>
            <w:tcW w:w="3922" w:type="dxa"/>
            <w:shd w:val="clear" w:color="auto" w:fill="auto"/>
          </w:tcPr>
          <w:p w:rsidR="00146982" w:rsidRDefault="00146982" w:rsidP="00397CE1">
            <w:pPr>
              <w:spacing w:before="80" w:after="80" w:line="480" w:lineRule="auto"/>
            </w:pPr>
          </w:p>
        </w:tc>
        <w:tc>
          <w:tcPr>
            <w:tcW w:w="2937" w:type="dxa"/>
            <w:shd w:val="clear" w:color="auto" w:fill="auto"/>
          </w:tcPr>
          <w:p w:rsidR="00146982" w:rsidRPr="00A8637F" w:rsidRDefault="00146982" w:rsidP="00397CE1">
            <w:pPr>
              <w:spacing w:before="80" w:after="80" w:line="480" w:lineRule="auto"/>
            </w:pPr>
            <w:r w:rsidRPr="00A8637F">
              <w:t>Internal auditor</w:t>
            </w:r>
          </w:p>
        </w:tc>
        <w:tc>
          <w:tcPr>
            <w:tcW w:w="4718" w:type="dxa"/>
            <w:shd w:val="clear" w:color="auto" w:fill="auto"/>
          </w:tcPr>
          <w:p w:rsidR="00146982" w:rsidRDefault="00146982" w:rsidP="00397CE1">
            <w:pPr>
              <w:spacing w:line="480" w:lineRule="auto"/>
            </w:pPr>
          </w:p>
        </w:tc>
      </w:tr>
      <w:tr w:rsidR="00146982" w:rsidRPr="00990BA0">
        <w:trPr>
          <w:trHeight w:val="412"/>
        </w:trPr>
        <w:tc>
          <w:tcPr>
            <w:tcW w:w="1289" w:type="dxa"/>
            <w:shd w:val="clear" w:color="auto" w:fill="auto"/>
          </w:tcPr>
          <w:p w:rsidR="00146982" w:rsidRDefault="00146982" w:rsidP="00397CE1">
            <w:pPr>
              <w:spacing w:before="80" w:after="80" w:line="480" w:lineRule="auto"/>
            </w:pPr>
          </w:p>
        </w:tc>
        <w:tc>
          <w:tcPr>
            <w:tcW w:w="3922" w:type="dxa"/>
            <w:shd w:val="clear" w:color="auto" w:fill="auto"/>
          </w:tcPr>
          <w:p w:rsidR="00146982" w:rsidRDefault="00146982" w:rsidP="00397CE1">
            <w:pPr>
              <w:spacing w:before="80" w:after="80" w:line="480" w:lineRule="auto"/>
            </w:pPr>
          </w:p>
        </w:tc>
        <w:tc>
          <w:tcPr>
            <w:tcW w:w="2937" w:type="dxa"/>
            <w:shd w:val="clear" w:color="auto" w:fill="auto"/>
          </w:tcPr>
          <w:p w:rsidR="00146982" w:rsidRPr="00A8637F" w:rsidRDefault="00146982" w:rsidP="00397CE1">
            <w:pPr>
              <w:spacing w:before="80" w:after="80" w:line="480" w:lineRule="auto"/>
            </w:pPr>
            <w:r w:rsidRPr="00A8637F">
              <w:t>Alternate to</w:t>
            </w:r>
            <w:r w:rsidRPr="00A8637F">
              <w:br/>
              <w:t>Certification Manager</w:t>
            </w:r>
          </w:p>
        </w:tc>
        <w:tc>
          <w:tcPr>
            <w:tcW w:w="4718" w:type="dxa"/>
            <w:shd w:val="clear" w:color="auto" w:fill="auto"/>
          </w:tcPr>
          <w:p w:rsidR="00146982" w:rsidRDefault="00146982" w:rsidP="00397CE1">
            <w:pPr>
              <w:spacing w:line="480" w:lineRule="auto"/>
            </w:pPr>
          </w:p>
        </w:tc>
      </w:tr>
      <w:tr w:rsidR="00146982" w:rsidRPr="00990BA0">
        <w:trPr>
          <w:trHeight w:val="412"/>
        </w:trPr>
        <w:tc>
          <w:tcPr>
            <w:tcW w:w="1289" w:type="dxa"/>
            <w:shd w:val="clear" w:color="auto" w:fill="auto"/>
          </w:tcPr>
          <w:p w:rsidR="00146982" w:rsidRDefault="00146982" w:rsidP="00397CE1">
            <w:pPr>
              <w:spacing w:before="80" w:after="80" w:line="480" w:lineRule="auto"/>
            </w:pPr>
          </w:p>
        </w:tc>
        <w:tc>
          <w:tcPr>
            <w:tcW w:w="3922" w:type="dxa"/>
            <w:shd w:val="clear" w:color="auto" w:fill="auto"/>
          </w:tcPr>
          <w:p w:rsidR="00146982" w:rsidRDefault="00146982" w:rsidP="00397CE1">
            <w:pPr>
              <w:spacing w:before="80" w:after="80" w:line="480" w:lineRule="auto"/>
            </w:pPr>
          </w:p>
        </w:tc>
        <w:tc>
          <w:tcPr>
            <w:tcW w:w="2937" w:type="dxa"/>
            <w:shd w:val="clear" w:color="auto" w:fill="auto"/>
          </w:tcPr>
          <w:p w:rsidR="00146982" w:rsidRPr="00A8637F" w:rsidRDefault="00146982" w:rsidP="00397CE1">
            <w:pPr>
              <w:spacing w:before="80" w:after="80" w:line="480" w:lineRule="auto"/>
            </w:pPr>
            <w:r w:rsidRPr="00A8637F">
              <w:t>Alternate to</w:t>
            </w:r>
            <w:r w:rsidRPr="00A8637F">
              <w:br/>
              <w:t>Crop Protection Manager</w:t>
            </w:r>
          </w:p>
        </w:tc>
        <w:tc>
          <w:tcPr>
            <w:tcW w:w="4718" w:type="dxa"/>
            <w:shd w:val="clear" w:color="auto" w:fill="auto"/>
          </w:tcPr>
          <w:p w:rsidR="00146982" w:rsidRDefault="00146982" w:rsidP="00397CE1">
            <w:pPr>
              <w:spacing w:line="480" w:lineRule="auto"/>
            </w:pPr>
          </w:p>
        </w:tc>
      </w:tr>
    </w:tbl>
    <w:p w:rsidR="00146982" w:rsidRDefault="00146982" w:rsidP="00146982">
      <w:pPr>
        <w:rPr>
          <w:i/>
        </w:rPr>
      </w:pPr>
    </w:p>
    <w:p w:rsidR="00146982" w:rsidRDefault="00146982" w:rsidP="00AF5816">
      <w:pPr>
        <w:sectPr w:rsidR="00146982">
          <w:pgSz w:w="15840" w:h="12240" w:orient="landscape" w:code="1"/>
          <w:pgMar w:top="1800" w:right="1080" w:bottom="1800" w:left="1080" w:gutter="0"/>
          <w:docGrid w:linePitch="360"/>
        </w:sectPr>
      </w:pPr>
    </w:p>
    <w:p w:rsidR="00AF5816" w:rsidRDefault="00AF5816" w:rsidP="00AF5816"/>
    <w:p w:rsidR="00146982" w:rsidRDefault="00146982" w:rsidP="00AF5816"/>
    <w:p w:rsidR="00AF5816" w:rsidRPr="00990BA0" w:rsidRDefault="00AF5816" w:rsidP="00AF5816">
      <w:pPr>
        <w:pStyle w:val="Heading3"/>
      </w:pPr>
      <w:bookmarkStart w:id="85" w:name="_Toc311644275"/>
      <w:bookmarkStart w:id="86" w:name="_Toc311644715"/>
      <w:bookmarkStart w:id="87" w:name="_Toc330198025"/>
      <w:bookmarkEnd w:id="64"/>
      <w:bookmarkEnd w:id="65"/>
      <w:bookmarkEnd w:id="66"/>
      <w:bookmarkEnd w:id="67"/>
      <w:bookmarkEnd w:id="68"/>
      <w:r w:rsidRPr="00990BA0">
        <w:t>Staff Training</w:t>
      </w:r>
      <w:r>
        <w:t xml:space="preserve"> Records</w:t>
      </w:r>
      <w:bookmarkEnd w:id="85"/>
      <w:bookmarkEnd w:id="86"/>
      <w:bookmarkEnd w:id="87"/>
    </w:p>
    <w:p w:rsidR="00AF5816" w:rsidRDefault="00AF5816" w:rsidP="00AF5816">
      <w:pPr>
        <w:spacing w:before="120" w:after="120"/>
      </w:pPr>
      <w:r>
        <w:t>Records must be kept when training specific employees for tasks related to</w:t>
      </w:r>
      <w:r w:rsidR="00606A8F">
        <w:t xml:space="preserve"> </w:t>
      </w:r>
      <w:r>
        <w:t xml:space="preserve">the </w:t>
      </w:r>
      <w:r w:rsidR="00184583">
        <w:t xml:space="preserve">Phase 1 </w:t>
      </w:r>
      <w:r w:rsidR="00046352" w:rsidRPr="00046352">
        <w:rPr>
          <w:i/>
        </w:rPr>
        <w:t>C. buxicola</w:t>
      </w:r>
      <w:r w:rsidR="00184583">
        <w:t xml:space="preserve"> Certification</w:t>
      </w:r>
      <w:r w:rsidR="00184583" w:rsidRPr="00936D9A">
        <w:t xml:space="preserve"> </w:t>
      </w:r>
      <w:r>
        <w:t>program.</w:t>
      </w:r>
    </w:p>
    <w:p w:rsidR="00AF5816" w:rsidRDefault="00AF5816" w:rsidP="00AF5816">
      <w:pPr>
        <w:spacing w:before="120" w:after="120"/>
      </w:pPr>
      <w:r>
        <w:t>Attach a print copy of the training form as Manual Attachment B.2.</w:t>
      </w:r>
      <w:r w:rsidR="00606A8F">
        <w:t xml:space="preserve"> </w:t>
      </w:r>
      <w:r>
        <w:t>This form can also be maintained electronically within your record keeping system.</w:t>
      </w:r>
    </w:p>
    <w:p w:rsidR="00AF5816" w:rsidRDefault="00AF5816" w:rsidP="00AF5816">
      <w:r>
        <w:t>If the nursery does not currently have a form to track training records,</w:t>
      </w:r>
      <w:r w:rsidR="00606A8F">
        <w:t xml:space="preserve"> </w:t>
      </w:r>
      <w:r>
        <w:t>it can modify the Template found on the following page.</w:t>
      </w:r>
    </w:p>
    <w:p w:rsidR="00AF5816" w:rsidRDefault="00AF5816" w:rsidP="00AF5816">
      <w:pPr>
        <w:spacing w:before="120" w:after="120"/>
      </w:pPr>
    </w:p>
    <w:p w:rsidR="00AF5816" w:rsidRDefault="00AF5816" w:rsidP="00AF5816">
      <w:pPr>
        <w:spacing w:before="120" w:after="120"/>
      </w:pPr>
    </w:p>
    <w:p w:rsidR="00AF5816" w:rsidRDefault="00AF5816" w:rsidP="00AF5816">
      <w:pPr>
        <w:spacing w:before="120" w:after="120"/>
      </w:pPr>
    </w:p>
    <w:p w:rsidR="00AF5816" w:rsidRDefault="00AF5816" w:rsidP="00AF5816">
      <w:pPr>
        <w:sectPr w:rsidR="00AF5816">
          <w:pgSz w:w="12240" w:h="15840" w:code="1"/>
          <w:pgMar w:top="1080" w:right="1800" w:bottom="1080" w:left="1800" w:gutter="0"/>
          <w:docGrid w:linePitch="360"/>
        </w:sectPr>
      </w:pPr>
    </w:p>
    <w:p w:rsidR="00AF5816" w:rsidRDefault="00AF5816" w:rsidP="00AF5816">
      <w:pPr>
        <w:pStyle w:val="Heading3"/>
        <w:rPr>
          <w:lang w:val="en-US"/>
        </w:rPr>
      </w:pPr>
      <w:bookmarkStart w:id="88" w:name="_Toc330198026"/>
      <w:r>
        <w:rPr>
          <w:lang w:val="en-US"/>
        </w:rPr>
        <w:t>Template: Training Records</w:t>
      </w:r>
      <w:bookmarkEnd w:id="88"/>
    </w:p>
    <w:p w:rsidR="00AF5816" w:rsidRDefault="00AF5816" w:rsidP="00AF5816">
      <w:pPr>
        <w:rPr>
          <w:lang w:val="en-US"/>
        </w:rPr>
      </w:pPr>
      <w:r>
        <w:rPr>
          <w:lang w:val="en-US"/>
        </w:rPr>
        <w:t>A certified nursery does not have to use this Template or prepare a new form.  It is acceptable for this program to document using another method that better fits the procedures used at the nursery.</w:t>
      </w:r>
    </w:p>
    <w:p w:rsidR="00AF5816" w:rsidRDefault="00AF5816" w:rsidP="00AF5816">
      <w:pPr>
        <w:rPr>
          <w:lang w:val="en-US"/>
        </w:rPr>
      </w:pPr>
    </w:p>
    <w:tbl>
      <w:tblPr>
        <w:tblW w:w="12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2"/>
        <w:gridCol w:w="3261"/>
        <w:gridCol w:w="3260"/>
        <w:gridCol w:w="4606"/>
      </w:tblGrid>
      <w:tr w:rsidR="00AF5816" w:rsidRPr="00285E8E">
        <w:tc>
          <w:tcPr>
            <w:tcW w:w="1242" w:type="dxa"/>
          </w:tcPr>
          <w:p w:rsidR="00AF5816" w:rsidRPr="00285E8E" w:rsidRDefault="00AF5816" w:rsidP="00274D71">
            <w:pPr>
              <w:spacing w:beforeLines="60" w:afterLines="60"/>
              <w:rPr>
                <w:rFonts w:ascii="Arial" w:hAnsi="Arial"/>
                <w:b/>
                <w:bCs/>
                <w:lang w:val="en-US"/>
              </w:rPr>
            </w:pPr>
            <w:r w:rsidRPr="00285E8E">
              <w:rPr>
                <w:rFonts w:ascii="Arial" w:hAnsi="Arial"/>
                <w:b/>
                <w:bCs/>
                <w:sz w:val="20"/>
                <w:lang w:val="en-US"/>
              </w:rPr>
              <w:t>Date of Training</w:t>
            </w:r>
          </w:p>
        </w:tc>
        <w:tc>
          <w:tcPr>
            <w:tcW w:w="3261" w:type="dxa"/>
          </w:tcPr>
          <w:p w:rsidR="00AF5816" w:rsidRPr="00285E8E" w:rsidRDefault="00AF5816" w:rsidP="00274D71">
            <w:pPr>
              <w:spacing w:beforeLines="100" w:afterLines="60"/>
              <w:rPr>
                <w:rFonts w:ascii="Arial" w:hAnsi="Arial"/>
                <w:b/>
                <w:bCs/>
                <w:lang w:val="en-US"/>
              </w:rPr>
            </w:pPr>
            <w:r w:rsidRPr="00285E8E">
              <w:rPr>
                <w:rFonts w:ascii="Arial" w:hAnsi="Arial"/>
                <w:b/>
                <w:bCs/>
                <w:lang w:val="en-US"/>
              </w:rPr>
              <w:t>Employee Name</w:t>
            </w:r>
          </w:p>
        </w:tc>
        <w:tc>
          <w:tcPr>
            <w:tcW w:w="3260" w:type="dxa"/>
          </w:tcPr>
          <w:p w:rsidR="00AF5816" w:rsidRPr="00285E8E" w:rsidRDefault="00184583" w:rsidP="00274D71">
            <w:pPr>
              <w:spacing w:beforeLines="100" w:afterLines="60"/>
              <w:rPr>
                <w:rFonts w:ascii="Arial" w:hAnsi="Arial"/>
                <w:b/>
                <w:bCs/>
                <w:lang w:val="en-US"/>
              </w:rPr>
            </w:pPr>
            <w:r w:rsidRPr="00184583">
              <w:rPr>
                <w:rFonts w:ascii="Arial" w:hAnsi="Arial" w:cs="Arial"/>
                <w:b/>
                <w:szCs w:val="22"/>
              </w:rPr>
              <w:t xml:space="preserve">Phase 1 </w:t>
            </w:r>
            <w:r w:rsidR="00046352" w:rsidRPr="00046352">
              <w:rPr>
                <w:rFonts w:ascii="Arial" w:hAnsi="Arial" w:cs="Arial"/>
                <w:b/>
                <w:i/>
                <w:szCs w:val="22"/>
              </w:rPr>
              <w:t>C. buxicola</w:t>
            </w:r>
            <w:r w:rsidRPr="00184583">
              <w:rPr>
                <w:rFonts w:ascii="Arial" w:hAnsi="Arial" w:cs="Arial"/>
                <w:b/>
                <w:szCs w:val="22"/>
              </w:rPr>
              <w:t xml:space="preserve"> Certification</w:t>
            </w:r>
            <w:r w:rsidRPr="00936D9A">
              <w:t xml:space="preserve"> </w:t>
            </w:r>
            <w:r w:rsidR="00AF5816" w:rsidRPr="00285E8E">
              <w:rPr>
                <w:rFonts w:ascii="Arial" w:hAnsi="Arial"/>
                <w:b/>
                <w:bCs/>
                <w:lang w:val="en-US"/>
              </w:rPr>
              <w:t>Responsibility</w:t>
            </w:r>
          </w:p>
        </w:tc>
        <w:tc>
          <w:tcPr>
            <w:tcW w:w="4606" w:type="dxa"/>
          </w:tcPr>
          <w:p w:rsidR="00AF5816" w:rsidRPr="00285E8E" w:rsidRDefault="00C3165A" w:rsidP="00274D71">
            <w:pPr>
              <w:spacing w:beforeLines="100" w:afterLines="60"/>
              <w:rPr>
                <w:rFonts w:ascii="Arial" w:hAnsi="Arial"/>
                <w:b/>
                <w:bCs/>
                <w:lang w:val="en-US"/>
              </w:rPr>
            </w:pPr>
            <w:r>
              <w:rPr>
                <w:rFonts w:ascii="Arial" w:hAnsi="Arial"/>
                <w:b/>
                <w:bCs/>
                <w:lang w:val="en-US"/>
              </w:rPr>
              <w:t xml:space="preserve">Description of </w:t>
            </w:r>
            <w:r w:rsidR="00AF5816" w:rsidRPr="00285E8E">
              <w:rPr>
                <w:rFonts w:ascii="Arial" w:hAnsi="Arial"/>
                <w:b/>
                <w:bCs/>
                <w:lang w:val="en-US"/>
              </w:rPr>
              <w:t>Training Taken</w:t>
            </w:r>
          </w:p>
        </w:tc>
      </w:tr>
      <w:tr w:rsidR="00606A8F" w:rsidRPr="00285E8E">
        <w:tc>
          <w:tcPr>
            <w:tcW w:w="1242" w:type="dxa"/>
          </w:tcPr>
          <w:p w:rsidR="00606A8F" w:rsidRPr="00285E8E" w:rsidRDefault="00606A8F" w:rsidP="00274D71">
            <w:pPr>
              <w:spacing w:beforeLines="60" w:afterLines="60"/>
              <w:rPr>
                <w:lang w:val="en-US"/>
              </w:rPr>
            </w:pPr>
          </w:p>
        </w:tc>
        <w:tc>
          <w:tcPr>
            <w:tcW w:w="3261" w:type="dxa"/>
          </w:tcPr>
          <w:p w:rsidR="00606A8F" w:rsidRPr="00606A8F" w:rsidRDefault="00606A8F" w:rsidP="00274D71">
            <w:pPr>
              <w:spacing w:beforeLines="60" w:afterLines="60"/>
              <w:rPr>
                <w:lang w:val="en-US"/>
              </w:rPr>
            </w:pPr>
          </w:p>
        </w:tc>
        <w:tc>
          <w:tcPr>
            <w:tcW w:w="3260" w:type="dxa"/>
          </w:tcPr>
          <w:p w:rsidR="00606A8F" w:rsidRPr="00606A8F" w:rsidRDefault="00606A8F" w:rsidP="00274D71">
            <w:pPr>
              <w:spacing w:beforeLines="60" w:afterLines="60"/>
              <w:rPr>
                <w:lang w:val="en-US"/>
              </w:rPr>
            </w:pPr>
            <w:r w:rsidRPr="00606A8F">
              <w:t>Certification Manager</w:t>
            </w:r>
          </w:p>
        </w:tc>
        <w:tc>
          <w:tcPr>
            <w:tcW w:w="4606" w:type="dxa"/>
          </w:tcPr>
          <w:p w:rsidR="00606A8F" w:rsidRPr="00285E8E" w:rsidRDefault="00606A8F" w:rsidP="00274D71">
            <w:pPr>
              <w:spacing w:beforeLines="60" w:afterLines="60"/>
              <w:rPr>
                <w:lang w:val="en-US"/>
              </w:rPr>
            </w:pPr>
          </w:p>
        </w:tc>
      </w:tr>
      <w:tr w:rsidR="00606A8F" w:rsidRPr="00285E8E">
        <w:tc>
          <w:tcPr>
            <w:tcW w:w="1242" w:type="dxa"/>
          </w:tcPr>
          <w:p w:rsidR="00606A8F" w:rsidRPr="00285E8E" w:rsidRDefault="00606A8F" w:rsidP="00274D71">
            <w:pPr>
              <w:spacing w:beforeLines="60" w:afterLines="60"/>
              <w:rPr>
                <w:lang w:val="en-US"/>
              </w:rPr>
            </w:pPr>
          </w:p>
        </w:tc>
        <w:tc>
          <w:tcPr>
            <w:tcW w:w="3261" w:type="dxa"/>
          </w:tcPr>
          <w:p w:rsidR="00606A8F" w:rsidRPr="00606A8F" w:rsidRDefault="00606A8F" w:rsidP="00274D71">
            <w:pPr>
              <w:spacing w:beforeLines="60" w:afterLines="60"/>
              <w:rPr>
                <w:lang w:val="en-US"/>
              </w:rPr>
            </w:pPr>
          </w:p>
        </w:tc>
        <w:tc>
          <w:tcPr>
            <w:tcW w:w="3260" w:type="dxa"/>
          </w:tcPr>
          <w:p w:rsidR="00606A8F" w:rsidRPr="00606A8F" w:rsidRDefault="00606A8F" w:rsidP="00274D71">
            <w:pPr>
              <w:spacing w:beforeLines="60" w:afterLines="60"/>
              <w:rPr>
                <w:lang w:val="en-US"/>
              </w:rPr>
            </w:pPr>
            <w:r w:rsidRPr="00606A8F">
              <w:t>Crop Protection Manager</w:t>
            </w:r>
          </w:p>
        </w:tc>
        <w:tc>
          <w:tcPr>
            <w:tcW w:w="4606" w:type="dxa"/>
          </w:tcPr>
          <w:p w:rsidR="00606A8F" w:rsidRPr="00285E8E" w:rsidRDefault="00606A8F" w:rsidP="00274D71">
            <w:pPr>
              <w:spacing w:beforeLines="60" w:afterLines="60"/>
              <w:rPr>
                <w:lang w:val="en-US"/>
              </w:rPr>
            </w:pPr>
          </w:p>
        </w:tc>
      </w:tr>
      <w:tr w:rsidR="00606A8F" w:rsidRPr="00285E8E">
        <w:tc>
          <w:tcPr>
            <w:tcW w:w="1242" w:type="dxa"/>
          </w:tcPr>
          <w:p w:rsidR="00606A8F" w:rsidRPr="00285E8E" w:rsidRDefault="00606A8F" w:rsidP="00274D71">
            <w:pPr>
              <w:spacing w:beforeLines="60" w:afterLines="60"/>
              <w:rPr>
                <w:lang w:val="en-US"/>
              </w:rPr>
            </w:pPr>
          </w:p>
        </w:tc>
        <w:tc>
          <w:tcPr>
            <w:tcW w:w="3261" w:type="dxa"/>
          </w:tcPr>
          <w:p w:rsidR="00606A8F" w:rsidRPr="00606A8F" w:rsidRDefault="00606A8F" w:rsidP="00274D71">
            <w:pPr>
              <w:spacing w:beforeLines="60" w:afterLines="60"/>
              <w:rPr>
                <w:lang w:val="en-US"/>
              </w:rPr>
            </w:pPr>
          </w:p>
        </w:tc>
        <w:tc>
          <w:tcPr>
            <w:tcW w:w="3260" w:type="dxa"/>
          </w:tcPr>
          <w:p w:rsidR="00606A8F" w:rsidRPr="00606A8F" w:rsidRDefault="00606A8F" w:rsidP="00274D71">
            <w:pPr>
              <w:spacing w:beforeLines="60" w:afterLines="60"/>
              <w:rPr>
                <w:lang w:val="en-US"/>
              </w:rPr>
            </w:pPr>
            <w:r w:rsidRPr="00606A8F">
              <w:t>Internal Auditor</w:t>
            </w:r>
          </w:p>
        </w:tc>
        <w:tc>
          <w:tcPr>
            <w:tcW w:w="4606" w:type="dxa"/>
          </w:tcPr>
          <w:p w:rsidR="00606A8F" w:rsidRPr="00285E8E" w:rsidRDefault="00606A8F" w:rsidP="00274D71">
            <w:pPr>
              <w:spacing w:beforeLines="60" w:afterLines="60"/>
              <w:rPr>
                <w:lang w:val="en-US"/>
              </w:rPr>
            </w:pPr>
          </w:p>
        </w:tc>
      </w:tr>
      <w:tr w:rsidR="00606A8F" w:rsidRPr="00285E8E">
        <w:tc>
          <w:tcPr>
            <w:tcW w:w="1242" w:type="dxa"/>
          </w:tcPr>
          <w:p w:rsidR="00606A8F" w:rsidRPr="00285E8E" w:rsidRDefault="00606A8F" w:rsidP="00274D71">
            <w:pPr>
              <w:spacing w:beforeLines="60" w:afterLines="60"/>
              <w:rPr>
                <w:lang w:val="en-US"/>
              </w:rPr>
            </w:pPr>
          </w:p>
        </w:tc>
        <w:tc>
          <w:tcPr>
            <w:tcW w:w="3261" w:type="dxa"/>
          </w:tcPr>
          <w:p w:rsidR="00606A8F" w:rsidRPr="00285E8E" w:rsidRDefault="00606A8F" w:rsidP="00274D71">
            <w:pPr>
              <w:spacing w:beforeLines="60" w:afterLines="60"/>
              <w:rPr>
                <w:lang w:val="en-US"/>
              </w:rPr>
            </w:pPr>
          </w:p>
        </w:tc>
        <w:tc>
          <w:tcPr>
            <w:tcW w:w="3260" w:type="dxa"/>
          </w:tcPr>
          <w:p w:rsidR="00606A8F" w:rsidRPr="00285E8E" w:rsidRDefault="00606A8F" w:rsidP="00274D71">
            <w:pPr>
              <w:spacing w:beforeLines="60" w:afterLines="60"/>
              <w:rPr>
                <w:lang w:val="en-US"/>
              </w:rPr>
            </w:pPr>
          </w:p>
        </w:tc>
        <w:tc>
          <w:tcPr>
            <w:tcW w:w="4606" w:type="dxa"/>
          </w:tcPr>
          <w:p w:rsidR="00606A8F" w:rsidRPr="00285E8E" w:rsidRDefault="00606A8F" w:rsidP="00274D71">
            <w:pPr>
              <w:spacing w:beforeLines="60" w:afterLines="60"/>
              <w:rPr>
                <w:lang w:val="en-US"/>
              </w:rPr>
            </w:pPr>
          </w:p>
        </w:tc>
      </w:tr>
      <w:tr w:rsidR="00606A8F" w:rsidRPr="00285E8E">
        <w:tc>
          <w:tcPr>
            <w:tcW w:w="1242" w:type="dxa"/>
          </w:tcPr>
          <w:p w:rsidR="00606A8F" w:rsidRPr="00285E8E" w:rsidRDefault="00606A8F" w:rsidP="00274D71">
            <w:pPr>
              <w:spacing w:beforeLines="60" w:afterLines="60"/>
              <w:rPr>
                <w:lang w:val="en-US"/>
              </w:rPr>
            </w:pPr>
          </w:p>
        </w:tc>
        <w:tc>
          <w:tcPr>
            <w:tcW w:w="3261" w:type="dxa"/>
          </w:tcPr>
          <w:p w:rsidR="00606A8F" w:rsidRPr="00285E8E" w:rsidRDefault="00606A8F" w:rsidP="00274D71">
            <w:pPr>
              <w:spacing w:beforeLines="60" w:afterLines="60"/>
              <w:rPr>
                <w:lang w:val="en-US"/>
              </w:rPr>
            </w:pPr>
          </w:p>
        </w:tc>
        <w:tc>
          <w:tcPr>
            <w:tcW w:w="3260" w:type="dxa"/>
          </w:tcPr>
          <w:p w:rsidR="00606A8F" w:rsidRPr="00285E8E" w:rsidRDefault="00606A8F" w:rsidP="00274D71">
            <w:pPr>
              <w:spacing w:beforeLines="60" w:afterLines="60"/>
              <w:rPr>
                <w:lang w:val="en-US"/>
              </w:rPr>
            </w:pPr>
          </w:p>
        </w:tc>
        <w:tc>
          <w:tcPr>
            <w:tcW w:w="4606" w:type="dxa"/>
          </w:tcPr>
          <w:p w:rsidR="00606A8F" w:rsidRPr="00285E8E" w:rsidRDefault="00606A8F" w:rsidP="00274D71">
            <w:pPr>
              <w:spacing w:beforeLines="60" w:afterLines="60"/>
              <w:rPr>
                <w:lang w:val="en-US"/>
              </w:rPr>
            </w:pPr>
          </w:p>
        </w:tc>
      </w:tr>
      <w:tr w:rsidR="00606A8F" w:rsidRPr="00285E8E">
        <w:tc>
          <w:tcPr>
            <w:tcW w:w="1242" w:type="dxa"/>
          </w:tcPr>
          <w:p w:rsidR="00606A8F" w:rsidRPr="00285E8E" w:rsidRDefault="00606A8F" w:rsidP="00274D71">
            <w:pPr>
              <w:spacing w:beforeLines="60" w:afterLines="60"/>
              <w:rPr>
                <w:lang w:val="en-US"/>
              </w:rPr>
            </w:pPr>
          </w:p>
        </w:tc>
        <w:tc>
          <w:tcPr>
            <w:tcW w:w="3261" w:type="dxa"/>
          </w:tcPr>
          <w:p w:rsidR="00606A8F" w:rsidRPr="00285E8E" w:rsidRDefault="00606A8F" w:rsidP="00274D71">
            <w:pPr>
              <w:spacing w:beforeLines="60" w:afterLines="60"/>
              <w:rPr>
                <w:lang w:val="en-US"/>
              </w:rPr>
            </w:pPr>
          </w:p>
        </w:tc>
        <w:tc>
          <w:tcPr>
            <w:tcW w:w="3260" w:type="dxa"/>
          </w:tcPr>
          <w:p w:rsidR="00606A8F" w:rsidRPr="00285E8E" w:rsidRDefault="00606A8F" w:rsidP="00274D71">
            <w:pPr>
              <w:spacing w:beforeLines="60" w:afterLines="60"/>
              <w:rPr>
                <w:lang w:val="en-US"/>
              </w:rPr>
            </w:pPr>
          </w:p>
        </w:tc>
        <w:tc>
          <w:tcPr>
            <w:tcW w:w="4606" w:type="dxa"/>
          </w:tcPr>
          <w:p w:rsidR="00606A8F" w:rsidRPr="00285E8E" w:rsidRDefault="00606A8F" w:rsidP="00274D71">
            <w:pPr>
              <w:spacing w:beforeLines="60" w:afterLines="60"/>
              <w:rPr>
                <w:lang w:val="en-US"/>
              </w:rPr>
            </w:pPr>
          </w:p>
        </w:tc>
      </w:tr>
      <w:tr w:rsidR="00606A8F" w:rsidRPr="00285E8E">
        <w:tc>
          <w:tcPr>
            <w:tcW w:w="1242" w:type="dxa"/>
          </w:tcPr>
          <w:p w:rsidR="00606A8F" w:rsidRPr="00285E8E" w:rsidRDefault="00606A8F" w:rsidP="00274D71">
            <w:pPr>
              <w:spacing w:beforeLines="60" w:afterLines="60"/>
              <w:rPr>
                <w:lang w:val="en-US"/>
              </w:rPr>
            </w:pPr>
          </w:p>
        </w:tc>
        <w:tc>
          <w:tcPr>
            <w:tcW w:w="3261" w:type="dxa"/>
          </w:tcPr>
          <w:p w:rsidR="00606A8F" w:rsidRPr="00285E8E" w:rsidRDefault="00606A8F" w:rsidP="00274D71">
            <w:pPr>
              <w:spacing w:beforeLines="60" w:afterLines="60"/>
              <w:rPr>
                <w:lang w:val="en-US"/>
              </w:rPr>
            </w:pPr>
          </w:p>
        </w:tc>
        <w:tc>
          <w:tcPr>
            <w:tcW w:w="3260" w:type="dxa"/>
          </w:tcPr>
          <w:p w:rsidR="00606A8F" w:rsidRPr="00285E8E" w:rsidRDefault="00606A8F" w:rsidP="00274D71">
            <w:pPr>
              <w:spacing w:beforeLines="60" w:afterLines="60"/>
              <w:rPr>
                <w:lang w:val="en-US"/>
              </w:rPr>
            </w:pPr>
          </w:p>
        </w:tc>
        <w:tc>
          <w:tcPr>
            <w:tcW w:w="4606" w:type="dxa"/>
          </w:tcPr>
          <w:p w:rsidR="00606A8F" w:rsidRPr="00285E8E" w:rsidRDefault="00606A8F" w:rsidP="00274D71">
            <w:pPr>
              <w:spacing w:beforeLines="60" w:afterLines="60"/>
              <w:rPr>
                <w:lang w:val="en-US"/>
              </w:rPr>
            </w:pPr>
          </w:p>
        </w:tc>
      </w:tr>
      <w:tr w:rsidR="00606A8F" w:rsidRPr="00285E8E">
        <w:tc>
          <w:tcPr>
            <w:tcW w:w="1242" w:type="dxa"/>
          </w:tcPr>
          <w:p w:rsidR="00606A8F" w:rsidRPr="00285E8E" w:rsidRDefault="00606A8F" w:rsidP="00274D71">
            <w:pPr>
              <w:spacing w:beforeLines="60" w:afterLines="60"/>
              <w:rPr>
                <w:lang w:val="en-US"/>
              </w:rPr>
            </w:pPr>
          </w:p>
        </w:tc>
        <w:tc>
          <w:tcPr>
            <w:tcW w:w="3261" w:type="dxa"/>
          </w:tcPr>
          <w:p w:rsidR="00606A8F" w:rsidRPr="00285E8E" w:rsidRDefault="00606A8F" w:rsidP="00274D71">
            <w:pPr>
              <w:spacing w:beforeLines="60" w:afterLines="60"/>
              <w:rPr>
                <w:lang w:val="en-US"/>
              </w:rPr>
            </w:pPr>
          </w:p>
        </w:tc>
        <w:tc>
          <w:tcPr>
            <w:tcW w:w="3260" w:type="dxa"/>
          </w:tcPr>
          <w:p w:rsidR="00606A8F" w:rsidRPr="00285E8E" w:rsidRDefault="00606A8F" w:rsidP="00274D71">
            <w:pPr>
              <w:spacing w:beforeLines="60" w:afterLines="60"/>
              <w:rPr>
                <w:lang w:val="en-US"/>
              </w:rPr>
            </w:pPr>
          </w:p>
        </w:tc>
        <w:tc>
          <w:tcPr>
            <w:tcW w:w="4606" w:type="dxa"/>
          </w:tcPr>
          <w:p w:rsidR="00606A8F" w:rsidRPr="00285E8E" w:rsidRDefault="00606A8F" w:rsidP="00274D71">
            <w:pPr>
              <w:spacing w:beforeLines="60" w:afterLines="60"/>
              <w:rPr>
                <w:lang w:val="en-US"/>
              </w:rPr>
            </w:pPr>
          </w:p>
        </w:tc>
      </w:tr>
      <w:tr w:rsidR="00606A8F" w:rsidRPr="00285E8E">
        <w:tc>
          <w:tcPr>
            <w:tcW w:w="1242" w:type="dxa"/>
          </w:tcPr>
          <w:p w:rsidR="00606A8F" w:rsidRPr="00285E8E" w:rsidRDefault="00606A8F" w:rsidP="00274D71">
            <w:pPr>
              <w:spacing w:beforeLines="60" w:afterLines="60"/>
              <w:rPr>
                <w:lang w:val="en-US"/>
              </w:rPr>
            </w:pPr>
          </w:p>
        </w:tc>
        <w:tc>
          <w:tcPr>
            <w:tcW w:w="3261" w:type="dxa"/>
          </w:tcPr>
          <w:p w:rsidR="00606A8F" w:rsidRPr="00285E8E" w:rsidRDefault="00606A8F" w:rsidP="00274D71">
            <w:pPr>
              <w:spacing w:beforeLines="60" w:afterLines="60"/>
              <w:rPr>
                <w:lang w:val="en-US"/>
              </w:rPr>
            </w:pPr>
          </w:p>
        </w:tc>
        <w:tc>
          <w:tcPr>
            <w:tcW w:w="3260" w:type="dxa"/>
          </w:tcPr>
          <w:p w:rsidR="00606A8F" w:rsidRPr="00285E8E" w:rsidRDefault="00606A8F" w:rsidP="00274D71">
            <w:pPr>
              <w:spacing w:beforeLines="60" w:afterLines="60"/>
              <w:rPr>
                <w:lang w:val="en-US"/>
              </w:rPr>
            </w:pPr>
          </w:p>
        </w:tc>
        <w:tc>
          <w:tcPr>
            <w:tcW w:w="4606" w:type="dxa"/>
          </w:tcPr>
          <w:p w:rsidR="00606A8F" w:rsidRPr="00285E8E" w:rsidRDefault="00606A8F" w:rsidP="00274D71">
            <w:pPr>
              <w:spacing w:beforeLines="60" w:afterLines="60"/>
              <w:rPr>
                <w:lang w:val="en-US"/>
              </w:rPr>
            </w:pPr>
          </w:p>
        </w:tc>
      </w:tr>
      <w:tr w:rsidR="00F1414B" w:rsidRPr="00285E8E">
        <w:tc>
          <w:tcPr>
            <w:tcW w:w="1242" w:type="dxa"/>
          </w:tcPr>
          <w:p w:rsidR="00F1414B" w:rsidRPr="00285E8E" w:rsidRDefault="00F1414B" w:rsidP="00274D71">
            <w:pPr>
              <w:spacing w:beforeLines="60" w:afterLines="60"/>
              <w:rPr>
                <w:lang w:val="en-US"/>
              </w:rPr>
            </w:pPr>
          </w:p>
        </w:tc>
        <w:tc>
          <w:tcPr>
            <w:tcW w:w="3261" w:type="dxa"/>
          </w:tcPr>
          <w:p w:rsidR="00F1414B" w:rsidRPr="00285E8E" w:rsidRDefault="00F1414B" w:rsidP="00274D71">
            <w:pPr>
              <w:spacing w:beforeLines="60" w:afterLines="60"/>
              <w:rPr>
                <w:lang w:val="en-US"/>
              </w:rPr>
            </w:pPr>
          </w:p>
        </w:tc>
        <w:tc>
          <w:tcPr>
            <w:tcW w:w="3260" w:type="dxa"/>
          </w:tcPr>
          <w:p w:rsidR="00F1414B" w:rsidRPr="00285E8E" w:rsidRDefault="00F1414B" w:rsidP="00274D71">
            <w:pPr>
              <w:spacing w:beforeLines="60" w:afterLines="60"/>
              <w:rPr>
                <w:lang w:val="en-US"/>
              </w:rPr>
            </w:pPr>
          </w:p>
        </w:tc>
        <w:tc>
          <w:tcPr>
            <w:tcW w:w="4606" w:type="dxa"/>
          </w:tcPr>
          <w:p w:rsidR="00F1414B" w:rsidRPr="00285E8E" w:rsidRDefault="00F1414B" w:rsidP="00274D71">
            <w:pPr>
              <w:spacing w:beforeLines="60" w:afterLines="60"/>
              <w:rPr>
                <w:lang w:val="en-US"/>
              </w:rPr>
            </w:pPr>
          </w:p>
        </w:tc>
      </w:tr>
    </w:tbl>
    <w:p w:rsidR="00AF5816" w:rsidRDefault="00AF5816" w:rsidP="00AF5816">
      <w:pPr>
        <w:rPr>
          <w:lang w:val="en-US"/>
        </w:rPr>
      </w:pPr>
    </w:p>
    <w:p w:rsidR="00AF5816" w:rsidRDefault="00AF5816" w:rsidP="00AF5816">
      <w:pPr>
        <w:rPr>
          <w:lang w:val="en-US"/>
        </w:rPr>
      </w:pPr>
      <w:r>
        <w:rPr>
          <w:lang w:val="en-US"/>
        </w:rPr>
        <w:t>Note that confidential personnel files should be kept separate from this form.</w:t>
      </w:r>
    </w:p>
    <w:p w:rsidR="00AF5816" w:rsidRDefault="00AF5816" w:rsidP="00AF5816"/>
    <w:p w:rsidR="00AF5816" w:rsidRDefault="00AF5816" w:rsidP="00AF5816">
      <w:pPr>
        <w:sectPr w:rsidR="00AF5816">
          <w:pgSz w:w="15840" w:h="12240" w:orient="landscape" w:code="1"/>
          <w:pgMar w:top="1800" w:right="1080" w:bottom="1800" w:left="1080" w:gutter="0"/>
          <w:docGrid w:linePitch="360"/>
        </w:sectPr>
      </w:pPr>
    </w:p>
    <w:p w:rsidR="00AF5816" w:rsidRDefault="00AF5816" w:rsidP="00AF5816"/>
    <w:p w:rsidR="00AF5816" w:rsidRPr="00990BA0" w:rsidRDefault="00AF5816" w:rsidP="00AF5816">
      <w:pPr>
        <w:rPr>
          <w:b/>
          <w:sz w:val="2"/>
          <w:szCs w:val="2"/>
        </w:rPr>
      </w:pPr>
    </w:p>
    <w:tbl>
      <w:tblPr>
        <w:tblW w:w="8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5064"/>
      </w:tblGrid>
      <w:tr w:rsidR="00AF5816" w:rsidRPr="005C1CC1">
        <w:tc>
          <w:tcPr>
            <w:tcW w:w="3348" w:type="dxa"/>
            <w:vMerge w:val="restart"/>
            <w:shd w:val="clear" w:color="auto" w:fill="auto"/>
            <w:vAlign w:val="center"/>
          </w:tcPr>
          <w:p w:rsidR="00AF5816" w:rsidRDefault="00AF5816" w:rsidP="00D83C80">
            <w:pPr>
              <w:pStyle w:val="Heading1"/>
            </w:pPr>
            <w:bookmarkStart w:id="89" w:name="_Toc311644278"/>
            <w:bookmarkStart w:id="90" w:name="_Toc313621343"/>
            <w:bookmarkStart w:id="91" w:name="_Toc330198027"/>
            <w:r>
              <w:t>Part C</w:t>
            </w:r>
            <w:bookmarkEnd w:id="89"/>
            <w:bookmarkEnd w:id="90"/>
            <w:bookmarkEnd w:id="91"/>
          </w:p>
          <w:p w:rsidR="00AF5816" w:rsidRDefault="00AF5816" w:rsidP="00D83C80">
            <w:pPr>
              <w:pStyle w:val="Heading1"/>
            </w:pPr>
            <w:bookmarkStart w:id="92" w:name="_Toc311644279"/>
            <w:bookmarkStart w:id="93" w:name="_Toc311644719"/>
            <w:bookmarkStart w:id="94" w:name="_Toc313621344"/>
            <w:bookmarkStart w:id="95" w:name="_Toc330198028"/>
            <w:r>
              <w:t>Plant Identity and</w:t>
            </w:r>
            <w:r>
              <w:br/>
              <w:t>Certification Status</w:t>
            </w:r>
            <w:bookmarkEnd w:id="92"/>
            <w:bookmarkEnd w:id="93"/>
            <w:bookmarkEnd w:id="94"/>
            <w:bookmarkEnd w:id="95"/>
          </w:p>
        </w:tc>
        <w:tc>
          <w:tcPr>
            <w:tcW w:w="5064" w:type="dxa"/>
            <w:shd w:val="clear" w:color="auto" w:fill="auto"/>
            <w:vAlign w:val="center"/>
          </w:tcPr>
          <w:p w:rsidR="00046352" w:rsidRDefault="00773F43" w:rsidP="00046352">
            <w:pPr>
              <w:spacing w:before="120" w:after="120"/>
              <w:rPr>
                <w:b/>
              </w:rPr>
            </w:pPr>
            <w:r>
              <w:rPr>
                <w:b/>
              </w:rPr>
              <w:t>Phase 1 C. buxicola Nursery Certification Standard References:</w:t>
            </w:r>
          </w:p>
          <w:p w:rsidR="00AF5816" w:rsidRDefault="00AF5816" w:rsidP="00D83C80">
            <w:pPr>
              <w:spacing w:before="80" w:after="80"/>
            </w:pPr>
            <w:r w:rsidRPr="00990BA0">
              <w:t>Sec</w:t>
            </w:r>
            <w:r>
              <w:t>tions</w:t>
            </w:r>
            <w:r w:rsidRPr="00990BA0">
              <w:t xml:space="preserve"> </w:t>
            </w:r>
            <w:r w:rsidR="00C3165A">
              <w:t>4.0, 4.1, 4.2, 5.5</w:t>
            </w:r>
          </w:p>
          <w:p w:rsidR="00AF5816" w:rsidRPr="005C1CC1" w:rsidRDefault="00AF5816" w:rsidP="00D83C80">
            <w:pPr>
              <w:spacing w:before="80" w:after="80"/>
              <w:rPr>
                <w:b/>
              </w:rPr>
            </w:pPr>
          </w:p>
        </w:tc>
      </w:tr>
      <w:tr w:rsidR="00AF5816" w:rsidRPr="005C1CC1">
        <w:tc>
          <w:tcPr>
            <w:tcW w:w="3348" w:type="dxa"/>
            <w:vMerge/>
            <w:shd w:val="clear" w:color="auto" w:fill="auto"/>
            <w:vAlign w:val="center"/>
          </w:tcPr>
          <w:p w:rsidR="00AF5816" w:rsidRPr="005C1CC1" w:rsidRDefault="00AF5816" w:rsidP="00D83C80">
            <w:pPr>
              <w:rPr>
                <w:b/>
              </w:rPr>
            </w:pPr>
          </w:p>
        </w:tc>
        <w:tc>
          <w:tcPr>
            <w:tcW w:w="5064" w:type="dxa"/>
            <w:shd w:val="clear" w:color="auto" w:fill="auto"/>
            <w:vAlign w:val="center"/>
          </w:tcPr>
          <w:p w:rsidR="00AF5816" w:rsidRDefault="00AF5816" w:rsidP="00D83C80">
            <w:pPr>
              <w:spacing w:before="120" w:after="120"/>
              <w:rPr>
                <w:b/>
              </w:rPr>
            </w:pPr>
          </w:p>
          <w:p w:rsidR="00AF5816" w:rsidRDefault="00AF5816" w:rsidP="00D83C80">
            <w:pPr>
              <w:spacing w:before="120" w:after="120"/>
              <w:rPr>
                <w:b/>
              </w:rPr>
            </w:pPr>
            <w:r>
              <w:rPr>
                <w:b/>
              </w:rPr>
              <w:t>Manual Attachments applicable to Part C</w:t>
            </w:r>
            <w:r w:rsidRPr="005C1CC1">
              <w:rPr>
                <w:b/>
              </w:rPr>
              <w:t>:</w:t>
            </w:r>
          </w:p>
          <w:p w:rsidR="00AF5816" w:rsidRDefault="00AF5816" w:rsidP="00D83C80">
            <w:pPr>
              <w:spacing w:before="120" w:after="120"/>
            </w:pPr>
            <w:r>
              <w:t>C.1</w:t>
            </w:r>
            <w:r w:rsidR="00C3165A">
              <w:t xml:space="preserve"> </w:t>
            </w:r>
            <w:r>
              <w:t>Traceability records or methods (examples)</w:t>
            </w:r>
          </w:p>
          <w:p w:rsidR="00AF5816" w:rsidRDefault="00AF5816" w:rsidP="00D83C80">
            <w:pPr>
              <w:spacing w:before="120" w:after="120"/>
              <w:rPr>
                <w:b/>
              </w:rPr>
            </w:pPr>
          </w:p>
        </w:tc>
      </w:tr>
      <w:tr w:rsidR="00AF5816" w:rsidRPr="005C1CC1">
        <w:tc>
          <w:tcPr>
            <w:tcW w:w="8412" w:type="dxa"/>
            <w:gridSpan w:val="2"/>
            <w:shd w:val="clear" w:color="auto" w:fill="auto"/>
            <w:vAlign w:val="center"/>
          </w:tcPr>
          <w:p w:rsidR="00AF5816" w:rsidRDefault="00AF5816" w:rsidP="00D83C80">
            <w:pPr>
              <w:rPr>
                <w:b/>
              </w:rPr>
            </w:pPr>
          </w:p>
          <w:p w:rsidR="00AF5816" w:rsidRDefault="00AF5816" w:rsidP="00D83C80">
            <w:pPr>
              <w:rPr>
                <w:b/>
              </w:rPr>
            </w:pPr>
            <w:r>
              <w:rPr>
                <w:b/>
              </w:rPr>
              <w:t>Completion check list:</w:t>
            </w:r>
          </w:p>
          <w:p w:rsidR="00AF5816" w:rsidRDefault="00AF5816" w:rsidP="00D83C80">
            <w:pPr>
              <w:rPr>
                <w:b/>
              </w:rPr>
            </w:pPr>
          </w:p>
          <w:p w:rsidR="00AF5816" w:rsidRDefault="00AF5816" w:rsidP="00483980">
            <w:pPr>
              <w:pStyle w:val="ListParagraph"/>
              <w:numPr>
                <w:ilvl w:val="0"/>
                <w:numId w:val="6"/>
              </w:numPr>
              <w:spacing w:before="120" w:after="120" w:line="360" w:lineRule="auto"/>
              <w:rPr>
                <w:b/>
                <w:bCs/>
                <w:kern w:val="32"/>
                <w:sz w:val="32"/>
                <w:szCs w:val="32"/>
              </w:rPr>
            </w:pPr>
            <w:r>
              <w:t>Description of nursery systems that will allow trace-backward</w:t>
            </w:r>
            <w:r>
              <w:br/>
              <w:t xml:space="preserve">and trace-forward of </w:t>
            </w:r>
            <w:r w:rsidR="00133C26">
              <w:t xml:space="preserve">boxwood </w:t>
            </w:r>
            <w:r>
              <w:t xml:space="preserve">plant movement from </w:t>
            </w:r>
            <w:r w:rsidR="004E4AA1">
              <w:t>supplier or in-house propag</w:t>
            </w:r>
            <w:r w:rsidR="00C3165A">
              <w:t>ation</w:t>
            </w:r>
            <w:r>
              <w:t xml:space="preserve"> to custome</w:t>
            </w:r>
            <w:r w:rsidR="004E4AA1">
              <w:t>r</w:t>
            </w:r>
          </w:p>
        </w:tc>
      </w:tr>
    </w:tbl>
    <w:p w:rsidR="00AF5816" w:rsidRDefault="00AF5816" w:rsidP="00AF5816">
      <w:pPr>
        <w:spacing w:after="200" w:line="276" w:lineRule="auto"/>
      </w:pPr>
    </w:p>
    <w:p w:rsidR="00AF5816" w:rsidRPr="00990BA0" w:rsidRDefault="00AF5816" w:rsidP="00AF5816">
      <w:r w:rsidRPr="00990BA0">
        <w:br w:type="page"/>
      </w:r>
    </w:p>
    <w:p w:rsidR="00146982" w:rsidRDefault="00146982" w:rsidP="00AF5816">
      <w:pPr>
        <w:pStyle w:val="Heading3"/>
      </w:pPr>
      <w:bookmarkStart w:id="96" w:name="_Toc330198029"/>
      <w:r>
        <w:t>Propagation Origin Identity</w:t>
      </w:r>
      <w:bookmarkEnd w:id="96"/>
      <w:r>
        <w:t xml:space="preserve"> </w:t>
      </w:r>
    </w:p>
    <w:p w:rsidR="00AE26FD" w:rsidRDefault="00C3165A" w:rsidP="00AE26FD">
      <w:pPr>
        <w:pStyle w:val="ListParagraph"/>
        <w:numPr>
          <w:ilvl w:val="0"/>
          <w:numId w:val="27"/>
        </w:numPr>
        <w:spacing w:after="240"/>
      </w:pPr>
      <w:r>
        <w:t xml:space="preserve">Describe how propagation origin (supplier or in-house) of the production blocks of boxwood plants are identified </w:t>
      </w:r>
      <w:r w:rsidR="00133C26">
        <w:t xml:space="preserve">and maintained </w:t>
      </w:r>
      <w:r>
        <w:t>at the nursery level</w:t>
      </w:r>
      <w:r w:rsidR="00AF5816">
        <w:t>.</w:t>
      </w:r>
      <w:r>
        <w:t xml:space="preserve"> </w:t>
      </w:r>
      <w:r w:rsidR="00133C26">
        <w:t>Include the following factors:</w:t>
      </w:r>
    </w:p>
    <w:p w:rsidR="00AE26FD" w:rsidRDefault="00133C26" w:rsidP="00146982">
      <w:pPr>
        <w:pStyle w:val="ListParagraph"/>
        <w:numPr>
          <w:ilvl w:val="0"/>
          <w:numId w:val="40"/>
        </w:numPr>
        <w:spacing w:after="240"/>
        <w:ind w:left="1134"/>
      </w:pPr>
      <w:r>
        <w:t>M</w:t>
      </w:r>
      <w:r w:rsidR="00C3165A">
        <w:t>aintenance of the origin identity of each block of boxwood plants depend</w:t>
      </w:r>
      <w:r>
        <w:t>s</w:t>
      </w:r>
      <w:r w:rsidR="00C3165A">
        <w:t xml:space="preserve"> on the nursery’s level of risk of </w:t>
      </w:r>
      <w:r w:rsidR="00C3165A" w:rsidRPr="00AE26FD">
        <w:rPr>
          <w:i/>
        </w:rPr>
        <w:t>C. buxicola</w:t>
      </w:r>
      <w:r w:rsidR="00C3165A">
        <w:t xml:space="preserve"> </w:t>
      </w:r>
      <w:r w:rsidR="006D5A65">
        <w:t xml:space="preserve">introduction. </w:t>
      </w:r>
    </w:p>
    <w:p w:rsidR="00133C26" w:rsidRDefault="006D5A65" w:rsidP="00146982">
      <w:pPr>
        <w:pStyle w:val="ListParagraph"/>
        <w:numPr>
          <w:ilvl w:val="0"/>
          <w:numId w:val="40"/>
        </w:numPr>
        <w:spacing w:after="240"/>
        <w:ind w:left="1134"/>
      </w:pPr>
      <w:r>
        <w:t xml:space="preserve">The </w:t>
      </w:r>
      <w:r w:rsidR="00133C26">
        <w:t xml:space="preserve">thoroughness </w:t>
      </w:r>
      <w:r>
        <w:t xml:space="preserve">of the identity system outlined below should match the level of risk stated in </w:t>
      </w:r>
      <w:r w:rsidR="00146982">
        <w:t>the</w:t>
      </w:r>
      <w:r>
        <w:t xml:space="preserve"> Risk Assessment </w:t>
      </w:r>
      <w:r w:rsidR="00133C26">
        <w:t>Questionnaire</w:t>
      </w:r>
      <w:r>
        <w:t>.</w:t>
      </w:r>
      <w:r w:rsidR="00133C26">
        <w:t xml:space="preserve"> </w:t>
      </w:r>
    </w:p>
    <w:p w:rsidR="00AF5816" w:rsidRDefault="00133C26" w:rsidP="00146982">
      <w:pPr>
        <w:pStyle w:val="ListParagraph"/>
        <w:numPr>
          <w:ilvl w:val="0"/>
          <w:numId w:val="40"/>
        </w:numPr>
        <w:spacing w:after="240"/>
        <w:ind w:left="1134"/>
      </w:pPr>
      <w:r>
        <w:t>The identity methods</w:t>
      </w:r>
      <w:r w:rsidR="00AF5816">
        <w:t xml:space="preserve"> can include </w:t>
      </w:r>
      <w:r w:rsidR="00AF5816" w:rsidRPr="0035668A">
        <w:t xml:space="preserve">inventory labels, </w:t>
      </w:r>
      <w:r w:rsidR="00AF5816">
        <w:t xml:space="preserve">stakes with plant names, </w:t>
      </w:r>
      <w:r w:rsidR="00AF5816" w:rsidRPr="0035668A">
        <w:t xml:space="preserve">flag colour system, coloured tape system, coloured paint system, </w:t>
      </w:r>
      <w:r>
        <w:t xml:space="preserve">computer inventory, </w:t>
      </w:r>
      <w:r w:rsidR="00AF5816">
        <w:t>etc.</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146982" w:rsidRPr="00990BA0" w:rsidRDefault="00146982" w:rsidP="00146982">
      <w:pPr>
        <w:spacing w:line="480" w:lineRule="auto"/>
      </w:pPr>
      <w:r w:rsidRPr="00990BA0">
        <w:t>______________________________________________________________________</w:t>
      </w:r>
    </w:p>
    <w:p w:rsidR="00146982" w:rsidRPr="00990BA0" w:rsidRDefault="00146982" w:rsidP="00146982">
      <w:pPr>
        <w:spacing w:line="480" w:lineRule="auto"/>
      </w:pPr>
      <w:r w:rsidRPr="00990BA0">
        <w:t>______________________________________________________________________</w:t>
      </w:r>
    </w:p>
    <w:p w:rsidR="00146982" w:rsidRPr="00990BA0" w:rsidRDefault="00146982" w:rsidP="00146982">
      <w:pPr>
        <w:spacing w:line="480" w:lineRule="auto"/>
      </w:pPr>
      <w:r w:rsidRPr="00990BA0">
        <w:t>______________________________________________________________________</w:t>
      </w:r>
    </w:p>
    <w:p w:rsidR="00146982" w:rsidRPr="00990BA0" w:rsidRDefault="00146982" w:rsidP="00146982">
      <w:pPr>
        <w:spacing w:line="480" w:lineRule="auto"/>
      </w:pPr>
      <w:r w:rsidRPr="00990BA0">
        <w:t>______________________________________________________________________</w:t>
      </w:r>
    </w:p>
    <w:p w:rsidR="00AF5816" w:rsidRDefault="00AF5816" w:rsidP="00146982">
      <w:pPr>
        <w:spacing w:after="240"/>
      </w:pPr>
      <w:r w:rsidRPr="0035668A">
        <w:t xml:space="preserve">Attach examples </w:t>
      </w:r>
      <w:r>
        <w:t>in Manual Attachment C1.</w:t>
      </w:r>
      <w:r>
        <w:br/>
        <w:t>Use pictures or photocopies of the labels, stakes, flags, etc.</w:t>
      </w:r>
    </w:p>
    <w:p w:rsidR="00AF5816" w:rsidRDefault="00AF5816" w:rsidP="00AF5816">
      <w:r>
        <w:br w:type="page"/>
      </w:r>
    </w:p>
    <w:p w:rsidR="00AF5816" w:rsidRDefault="00AF5816" w:rsidP="00AF5816">
      <w:pPr>
        <w:pStyle w:val="Heading3"/>
      </w:pPr>
      <w:bookmarkStart w:id="97" w:name="_Toc311644281"/>
      <w:bookmarkStart w:id="98" w:name="_Toc311644721"/>
      <w:bookmarkStart w:id="99" w:name="_Toc330198030"/>
      <w:r>
        <w:t>Plant Traceability</w:t>
      </w:r>
      <w:bookmarkEnd w:id="97"/>
      <w:bookmarkEnd w:id="98"/>
      <w:bookmarkEnd w:id="99"/>
    </w:p>
    <w:p w:rsidR="00AF5816" w:rsidRDefault="00AF5816" w:rsidP="00AF5816">
      <w:pPr>
        <w:spacing w:after="240"/>
      </w:pPr>
      <w:r>
        <w:t xml:space="preserve">A certified nursery should be able to trace production </w:t>
      </w:r>
      <w:r w:rsidR="004E4AA1">
        <w:t>of B</w:t>
      </w:r>
      <w:r w:rsidR="006D5A65">
        <w:t xml:space="preserve">oxwood </w:t>
      </w:r>
      <w:r>
        <w:t>plants, regardless of source,</w:t>
      </w:r>
      <w:r w:rsidR="006D5A65">
        <w:t xml:space="preserve"> </w:t>
      </w:r>
      <w:r>
        <w:t xml:space="preserve">through </w:t>
      </w:r>
      <w:r w:rsidR="006D5A65">
        <w:t>the nursery’s</w:t>
      </w:r>
      <w:r>
        <w:t xml:space="preserve"> production system back to the plant supplier or the time of </w:t>
      </w:r>
      <w:r w:rsidR="00146982">
        <w:t xml:space="preserve">in-house </w:t>
      </w:r>
      <w:r>
        <w:t>propagation.</w:t>
      </w:r>
    </w:p>
    <w:p w:rsidR="00AF5816" w:rsidRPr="00990BA0" w:rsidRDefault="00133C26" w:rsidP="00AF5816">
      <w:pPr>
        <w:spacing w:before="120" w:after="120"/>
      </w:pPr>
      <w:r>
        <w:t>On this and the next page p</w:t>
      </w:r>
      <w:r w:rsidR="00AF5816">
        <w:t>rovide a complete explanation that illustrates and documents:</w:t>
      </w:r>
    </w:p>
    <w:p w:rsidR="00AF5816" w:rsidRDefault="00AF5816" w:rsidP="00483980">
      <w:pPr>
        <w:numPr>
          <w:ilvl w:val="0"/>
          <w:numId w:val="1"/>
        </w:numPr>
      </w:pPr>
      <w:r>
        <w:t xml:space="preserve">How </w:t>
      </w:r>
      <w:r w:rsidR="00133C26">
        <w:t>boxwood</w:t>
      </w:r>
      <w:r>
        <w:t xml:space="preserve"> plants </w:t>
      </w:r>
      <w:r w:rsidR="0021223A">
        <w:t xml:space="preserve">in production </w:t>
      </w:r>
      <w:r>
        <w:t>can be traced to propagation or the supplier</w:t>
      </w:r>
    </w:p>
    <w:p w:rsidR="00AF5816" w:rsidRDefault="00AF5816" w:rsidP="00483980">
      <w:pPr>
        <w:numPr>
          <w:ilvl w:val="0"/>
          <w:numId w:val="1"/>
        </w:numPr>
      </w:pPr>
      <w:r>
        <w:t>How plant movement is tracked within the nursery</w:t>
      </w:r>
      <w:r w:rsidR="00133C26">
        <w:rPr>
          <w:rStyle w:val="FootnoteReference"/>
        </w:rPr>
        <w:footnoteReference w:id="2"/>
      </w:r>
    </w:p>
    <w:p w:rsidR="00AF5816" w:rsidRDefault="00AF5816" w:rsidP="00483980">
      <w:pPr>
        <w:numPr>
          <w:ilvl w:val="0"/>
          <w:numId w:val="1"/>
        </w:numPr>
      </w:pPr>
      <w:r>
        <w:t xml:space="preserve">How the plants can be traced to the </w:t>
      </w:r>
      <w:r w:rsidR="006D5A65">
        <w:t>customer</w:t>
      </w:r>
      <w:r>
        <w:t xml:space="preserve"> or final destination.</w:t>
      </w:r>
    </w:p>
    <w:p w:rsidR="00AF5816" w:rsidRDefault="00AF5816" w:rsidP="00AF5816"/>
    <w:p w:rsidR="006D5A65" w:rsidRDefault="006D5A65" w:rsidP="006D5A65">
      <w:pPr>
        <w:spacing w:after="240"/>
      </w:pPr>
      <w:r w:rsidRPr="00D0586B">
        <w:t xml:space="preserve">The timeframe </w:t>
      </w:r>
      <w:r w:rsidR="004A6924">
        <w:t>to complete a thorough</w:t>
      </w:r>
      <w:r w:rsidRPr="00D0586B">
        <w:t xml:space="preserve"> trace back and trace forward </w:t>
      </w:r>
      <w:r w:rsidR="004A6924">
        <w:t xml:space="preserve">search </w:t>
      </w:r>
      <w:r w:rsidRPr="00D0586B">
        <w:t>can be a few hours to a few days.</w:t>
      </w:r>
      <w:r w:rsidR="004A6924">
        <w:t xml:space="preserve"> </w:t>
      </w:r>
      <w:r w:rsidRPr="00D0586B">
        <w:t xml:space="preserve">However, the faster that </w:t>
      </w:r>
      <w:r w:rsidR="004A6924">
        <w:t>the tracking</w:t>
      </w:r>
      <w:r w:rsidRPr="00D0586B">
        <w:t xml:space="preserve"> can be done with accuracy, </w:t>
      </w:r>
      <w:r w:rsidR="00133C26">
        <w:t>the faster the source of the Box Blight infection can be found and controlled.</w:t>
      </w:r>
      <w:r w:rsidRPr="00D0586B">
        <w:t xml:space="preserve"> </w:t>
      </w:r>
      <w:r w:rsidR="0021223A">
        <w:t>Documentation method</w:t>
      </w:r>
      <w:r w:rsidR="004A6924">
        <w:t>s</w:t>
      </w:r>
      <w:r w:rsidR="0021223A">
        <w:t xml:space="preserve"> </w:t>
      </w:r>
      <w:r w:rsidR="004A6924">
        <w:t xml:space="preserve">(accounts receivable, accounts payable, propagation records, movement records, cull (through away) records) </w:t>
      </w:r>
      <w:r w:rsidR="0021223A">
        <w:t>normally used at the nursery can be applied to the trace forward and trace back requirements of this program.</w:t>
      </w:r>
      <w:r w:rsidRPr="00D0586B">
        <w:t xml:space="preserve"> </w:t>
      </w:r>
      <w:r w:rsidR="004A6924">
        <w:t xml:space="preserve">Extra forms and procedures should not be required. </w:t>
      </w:r>
    </w:p>
    <w:p w:rsidR="00AF5816" w:rsidRPr="00990BA0" w:rsidRDefault="00AF5816" w:rsidP="00AF5816">
      <w:pPr>
        <w:spacing w:after="240"/>
      </w:pPr>
      <w:r>
        <w:t>1) Trace back to propagation or to the plant supplier</w:t>
      </w:r>
      <w:r w:rsidR="00046352">
        <w:t xml:space="preserve"> </w:t>
      </w:r>
      <w:r>
        <w:t>(including plant movement within the nursery)</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606A8F" w:rsidRPr="00990BA0" w:rsidRDefault="00606A8F" w:rsidP="00606A8F">
      <w:pPr>
        <w:spacing w:line="480" w:lineRule="auto"/>
      </w:pPr>
      <w:r w:rsidRPr="00990BA0">
        <w:t>______________________________________________________________________</w:t>
      </w:r>
    </w:p>
    <w:p w:rsidR="00606A8F" w:rsidRPr="00990BA0" w:rsidRDefault="00606A8F" w:rsidP="00606A8F">
      <w:pPr>
        <w:spacing w:line="480" w:lineRule="auto"/>
      </w:pPr>
      <w:r w:rsidRPr="00990BA0">
        <w:t>______________________________________________________________________</w:t>
      </w:r>
    </w:p>
    <w:p w:rsidR="00606A8F" w:rsidRPr="00990BA0" w:rsidRDefault="00606A8F" w:rsidP="00606A8F">
      <w:pPr>
        <w:spacing w:line="480" w:lineRule="auto"/>
      </w:pPr>
      <w:r w:rsidRPr="00990BA0">
        <w:t>______________________________________________________________________</w:t>
      </w:r>
    </w:p>
    <w:p w:rsidR="00606A8F" w:rsidRPr="00990BA0" w:rsidRDefault="00606A8F" w:rsidP="00606A8F">
      <w:pPr>
        <w:spacing w:line="480" w:lineRule="auto"/>
      </w:pPr>
      <w:r w:rsidRPr="00990BA0">
        <w:t>______________________________________________________________________</w:t>
      </w:r>
    </w:p>
    <w:p w:rsidR="00AF5816" w:rsidRDefault="00AF5816" w:rsidP="00AF5816">
      <w:r>
        <w:br w:type="page"/>
      </w:r>
    </w:p>
    <w:p w:rsidR="00AF5816" w:rsidRDefault="00AF5816" w:rsidP="006D5A65">
      <w:r>
        <w:t xml:space="preserve">2) Trace forward to the </w:t>
      </w:r>
      <w:r w:rsidR="006D5A65">
        <w:t>customer</w:t>
      </w:r>
      <w:r>
        <w:t xml:space="preserve"> or the final destination (including repotting or discarding)</w:t>
      </w:r>
      <w:r w:rsidR="006D5A65">
        <w:t>. The last growing location must be recorded on shipping documentation.</w:t>
      </w:r>
    </w:p>
    <w:p w:rsidR="006D5A65" w:rsidRDefault="006D5A65" w:rsidP="006D5A65"/>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Default="00AF5816" w:rsidP="00AF5816"/>
    <w:p w:rsidR="00AF5816" w:rsidRDefault="00AF5816" w:rsidP="00AF5816">
      <w:r>
        <w:t>Attach examples of records and methods in Ma</w:t>
      </w:r>
      <w:r w:rsidR="006D5A65">
        <w:t>nual Attachment C.1</w:t>
      </w:r>
      <w:r>
        <w:t>.</w:t>
      </w:r>
    </w:p>
    <w:p w:rsidR="00AF5816" w:rsidRDefault="00AF5816" w:rsidP="00AF5816">
      <w:r>
        <w:t>Include examples of propagation records, potting records, method</w:t>
      </w:r>
      <w:r w:rsidR="0021223A">
        <w:t>s</w:t>
      </w:r>
      <w:r>
        <w:t xml:space="preserve"> of tracking inventory, method</w:t>
      </w:r>
      <w:r w:rsidR="0021223A">
        <w:t>s</w:t>
      </w:r>
      <w:r>
        <w:t xml:space="preserve"> of documenting sales, etc.</w:t>
      </w:r>
      <w:r w:rsidR="0021223A">
        <w:t xml:space="preserve"> used to trace inventory at the nursery.</w:t>
      </w:r>
    </w:p>
    <w:p w:rsidR="00AF5816" w:rsidRPr="00990BA0" w:rsidRDefault="00AF5816" w:rsidP="00AF5816">
      <w:r>
        <w:t>If the nursery does not currently have forms for propagation records,</w:t>
      </w:r>
      <w:r w:rsidR="00606A8F">
        <w:t xml:space="preserve"> </w:t>
      </w:r>
      <w:r>
        <w:t>it can modify the Template found at the end of this section.</w:t>
      </w:r>
    </w:p>
    <w:p w:rsidR="00AF5816" w:rsidRDefault="00AF5816" w:rsidP="00AF5816">
      <w:bookmarkStart w:id="100" w:name="_Toc213308166"/>
      <w:r>
        <w:br w:type="page"/>
      </w:r>
    </w:p>
    <w:bookmarkEnd w:id="100"/>
    <w:p w:rsidR="00AF5816" w:rsidRDefault="00AF5816" w:rsidP="00AF5816"/>
    <w:p w:rsidR="00AF5816" w:rsidRPr="00990BA0" w:rsidRDefault="00AF5816" w:rsidP="00AF5816">
      <w:pPr>
        <w:pStyle w:val="Heading3"/>
      </w:pPr>
      <w:bookmarkStart w:id="101" w:name="_Toc311644283"/>
      <w:bookmarkStart w:id="102" w:name="_Toc311644723"/>
      <w:bookmarkStart w:id="103" w:name="_Toc330198031"/>
      <w:r>
        <w:t>Template: Propagation Records</w:t>
      </w:r>
      <w:bookmarkEnd w:id="101"/>
      <w:bookmarkEnd w:id="102"/>
      <w:bookmarkEnd w:id="103"/>
    </w:p>
    <w:p w:rsidR="00AF5816" w:rsidRPr="00990BA0" w:rsidRDefault="00AF5816" w:rsidP="00AF5816"/>
    <w:p w:rsidR="00AF5816" w:rsidRDefault="00AF5816" w:rsidP="00AF5816">
      <w:pPr>
        <w:rPr>
          <w:lang w:val="en-US"/>
        </w:rPr>
      </w:pPr>
      <w:r>
        <w:rPr>
          <w:lang w:val="en-US"/>
        </w:rPr>
        <w:t xml:space="preserve">A </w:t>
      </w:r>
      <w:r w:rsidR="00184583">
        <w:t xml:space="preserve">Phase 1 </w:t>
      </w:r>
      <w:r w:rsidR="00046352" w:rsidRPr="00046352">
        <w:rPr>
          <w:i/>
        </w:rPr>
        <w:t>C. buxicola</w:t>
      </w:r>
      <w:r w:rsidR="00184583">
        <w:t xml:space="preserve"> </w:t>
      </w:r>
      <w:r>
        <w:rPr>
          <w:lang w:val="en-US"/>
        </w:rPr>
        <w:t>certified nursery can use this Template to record source and</w:t>
      </w:r>
      <w:r>
        <w:rPr>
          <w:lang w:val="en-US"/>
        </w:rPr>
        <w:br/>
        <w:t xml:space="preserve">movement of </w:t>
      </w:r>
      <w:r w:rsidR="00184583">
        <w:rPr>
          <w:lang w:val="en-US"/>
        </w:rPr>
        <w:t>boxwood</w:t>
      </w:r>
      <w:r>
        <w:rPr>
          <w:lang w:val="en-US"/>
        </w:rPr>
        <w:t xml:space="preserve"> during in-house propagation,</w:t>
      </w:r>
      <w:r>
        <w:rPr>
          <w:lang w:val="en-US"/>
        </w:rPr>
        <w:br/>
        <w:t>or modify as required to prepare a form tailored to nursery procedures.</w:t>
      </w:r>
    </w:p>
    <w:p w:rsidR="00AF5816" w:rsidRDefault="00AF5816" w:rsidP="00AF5816">
      <w:pPr>
        <w:rPr>
          <w:lang w:val="en-US"/>
        </w:rPr>
      </w:pPr>
    </w:p>
    <w:p w:rsidR="00AF5816" w:rsidRDefault="00AF5816" w:rsidP="00AF5816">
      <w:pPr>
        <w:rPr>
          <w:lang w:val="en-US"/>
        </w:rPr>
      </w:pPr>
      <w:r>
        <w:rPr>
          <w:lang w:val="en-US"/>
        </w:rPr>
        <w:t>A certified nursery does not have to use this Template or prepare a new form.</w:t>
      </w:r>
      <w:r>
        <w:rPr>
          <w:lang w:val="en-US"/>
        </w:rPr>
        <w:br/>
        <w:t>It is acceptable for this program to retain the forms and records currently in place at the nursery.</w:t>
      </w:r>
    </w:p>
    <w:p w:rsidR="00AF5816" w:rsidRDefault="00AF5816" w:rsidP="00AF5816">
      <w:pPr>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7"/>
        <w:gridCol w:w="2396"/>
        <w:gridCol w:w="2555"/>
        <w:gridCol w:w="1464"/>
        <w:gridCol w:w="1464"/>
      </w:tblGrid>
      <w:tr w:rsidR="00AF5816" w:rsidRPr="0007347B">
        <w:tc>
          <w:tcPr>
            <w:tcW w:w="1319" w:type="dxa"/>
          </w:tcPr>
          <w:p w:rsidR="00AF5816" w:rsidRPr="00460438" w:rsidRDefault="00AF5816" w:rsidP="00D83C80">
            <w:pPr>
              <w:spacing w:before="144" w:after="144"/>
              <w:rPr>
                <w:bCs/>
                <w:lang w:val="en-US"/>
              </w:rPr>
            </w:pPr>
            <w:r w:rsidRPr="00460438">
              <w:rPr>
                <w:bCs/>
                <w:lang w:val="en-US"/>
              </w:rPr>
              <w:t>Date</w:t>
            </w:r>
          </w:p>
        </w:tc>
        <w:tc>
          <w:tcPr>
            <w:tcW w:w="4034" w:type="dxa"/>
          </w:tcPr>
          <w:p w:rsidR="00AF5816" w:rsidRPr="00460438" w:rsidRDefault="00AF5816" w:rsidP="00D83C80">
            <w:pPr>
              <w:spacing w:before="144" w:after="144"/>
              <w:rPr>
                <w:bCs/>
                <w:lang w:val="en-US"/>
              </w:rPr>
            </w:pPr>
            <w:r w:rsidRPr="00460438">
              <w:rPr>
                <w:bCs/>
                <w:lang w:val="en-US"/>
              </w:rPr>
              <w:t>Plant Name</w:t>
            </w:r>
          </w:p>
        </w:tc>
        <w:tc>
          <w:tcPr>
            <w:tcW w:w="4115" w:type="dxa"/>
          </w:tcPr>
          <w:p w:rsidR="00AF5816" w:rsidRPr="00460438" w:rsidRDefault="00AF5816" w:rsidP="00D83C80">
            <w:pPr>
              <w:spacing w:before="144" w:after="144"/>
              <w:rPr>
                <w:bCs/>
                <w:lang w:val="en-US"/>
              </w:rPr>
            </w:pPr>
            <w:r w:rsidRPr="00460438">
              <w:rPr>
                <w:bCs/>
                <w:lang w:val="en-US"/>
              </w:rPr>
              <w:t>Location of</w:t>
            </w:r>
            <w:r w:rsidRPr="00460438">
              <w:rPr>
                <w:bCs/>
                <w:lang w:val="en-US"/>
              </w:rPr>
              <w:br/>
              <w:t>Stock Plants</w:t>
            </w:r>
          </w:p>
        </w:tc>
        <w:tc>
          <w:tcPr>
            <w:tcW w:w="1980" w:type="dxa"/>
          </w:tcPr>
          <w:p w:rsidR="00AF5816" w:rsidRPr="00460438" w:rsidRDefault="00AF5816" w:rsidP="00D83C80">
            <w:pPr>
              <w:spacing w:before="144" w:after="144"/>
              <w:rPr>
                <w:bCs/>
                <w:lang w:val="en-US"/>
              </w:rPr>
            </w:pPr>
            <w:r w:rsidRPr="00460438">
              <w:rPr>
                <w:bCs/>
                <w:lang w:val="en-US"/>
              </w:rPr>
              <w:t>Number of cuttings</w:t>
            </w:r>
          </w:p>
        </w:tc>
        <w:tc>
          <w:tcPr>
            <w:tcW w:w="2127" w:type="dxa"/>
          </w:tcPr>
          <w:p w:rsidR="00AF5816" w:rsidRPr="00460438" w:rsidRDefault="00AF5816" w:rsidP="00D83C80">
            <w:pPr>
              <w:spacing w:before="144" w:after="144"/>
              <w:rPr>
                <w:bCs/>
                <w:lang w:val="en-US"/>
              </w:rPr>
            </w:pPr>
            <w:r w:rsidRPr="00460438">
              <w:rPr>
                <w:bCs/>
                <w:lang w:val="en-US"/>
              </w:rPr>
              <w:t>Initials</w:t>
            </w:r>
          </w:p>
        </w:tc>
      </w:tr>
      <w:tr w:rsidR="00AF5816" w:rsidRPr="0007347B">
        <w:tc>
          <w:tcPr>
            <w:tcW w:w="1319" w:type="dxa"/>
          </w:tcPr>
          <w:p w:rsidR="00AF5816" w:rsidRPr="0007347B" w:rsidRDefault="00AF5816" w:rsidP="00D83C80">
            <w:pPr>
              <w:spacing w:before="60" w:after="60"/>
              <w:rPr>
                <w:lang w:val="en-US"/>
              </w:rPr>
            </w:pPr>
          </w:p>
        </w:tc>
        <w:tc>
          <w:tcPr>
            <w:tcW w:w="4034" w:type="dxa"/>
          </w:tcPr>
          <w:p w:rsidR="00AF5816" w:rsidRPr="0007347B" w:rsidRDefault="00AF5816" w:rsidP="00D83C80">
            <w:pPr>
              <w:spacing w:before="60" w:after="60"/>
              <w:rPr>
                <w:lang w:val="en-US"/>
              </w:rPr>
            </w:pPr>
          </w:p>
        </w:tc>
        <w:tc>
          <w:tcPr>
            <w:tcW w:w="4115" w:type="dxa"/>
          </w:tcPr>
          <w:p w:rsidR="00AF5816" w:rsidRPr="0007347B" w:rsidRDefault="00AF5816" w:rsidP="00D83C80">
            <w:pPr>
              <w:spacing w:before="60" w:after="60"/>
              <w:rPr>
                <w:lang w:val="en-US"/>
              </w:rPr>
            </w:pPr>
          </w:p>
        </w:tc>
        <w:tc>
          <w:tcPr>
            <w:tcW w:w="1980" w:type="dxa"/>
          </w:tcPr>
          <w:p w:rsidR="00AF5816" w:rsidRPr="0007347B" w:rsidRDefault="00AF5816" w:rsidP="00D83C80">
            <w:pPr>
              <w:spacing w:before="60" w:after="60"/>
              <w:rPr>
                <w:lang w:val="en-US"/>
              </w:rPr>
            </w:pPr>
          </w:p>
        </w:tc>
        <w:tc>
          <w:tcPr>
            <w:tcW w:w="2127" w:type="dxa"/>
          </w:tcPr>
          <w:p w:rsidR="00AF5816" w:rsidRPr="0007347B" w:rsidRDefault="00AF5816" w:rsidP="00D83C80">
            <w:pPr>
              <w:spacing w:before="60" w:after="60"/>
              <w:rPr>
                <w:lang w:val="en-US"/>
              </w:rPr>
            </w:pPr>
          </w:p>
        </w:tc>
      </w:tr>
      <w:tr w:rsidR="00AF5816" w:rsidRPr="0007347B">
        <w:tc>
          <w:tcPr>
            <w:tcW w:w="1319" w:type="dxa"/>
          </w:tcPr>
          <w:p w:rsidR="00AF5816" w:rsidRPr="0007347B" w:rsidRDefault="00AF5816" w:rsidP="00D83C80">
            <w:pPr>
              <w:spacing w:before="60" w:after="60"/>
              <w:rPr>
                <w:lang w:val="en-US"/>
              </w:rPr>
            </w:pPr>
          </w:p>
        </w:tc>
        <w:tc>
          <w:tcPr>
            <w:tcW w:w="4034" w:type="dxa"/>
          </w:tcPr>
          <w:p w:rsidR="00AF5816" w:rsidRPr="0007347B" w:rsidRDefault="00AF5816" w:rsidP="00D83C80">
            <w:pPr>
              <w:spacing w:before="60" w:after="60"/>
              <w:rPr>
                <w:lang w:val="en-US"/>
              </w:rPr>
            </w:pPr>
          </w:p>
        </w:tc>
        <w:tc>
          <w:tcPr>
            <w:tcW w:w="4115" w:type="dxa"/>
          </w:tcPr>
          <w:p w:rsidR="00AF5816" w:rsidRPr="0007347B" w:rsidRDefault="00AF5816" w:rsidP="00D83C80">
            <w:pPr>
              <w:spacing w:before="60" w:after="60"/>
              <w:rPr>
                <w:lang w:val="en-US"/>
              </w:rPr>
            </w:pPr>
          </w:p>
        </w:tc>
        <w:tc>
          <w:tcPr>
            <w:tcW w:w="1980" w:type="dxa"/>
          </w:tcPr>
          <w:p w:rsidR="00AF5816" w:rsidRPr="0007347B" w:rsidRDefault="00AF5816" w:rsidP="00D83C80">
            <w:pPr>
              <w:spacing w:before="60" w:after="60"/>
              <w:rPr>
                <w:lang w:val="en-US"/>
              </w:rPr>
            </w:pPr>
          </w:p>
        </w:tc>
        <w:tc>
          <w:tcPr>
            <w:tcW w:w="2127" w:type="dxa"/>
          </w:tcPr>
          <w:p w:rsidR="00AF5816" w:rsidRPr="0007347B" w:rsidRDefault="00AF5816" w:rsidP="00D83C80">
            <w:pPr>
              <w:spacing w:before="60" w:after="60"/>
              <w:rPr>
                <w:lang w:val="en-US"/>
              </w:rPr>
            </w:pPr>
          </w:p>
        </w:tc>
      </w:tr>
      <w:tr w:rsidR="00AF5816" w:rsidRPr="0007347B">
        <w:tc>
          <w:tcPr>
            <w:tcW w:w="1319" w:type="dxa"/>
          </w:tcPr>
          <w:p w:rsidR="00AF5816" w:rsidRPr="0007347B" w:rsidRDefault="00AF5816" w:rsidP="00D83C80">
            <w:pPr>
              <w:spacing w:before="60" w:after="60"/>
              <w:rPr>
                <w:lang w:val="en-US"/>
              </w:rPr>
            </w:pPr>
          </w:p>
        </w:tc>
        <w:tc>
          <w:tcPr>
            <w:tcW w:w="4034" w:type="dxa"/>
          </w:tcPr>
          <w:p w:rsidR="00AF5816" w:rsidRPr="0007347B" w:rsidRDefault="00AF5816" w:rsidP="00D83C80">
            <w:pPr>
              <w:spacing w:before="60" w:after="60"/>
              <w:rPr>
                <w:lang w:val="en-US"/>
              </w:rPr>
            </w:pPr>
          </w:p>
        </w:tc>
        <w:tc>
          <w:tcPr>
            <w:tcW w:w="4115" w:type="dxa"/>
          </w:tcPr>
          <w:p w:rsidR="00AF5816" w:rsidRPr="0007347B" w:rsidRDefault="00AF5816" w:rsidP="00D83C80">
            <w:pPr>
              <w:spacing w:before="60" w:after="60"/>
              <w:rPr>
                <w:lang w:val="en-US"/>
              </w:rPr>
            </w:pPr>
          </w:p>
        </w:tc>
        <w:tc>
          <w:tcPr>
            <w:tcW w:w="1980" w:type="dxa"/>
          </w:tcPr>
          <w:p w:rsidR="00AF5816" w:rsidRPr="0007347B" w:rsidRDefault="00AF5816" w:rsidP="00D83C80">
            <w:pPr>
              <w:spacing w:before="60" w:after="60"/>
              <w:rPr>
                <w:lang w:val="en-US"/>
              </w:rPr>
            </w:pPr>
          </w:p>
        </w:tc>
        <w:tc>
          <w:tcPr>
            <w:tcW w:w="2127" w:type="dxa"/>
          </w:tcPr>
          <w:p w:rsidR="00AF5816" w:rsidRPr="0007347B" w:rsidRDefault="00AF5816" w:rsidP="00D83C80">
            <w:pPr>
              <w:spacing w:before="60" w:after="60"/>
              <w:rPr>
                <w:lang w:val="en-US"/>
              </w:rPr>
            </w:pPr>
          </w:p>
        </w:tc>
      </w:tr>
      <w:tr w:rsidR="00AF5816" w:rsidRPr="0007347B">
        <w:tc>
          <w:tcPr>
            <w:tcW w:w="1319" w:type="dxa"/>
          </w:tcPr>
          <w:p w:rsidR="00AF5816" w:rsidRPr="0007347B" w:rsidRDefault="00AF5816" w:rsidP="00D83C80">
            <w:pPr>
              <w:spacing w:before="60" w:after="60"/>
              <w:rPr>
                <w:lang w:val="en-US"/>
              </w:rPr>
            </w:pPr>
          </w:p>
        </w:tc>
        <w:tc>
          <w:tcPr>
            <w:tcW w:w="4034" w:type="dxa"/>
          </w:tcPr>
          <w:p w:rsidR="00AF5816" w:rsidRPr="0007347B" w:rsidRDefault="00AF5816" w:rsidP="00D83C80">
            <w:pPr>
              <w:spacing w:before="60" w:after="60"/>
              <w:rPr>
                <w:lang w:val="en-US"/>
              </w:rPr>
            </w:pPr>
          </w:p>
        </w:tc>
        <w:tc>
          <w:tcPr>
            <w:tcW w:w="4115" w:type="dxa"/>
          </w:tcPr>
          <w:p w:rsidR="00AF5816" w:rsidRPr="0007347B" w:rsidRDefault="00AF5816" w:rsidP="00D83C80">
            <w:pPr>
              <w:spacing w:before="60" w:after="60"/>
              <w:rPr>
                <w:lang w:val="en-US"/>
              </w:rPr>
            </w:pPr>
          </w:p>
        </w:tc>
        <w:tc>
          <w:tcPr>
            <w:tcW w:w="1980" w:type="dxa"/>
          </w:tcPr>
          <w:p w:rsidR="00AF5816" w:rsidRPr="0007347B" w:rsidRDefault="00AF5816" w:rsidP="00D83C80">
            <w:pPr>
              <w:spacing w:before="60" w:after="60"/>
              <w:rPr>
                <w:lang w:val="en-US"/>
              </w:rPr>
            </w:pPr>
          </w:p>
        </w:tc>
        <w:tc>
          <w:tcPr>
            <w:tcW w:w="2127" w:type="dxa"/>
          </w:tcPr>
          <w:p w:rsidR="00AF5816" w:rsidRPr="0007347B" w:rsidRDefault="00AF5816" w:rsidP="00D83C80">
            <w:pPr>
              <w:spacing w:before="60" w:after="60"/>
              <w:rPr>
                <w:lang w:val="en-US"/>
              </w:rPr>
            </w:pPr>
          </w:p>
        </w:tc>
      </w:tr>
      <w:tr w:rsidR="00AF5816" w:rsidRPr="0007347B">
        <w:tc>
          <w:tcPr>
            <w:tcW w:w="1319" w:type="dxa"/>
          </w:tcPr>
          <w:p w:rsidR="00AF5816" w:rsidRPr="0007347B" w:rsidRDefault="00AF5816" w:rsidP="00D83C80">
            <w:pPr>
              <w:spacing w:before="60" w:after="60"/>
              <w:rPr>
                <w:lang w:val="en-US"/>
              </w:rPr>
            </w:pPr>
          </w:p>
        </w:tc>
        <w:tc>
          <w:tcPr>
            <w:tcW w:w="4034" w:type="dxa"/>
          </w:tcPr>
          <w:p w:rsidR="00AF5816" w:rsidRPr="0007347B" w:rsidRDefault="00AF5816" w:rsidP="00D83C80">
            <w:pPr>
              <w:spacing w:before="60" w:after="60"/>
              <w:rPr>
                <w:lang w:val="en-US"/>
              </w:rPr>
            </w:pPr>
          </w:p>
        </w:tc>
        <w:tc>
          <w:tcPr>
            <w:tcW w:w="4115" w:type="dxa"/>
          </w:tcPr>
          <w:p w:rsidR="00AF5816" w:rsidRPr="0007347B" w:rsidRDefault="00AF5816" w:rsidP="00D83C80">
            <w:pPr>
              <w:spacing w:before="60" w:after="60"/>
              <w:rPr>
                <w:lang w:val="en-US"/>
              </w:rPr>
            </w:pPr>
          </w:p>
        </w:tc>
        <w:tc>
          <w:tcPr>
            <w:tcW w:w="1980" w:type="dxa"/>
          </w:tcPr>
          <w:p w:rsidR="00AF5816" w:rsidRPr="0007347B" w:rsidRDefault="00AF5816" w:rsidP="00D83C80">
            <w:pPr>
              <w:spacing w:before="60" w:after="60"/>
              <w:rPr>
                <w:lang w:val="en-US"/>
              </w:rPr>
            </w:pPr>
          </w:p>
        </w:tc>
        <w:tc>
          <w:tcPr>
            <w:tcW w:w="2127" w:type="dxa"/>
          </w:tcPr>
          <w:p w:rsidR="00AF5816" w:rsidRPr="0007347B" w:rsidRDefault="00AF5816" w:rsidP="00D83C80">
            <w:pPr>
              <w:spacing w:before="60" w:after="60"/>
              <w:rPr>
                <w:lang w:val="en-US"/>
              </w:rPr>
            </w:pPr>
          </w:p>
        </w:tc>
      </w:tr>
      <w:tr w:rsidR="00AF5816" w:rsidRPr="0007347B">
        <w:tc>
          <w:tcPr>
            <w:tcW w:w="1319" w:type="dxa"/>
          </w:tcPr>
          <w:p w:rsidR="00AF5816" w:rsidRPr="0007347B" w:rsidRDefault="00AF5816" w:rsidP="00D83C80">
            <w:pPr>
              <w:spacing w:before="60" w:after="60"/>
              <w:rPr>
                <w:lang w:val="en-US"/>
              </w:rPr>
            </w:pPr>
          </w:p>
        </w:tc>
        <w:tc>
          <w:tcPr>
            <w:tcW w:w="4034" w:type="dxa"/>
          </w:tcPr>
          <w:p w:rsidR="00AF5816" w:rsidRPr="0007347B" w:rsidRDefault="00AF5816" w:rsidP="00D83C80">
            <w:pPr>
              <w:spacing w:before="60" w:after="60"/>
              <w:rPr>
                <w:lang w:val="en-US"/>
              </w:rPr>
            </w:pPr>
          </w:p>
        </w:tc>
        <w:tc>
          <w:tcPr>
            <w:tcW w:w="4115" w:type="dxa"/>
          </w:tcPr>
          <w:p w:rsidR="00AF5816" w:rsidRPr="0007347B" w:rsidRDefault="00AF5816" w:rsidP="00D83C80">
            <w:pPr>
              <w:spacing w:before="60" w:after="60"/>
              <w:rPr>
                <w:lang w:val="en-US"/>
              </w:rPr>
            </w:pPr>
          </w:p>
        </w:tc>
        <w:tc>
          <w:tcPr>
            <w:tcW w:w="1980" w:type="dxa"/>
          </w:tcPr>
          <w:p w:rsidR="00AF5816" w:rsidRPr="0007347B" w:rsidRDefault="00AF5816" w:rsidP="00D83C80">
            <w:pPr>
              <w:spacing w:before="60" w:after="60"/>
              <w:rPr>
                <w:lang w:val="en-US"/>
              </w:rPr>
            </w:pPr>
          </w:p>
        </w:tc>
        <w:tc>
          <w:tcPr>
            <w:tcW w:w="2127" w:type="dxa"/>
          </w:tcPr>
          <w:p w:rsidR="00AF5816" w:rsidRPr="0007347B" w:rsidRDefault="00AF5816" w:rsidP="00D83C80">
            <w:pPr>
              <w:spacing w:before="60" w:after="60"/>
              <w:rPr>
                <w:lang w:val="en-US"/>
              </w:rPr>
            </w:pPr>
          </w:p>
        </w:tc>
      </w:tr>
      <w:tr w:rsidR="00AF5816" w:rsidRPr="0007347B">
        <w:tc>
          <w:tcPr>
            <w:tcW w:w="1319" w:type="dxa"/>
          </w:tcPr>
          <w:p w:rsidR="00AF5816" w:rsidRPr="0007347B" w:rsidRDefault="00AF5816" w:rsidP="00D83C80">
            <w:pPr>
              <w:spacing w:before="60" w:after="60"/>
              <w:rPr>
                <w:lang w:val="en-US"/>
              </w:rPr>
            </w:pPr>
          </w:p>
        </w:tc>
        <w:tc>
          <w:tcPr>
            <w:tcW w:w="4034" w:type="dxa"/>
          </w:tcPr>
          <w:p w:rsidR="00AF5816" w:rsidRPr="0007347B" w:rsidRDefault="00AF5816" w:rsidP="00D83C80">
            <w:pPr>
              <w:spacing w:before="60" w:after="60"/>
              <w:rPr>
                <w:lang w:val="en-US"/>
              </w:rPr>
            </w:pPr>
          </w:p>
        </w:tc>
        <w:tc>
          <w:tcPr>
            <w:tcW w:w="4115" w:type="dxa"/>
          </w:tcPr>
          <w:p w:rsidR="00AF5816" w:rsidRPr="0007347B" w:rsidRDefault="00AF5816" w:rsidP="00D83C80">
            <w:pPr>
              <w:spacing w:before="60" w:after="60"/>
              <w:rPr>
                <w:lang w:val="en-US"/>
              </w:rPr>
            </w:pPr>
          </w:p>
        </w:tc>
        <w:tc>
          <w:tcPr>
            <w:tcW w:w="1980" w:type="dxa"/>
          </w:tcPr>
          <w:p w:rsidR="00AF5816" w:rsidRPr="0007347B" w:rsidRDefault="00AF5816" w:rsidP="00D83C80">
            <w:pPr>
              <w:spacing w:before="60" w:after="60"/>
              <w:rPr>
                <w:lang w:val="en-US"/>
              </w:rPr>
            </w:pPr>
          </w:p>
        </w:tc>
        <w:tc>
          <w:tcPr>
            <w:tcW w:w="2127" w:type="dxa"/>
          </w:tcPr>
          <w:p w:rsidR="00AF5816" w:rsidRPr="0007347B" w:rsidRDefault="00AF5816" w:rsidP="00D83C80">
            <w:pPr>
              <w:spacing w:before="60" w:after="60"/>
              <w:rPr>
                <w:lang w:val="en-US"/>
              </w:rPr>
            </w:pPr>
          </w:p>
        </w:tc>
      </w:tr>
      <w:tr w:rsidR="00AF5816" w:rsidRPr="0007347B">
        <w:tc>
          <w:tcPr>
            <w:tcW w:w="1319" w:type="dxa"/>
          </w:tcPr>
          <w:p w:rsidR="00AF5816" w:rsidRPr="0007347B" w:rsidRDefault="00AF5816" w:rsidP="00D83C80">
            <w:pPr>
              <w:spacing w:before="60" w:after="60"/>
              <w:rPr>
                <w:lang w:val="en-US"/>
              </w:rPr>
            </w:pPr>
          </w:p>
        </w:tc>
        <w:tc>
          <w:tcPr>
            <w:tcW w:w="4034" w:type="dxa"/>
          </w:tcPr>
          <w:p w:rsidR="00AF5816" w:rsidRPr="0007347B" w:rsidRDefault="00AF5816" w:rsidP="00D83C80">
            <w:pPr>
              <w:spacing w:before="60" w:after="60"/>
              <w:rPr>
                <w:lang w:val="en-US"/>
              </w:rPr>
            </w:pPr>
          </w:p>
        </w:tc>
        <w:tc>
          <w:tcPr>
            <w:tcW w:w="4115" w:type="dxa"/>
          </w:tcPr>
          <w:p w:rsidR="00AF5816" w:rsidRPr="0007347B" w:rsidRDefault="00AF5816" w:rsidP="00D83C80">
            <w:pPr>
              <w:spacing w:before="60" w:after="60"/>
              <w:rPr>
                <w:lang w:val="en-US"/>
              </w:rPr>
            </w:pPr>
          </w:p>
        </w:tc>
        <w:tc>
          <w:tcPr>
            <w:tcW w:w="1980" w:type="dxa"/>
          </w:tcPr>
          <w:p w:rsidR="00AF5816" w:rsidRPr="0007347B" w:rsidRDefault="00AF5816" w:rsidP="00D83C80">
            <w:pPr>
              <w:spacing w:before="60" w:after="60"/>
              <w:rPr>
                <w:lang w:val="en-US"/>
              </w:rPr>
            </w:pPr>
          </w:p>
        </w:tc>
        <w:tc>
          <w:tcPr>
            <w:tcW w:w="2127" w:type="dxa"/>
          </w:tcPr>
          <w:p w:rsidR="00AF5816" w:rsidRPr="0007347B" w:rsidRDefault="00AF5816" w:rsidP="00D83C80">
            <w:pPr>
              <w:spacing w:before="60" w:after="60"/>
              <w:rPr>
                <w:lang w:val="en-US"/>
              </w:rPr>
            </w:pPr>
          </w:p>
        </w:tc>
      </w:tr>
      <w:tr w:rsidR="00AF5816" w:rsidRPr="0007347B">
        <w:tc>
          <w:tcPr>
            <w:tcW w:w="1319" w:type="dxa"/>
          </w:tcPr>
          <w:p w:rsidR="00AF5816" w:rsidRPr="0007347B" w:rsidRDefault="00AF5816" w:rsidP="00D83C80">
            <w:pPr>
              <w:spacing w:before="60" w:after="60"/>
              <w:rPr>
                <w:lang w:val="en-US"/>
              </w:rPr>
            </w:pPr>
          </w:p>
        </w:tc>
        <w:tc>
          <w:tcPr>
            <w:tcW w:w="4034" w:type="dxa"/>
          </w:tcPr>
          <w:p w:rsidR="00AF5816" w:rsidRPr="0007347B" w:rsidRDefault="00AF5816" w:rsidP="00D83C80">
            <w:pPr>
              <w:spacing w:before="60" w:after="60"/>
              <w:rPr>
                <w:lang w:val="en-US"/>
              </w:rPr>
            </w:pPr>
          </w:p>
        </w:tc>
        <w:tc>
          <w:tcPr>
            <w:tcW w:w="4115" w:type="dxa"/>
          </w:tcPr>
          <w:p w:rsidR="00AF5816" w:rsidRPr="0007347B" w:rsidRDefault="00AF5816" w:rsidP="00D83C80">
            <w:pPr>
              <w:spacing w:before="60" w:after="60"/>
              <w:rPr>
                <w:lang w:val="en-US"/>
              </w:rPr>
            </w:pPr>
          </w:p>
        </w:tc>
        <w:tc>
          <w:tcPr>
            <w:tcW w:w="1980" w:type="dxa"/>
          </w:tcPr>
          <w:p w:rsidR="00AF5816" w:rsidRPr="0007347B" w:rsidRDefault="00AF5816" w:rsidP="00D83C80">
            <w:pPr>
              <w:spacing w:before="60" w:after="60"/>
              <w:rPr>
                <w:lang w:val="en-US"/>
              </w:rPr>
            </w:pPr>
          </w:p>
        </w:tc>
        <w:tc>
          <w:tcPr>
            <w:tcW w:w="2127" w:type="dxa"/>
          </w:tcPr>
          <w:p w:rsidR="00AF5816" w:rsidRPr="0007347B" w:rsidRDefault="00AF5816" w:rsidP="00D83C80">
            <w:pPr>
              <w:spacing w:before="60" w:after="60"/>
              <w:rPr>
                <w:lang w:val="en-US"/>
              </w:rPr>
            </w:pPr>
          </w:p>
        </w:tc>
      </w:tr>
      <w:tr w:rsidR="00AF5816" w:rsidRPr="0007347B">
        <w:tc>
          <w:tcPr>
            <w:tcW w:w="1319" w:type="dxa"/>
          </w:tcPr>
          <w:p w:rsidR="00AF5816" w:rsidRPr="0007347B" w:rsidRDefault="00AF5816" w:rsidP="00D83C80">
            <w:pPr>
              <w:spacing w:before="60" w:after="60"/>
              <w:rPr>
                <w:lang w:val="en-US"/>
              </w:rPr>
            </w:pPr>
          </w:p>
        </w:tc>
        <w:tc>
          <w:tcPr>
            <w:tcW w:w="4034" w:type="dxa"/>
          </w:tcPr>
          <w:p w:rsidR="00AF5816" w:rsidRPr="0007347B" w:rsidRDefault="00AF5816" w:rsidP="00D83C80">
            <w:pPr>
              <w:spacing w:before="60" w:after="60"/>
              <w:rPr>
                <w:lang w:val="en-US"/>
              </w:rPr>
            </w:pPr>
          </w:p>
        </w:tc>
        <w:tc>
          <w:tcPr>
            <w:tcW w:w="4115" w:type="dxa"/>
          </w:tcPr>
          <w:p w:rsidR="00AF5816" w:rsidRPr="0007347B" w:rsidRDefault="00AF5816" w:rsidP="00D83C80">
            <w:pPr>
              <w:spacing w:before="60" w:after="60"/>
              <w:rPr>
                <w:lang w:val="en-US"/>
              </w:rPr>
            </w:pPr>
          </w:p>
        </w:tc>
        <w:tc>
          <w:tcPr>
            <w:tcW w:w="1980" w:type="dxa"/>
          </w:tcPr>
          <w:p w:rsidR="00AF5816" w:rsidRPr="0007347B" w:rsidRDefault="00AF5816" w:rsidP="00D83C80">
            <w:pPr>
              <w:spacing w:before="60" w:after="60"/>
              <w:rPr>
                <w:lang w:val="en-US"/>
              </w:rPr>
            </w:pPr>
          </w:p>
        </w:tc>
        <w:tc>
          <w:tcPr>
            <w:tcW w:w="2127" w:type="dxa"/>
          </w:tcPr>
          <w:p w:rsidR="00AF5816" w:rsidRPr="0007347B" w:rsidRDefault="00AF5816" w:rsidP="00D83C80">
            <w:pPr>
              <w:spacing w:before="60" w:after="60"/>
              <w:rPr>
                <w:lang w:val="en-US"/>
              </w:rPr>
            </w:pPr>
          </w:p>
        </w:tc>
      </w:tr>
      <w:tr w:rsidR="00AF5816" w:rsidRPr="0007347B">
        <w:tc>
          <w:tcPr>
            <w:tcW w:w="1319" w:type="dxa"/>
          </w:tcPr>
          <w:p w:rsidR="00AF5816" w:rsidRPr="0007347B" w:rsidRDefault="00AF5816" w:rsidP="00D83C80">
            <w:pPr>
              <w:spacing w:before="60" w:after="60"/>
              <w:rPr>
                <w:lang w:val="en-US"/>
              </w:rPr>
            </w:pPr>
          </w:p>
        </w:tc>
        <w:tc>
          <w:tcPr>
            <w:tcW w:w="4034" w:type="dxa"/>
          </w:tcPr>
          <w:p w:rsidR="00AF5816" w:rsidRPr="0007347B" w:rsidRDefault="00AF5816" w:rsidP="00D83C80">
            <w:pPr>
              <w:spacing w:before="60" w:after="60"/>
              <w:rPr>
                <w:lang w:val="en-US"/>
              </w:rPr>
            </w:pPr>
          </w:p>
        </w:tc>
        <w:tc>
          <w:tcPr>
            <w:tcW w:w="4115" w:type="dxa"/>
          </w:tcPr>
          <w:p w:rsidR="00AF5816" w:rsidRPr="0007347B" w:rsidRDefault="00AF5816" w:rsidP="00D83C80">
            <w:pPr>
              <w:spacing w:before="60" w:after="60"/>
              <w:rPr>
                <w:lang w:val="en-US"/>
              </w:rPr>
            </w:pPr>
          </w:p>
        </w:tc>
        <w:tc>
          <w:tcPr>
            <w:tcW w:w="1980" w:type="dxa"/>
          </w:tcPr>
          <w:p w:rsidR="00AF5816" w:rsidRPr="0007347B" w:rsidRDefault="00AF5816" w:rsidP="00D83C80">
            <w:pPr>
              <w:spacing w:before="60" w:after="60"/>
              <w:rPr>
                <w:lang w:val="en-US"/>
              </w:rPr>
            </w:pPr>
          </w:p>
        </w:tc>
        <w:tc>
          <w:tcPr>
            <w:tcW w:w="2127" w:type="dxa"/>
          </w:tcPr>
          <w:p w:rsidR="00AF5816" w:rsidRPr="0007347B" w:rsidRDefault="00AF5816" w:rsidP="00D83C80">
            <w:pPr>
              <w:spacing w:before="60" w:after="60"/>
              <w:rPr>
                <w:lang w:val="en-US"/>
              </w:rPr>
            </w:pPr>
          </w:p>
        </w:tc>
      </w:tr>
      <w:tr w:rsidR="00AF5816" w:rsidRPr="0007347B">
        <w:tc>
          <w:tcPr>
            <w:tcW w:w="1319" w:type="dxa"/>
          </w:tcPr>
          <w:p w:rsidR="00AF5816" w:rsidRPr="0007347B" w:rsidRDefault="00AF5816" w:rsidP="00D83C80">
            <w:pPr>
              <w:spacing w:before="60" w:after="60"/>
              <w:rPr>
                <w:lang w:val="en-US"/>
              </w:rPr>
            </w:pPr>
          </w:p>
        </w:tc>
        <w:tc>
          <w:tcPr>
            <w:tcW w:w="4034" w:type="dxa"/>
          </w:tcPr>
          <w:p w:rsidR="00AF5816" w:rsidRPr="0007347B" w:rsidRDefault="00AF5816" w:rsidP="00D83C80">
            <w:pPr>
              <w:spacing w:before="60" w:after="60"/>
              <w:rPr>
                <w:lang w:val="en-US"/>
              </w:rPr>
            </w:pPr>
          </w:p>
        </w:tc>
        <w:tc>
          <w:tcPr>
            <w:tcW w:w="4115" w:type="dxa"/>
          </w:tcPr>
          <w:p w:rsidR="00AF5816" w:rsidRPr="0007347B" w:rsidRDefault="00AF5816" w:rsidP="00D83C80">
            <w:pPr>
              <w:spacing w:before="60" w:after="60"/>
              <w:rPr>
                <w:lang w:val="en-US"/>
              </w:rPr>
            </w:pPr>
          </w:p>
        </w:tc>
        <w:tc>
          <w:tcPr>
            <w:tcW w:w="1980" w:type="dxa"/>
          </w:tcPr>
          <w:p w:rsidR="00AF5816" w:rsidRPr="0007347B" w:rsidRDefault="00AF5816" w:rsidP="00D83C80">
            <w:pPr>
              <w:spacing w:before="60" w:after="60"/>
              <w:rPr>
                <w:lang w:val="en-US"/>
              </w:rPr>
            </w:pPr>
          </w:p>
        </w:tc>
        <w:tc>
          <w:tcPr>
            <w:tcW w:w="2127" w:type="dxa"/>
          </w:tcPr>
          <w:p w:rsidR="00AF5816" w:rsidRPr="0007347B" w:rsidRDefault="00AF5816" w:rsidP="00D83C80">
            <w:pPr>
              <w:spacing w:before="60" w:after="60"/>
              <w:rPr>
                <w:lang w:val="en-US"/>
              </w:rPr>
            </w:pPr>
          </w:p>
        </w:tc>
      </w:tr>
      <w:tr w:rsidR="00AF5816" w:rsidRPr="0007347B">
        <w:tc>
          <w:tcPr>
            <w:tcW w:w="1319" w:type="dxa"/>
          </w:tcPr>
          <w:p w:rsidR="00AF5816" w:rsidRPr="0007347B" w:rsidRDefault="00AF5816" w:rsidP="00D83C80">
            <w:pPr>
              <w:spacing w:before="60" w:after="60"/>
              <w:rPr>
                <w:lang w:val="en-US"/>
              </w:rPr>
            </w:pPr>
          </w:p>
        </w:tc>
        <w:tc>
          <w:tcPr>
            <w:tcW w:w="4034" w:type="dxa"/>
          </w:tcPr>
          <w:p w:rsidR="00AF5816" w:rsidRPr="0007347B" w:rsidRDefault="00AF5816" w:rsidP="00D83C80">
            <w:pPr>
              <w:spacing w:before="60" w:after="60"/>
              <w:rPr>
                <w:lang w:val="en-US"/>
              </w:rPr>
            </w:pPr>
          </w:p>
        </w:tc>
        <w:tc>
          <w:tcPr>
            <w:tcW w:w="4115" w:type="dxa"/>
          </w:tcPr>
          <w:p w:rsidR="00AF5816" w:rsidRPr="0007347B" w:rsidRDefault="00AF5816" w:rsidP="00D83C80">
            <w:pPr>
              <w:spacing w:before="60" w:after="60"/>
              <w:rPr>
                <w:lang w:val="en-US"/>
              </w:rPr>
            </w:pPr>
          </w:p>
        </w:tc>
        <w:tc>
          <w:tcPr>
            <w:tcW w:w="1980" w:type="dxa"/>
          </w:tcPr>
          <w:p w:rsidR="00AF5816" w:rsidRPr="0007347B" w:rsidRDefault="00AF5816" w:rsidP="00D83C80">
            <w:pPr>
              <w:spacing w:before="60" w:after="60"/>
              <w:rPr>
                <w:lang w:val="en-US"/>
              </w:rPr>
            </w:pPr>
          </w:p>
        </w:tc>
        <w:tc>
          <w:tcPr>
            <w:tcW w:w="2127" w:type="dxa"/>
          </w:tcPr>
          <w:p w:rsidR="00AF5816" w:rsidRPr="0007347B" w:rsidRDefault="00AF5816" w:rsidP="00D83C80">
            <w:pPr>
              <w:spacing w:before="60" w:after="60"/>
              <w:rPr>
                <w:lang w:val="en-US"/>
              </w:rPr>
            </w:pPr>
          </w:p>
        </w:tc>
      </w:tr>
      <w:tr w:rsidR="00AF5816" w:rsidRPr="0007347B">
        <w:tblPrEx>
          <w:tblLook w:val="04A0"/>
        </w:tblPrEx>
        <w:tc>
          <w:tcPr>
            <w:tcW w:w="1319" w:type="dxa"/>
          </w:tcPr>
          <w:p w:rsidR="00AF5816" w:rsidRPr="0007347B" w:rsidRDefault="00AF5816" w:rsidP="00D83C80">
            <w:pPr>
              <w:spacing w:before="60" w:after="60"/>
              <w:rPr>
                <w:lang w:val="en-US"/>
              </w:rPr>
            </w:pPr>
          </w:p>
        </w:tc>
        <w:tc>
          <w:tcPr>
            <w:tcW w:w="4034" w:type="dxa"/>
          </w:tcPr>
          <w:p w:rsidR="00AF5816" w:rsidRPr="0007347B" w:rsidRDefault="00AF5816" w:rsidP="00D83C80">
            <w:pPr>
              <w:spacing w:before="60" w:after="60"/>
              <w:rPr>
                <w:lang w:val="en-US"/>
              </w:rPr>
            </w:pPr>
          </w:p>
        </w:tc>
        <w:tc>
          <w:tcPr>
            <w:tcW w:w="4115" w:type="dxa"/>
          </w:tcPr>
          <w:p w:rsidR="00AF5816" w:rsidRPr="0007347B" w:rsidRDefault="00AF5816" w:rsidP="00D83C80">
            <w:pPr>
              <w:spacing w:before="60" w:after="60"/>
              <w:rPr>
                <w:lang w:val="en-US"/>
              </w:rPr>
            </w:pPr>
          </w:p>
        </w:tc>
        <w:tc>
          <w:tcPr>
            <w:tcW w:w="1980" w:type="dxa"/>
          </w:tcPr>
          <w:p w:rsidR="00AF5816" w:rsidRPr="0007347B" w:rsidRDefault="00AF5816" w:rsidP="00D83C80">
            <w:pPr>
              <w:spacing w:before="60" w:after="60"/>
              <w:rPr>
                <w:lang w:val="en-US"/>
              </w:rPr>
            </w:pPr>
          </w:p>
        </w:tc>
        <w:tc>
          <w:tcPr>
            <w:tcW w:w="2127" w:type="dxa"/>
          </w:tcPr>
          <w:p w:rsidR="00AF5816" w:rsidRPr="0007347B" w:rsidRDefault="00AF5816" w:rsidP="00D83C80">
            <w:pPr>
              <w:spacing w:before="60" w:after="60"/>
              <w:rPr>
                <w:lang w:val="en-US"/>
              </w:rPr>
            </w:pPr>
          </w:p>
        </w:tc>
      </w:tr>
      <w:tr w:rsidR="00AF5816" w:rsidRPr="0007347B">
        <w:tblPrEx>
          <w:tblLook w:val="04A0"/>
        </w:tblPrEx>
        <w:tc>
          <w:tcPr>
            <w:tcW w:w="1319" w:type="dxa"/>
          </w:tcPr>
          <w:p w:rsidR="00AF5816" w:rsidRPr="0007347B" w:rsidRDefault="00AF5816" w:rsidP="00D83C80">
            <w:pPr>
              <w:spacing w:before="60" w:after="60"/>
              <w:rPr>
                <w:lang w:val="en-US"/>
              </w:rPr>
            </w:pPr>
          </w:p>
        </w:tc>
        <w:tc>
          <w:tcPr>
            <w:tcW w:w="4034" w:type="dxa"/>
          </w:tcPr>
          <w:p w:rsidR="00AF5816" w:rsidRPr="0007347B" w:rsidRDefault="00AF5816" w:rsidP="00D83C80">
            <w:pPr>
              <w:spacing w:before="60" w:after="60"/>
              <w:rPr>
                <w:lang w:val="en-US"/>
              </w:rPr>
            </w:pPr>
          </w:p>
        </w:tc>
        <w:tc>
          <w:tcPr>
            <w:tcW w:w="4115" w:type="dxa"/>
          </w:tcPr>
          <w:p w:rsidR="00AF5816" w:rsidRPr="0007347B" w:rsidRDefault="00AF5816" w:rsidP="00D83C80">
            <w:pPr>
              <w:spacing w:before="60" w:after="60"/>
              <w:rPr>
                <w:lang w:val="en-US"/>
              </w:rPr>
            </w:pPr>
          </w:p>
        </w:tc>
        <w:tc>
          <w:tcPr>
            <w:tcW w:w="1980" w:type="dxa"/>
          </w:tcPr>
          <w:p w:rsidR="00AF5816" w:rsidRPr="0007347B" w:rsidRDefault="00AF5816" w:rsidP="00D83C80">
            <w:pPr>
              <w:spacing w:before="60" w:after="60"/>
              <w:rPr>
                <w:lang w:val="en-US"/>
              </w:rPr>
            </w:pPr>
          </w:p>
        </w:tc>
        <w:tc>
          <w:tcPr>
            <w:tcW w:w="2127" w:type="dxa"/>
          </w:tcPr>
          <w:p w:rsidR="00AF5816" w:rsidRPr="0007347B" w:rsidRDefault="00AF5816" w:rsidP="00D83C80">
            <w:pPr>
              <w:spacing w:before="60" w:after="60"/>
              <w:rPr>
                <w:lang w:val="en-US"/>
              </w:rPr>
            </w:pPr>
          </w:p>
        </w:tc>
      </w:tr>
      <w:tr w:rsidR="00AF5816" w:rsidRPr="0007347B">
        <w:tblPrEx>
          <w:tblLook w:val="04A0"/>
        </w:tblPrEx>
        <w:tc>
          <w:tcPr>
            <w:tcW w:w="1319" w:type="dxa"/>
          </w:tcPr>
          <w:p w:rsidR="00AF5816" w:rsidRPr="0007347B" w:rsidRDefault="00AF5816" w:rsidP="00D83C80">
            <w:pPr>
              <w:spacing w:before="60" w:after="60"/>
              <w:rPr>
                <w:lang w:val="en-US"/>
              </w:rPr>
            </w:pPr>
          </w:p>
        </w:tc>
        <w:tc>
          <w:tcPr>
            <w:tcW w:w="4034" w:type="dxa"/>
          </w:tcPr>
          <w:p w:rsidR="00AF5816" w:rsidRPr="0007347B" w:rsidRDefault="00AF5816" w:rsidP="00D83C80">
            <w:pPr>
              <w:spacing w:before="60" w:after="60"/>
              <w:rPr>
                <w:lang w:val="en-US"/>
              </w:rPr>
            </w:pPr>
          </w:p>
        </w:tc>
        <w:tc>
          <w:tcPr>
            <w:tcW w:w="4115" w:type="dxa"/>
          </w:tcPr>
          <w:p w:rsidR="00AF5816" w:rsidRPr="0007347B" w:rsidRDefault="00AF5816" w:rsidP="00D83C80">
            <w:pPr>
              <w:spacing w:before="60" w:after="60"/>
              <w:rPr>
                <w:lang w:val="en-US"/>
              </w:rPr>
            </w:pPr>
          </w:p>
        </w:tc>
        <w:tc>
          <w:tcPr>
            <w:tcW w:w="1980" w:type="dxa"/>
          </w:tcPr>
          <w:p w:rsidR="00AF5816" w:rsidRPr="0007347B" w:rsidRDefault="00AF5816" w:rsidP="00D83C80">
            <w:pPr>
              <w:spacing w:before="60" w:after="60"/>
              <w:rPr>
                <w:lang w:val="en-US"/>
              </w:rPr>
            </w:pPr>
          </w:p>
        </w:tc>
        <w:tc>
          <w:tcPr>
            <w:tcW w:w="2127" w:type="dxa"/>
          </w:tcPr>
          <w:p w:rsidR="00AF5816" w:rsidRPr="0007347B" w:rsidRDefault="00AF5816" w:rsidP="00D83C80">
            <w:pPr>
              <w:spacing w:before="60" w:after="60"/>
              <w:rPr>
                <w:lang w:val="en-US"/>
              </w:rPr>
            </w:pPr>
          </w:p>
        </w:tc>
      </w:tr>
      <w:tr w:rsidR="00AF5816" w:rsidRPr="0007347B">
        <w:tblPrEx>
          <w:tblLook w:val="04A0"/>
        </w:tblPrEx>
        <w:tc>
          <w:tcPr>
            <w:tcW w:w="1319" w:type="dxa"/>
          </w:tcPr>
          <w:p w:rsidR="00AF5816" w:rsidRPr="0007347B" w:rsidRDefault="00AF5816" w:rsidP="00D83C80">
            <w:pPr>
              <w:spacing w:before="60" w:after="60"/>
              <w:rPr>
                <w:lang w:val="en-US"/>
              </w:rPr>
            </w:pPr>
          </w:p>
        </w:tc>
        <w:tc>
          <w:tcPr>
            <w:tcW w:w="4034" w:type="dxa"/>
          </w:tcPr>
          <w:p w:rsidR="00AF5816" w:rsidRPr="0007347B" w:rsidRDefault="00AF5816" w:rsidP="00D83C80">
            <w:pPr>
              <w:spacing w:before="60" w:after="60"/>
              <w:rPr>
                <w:lang w:val="en-US"/>
              </w:rPr>
            </w:pPr>
          </w:p>
        </w:tc>
        <w:tc>
          <w:tcPr>
            <w:tcW w:w="4115" w:type="dxa"/>
          </w:tcPr>
          <w:p w:rsidR="00AF5816" w:rsidRPr="0007347B" w:rsidRDefault="00AF5816" w:rsidP="00D83C80">
            <w:pPr>
              <w:spacing w:before="60" w:after="60"/>
              <w:rPr>
                <w:lang w:val="en-US"/>
              </w:rPr>
            </w:pPr>
          </w:p>
        </w:tc>
        <w:tc>
          <w:tcPr>
            <w:tcW w:w="1980" w:type="dxa"/>
          </w:tcPr>
          <w:p w:rsidR="00AF5816" w:rsidRPr="0007347B" w:rsidRDefault="00AF5816" w:rsidP="00D83C80">
            <w:pPr>
              <w:spacing w:before="60" w:after="60"/>
              <w:rPr>
                <w:lang w:val="en-US"/>
              </w:rPr>
            </w:pPr>
          </w:p>
        </w:tc>
        <w:tc>
          <w:tcPr>
            <w:tcW w:w="2127" w:type="dxa"/>
          </w:tcPr>
          <w:p w:rsidR="00AF5816" w:rsidRPr="0007347B" w:rsidRDefault="00AF5816" w:rsidP="00D83C80">
            <w:pPr>
              <w:spacing w:before="60" w:after="60"/>
              <w:rPr>
                <w:lang w:val="en-US"/>
              </w:rPr>
            </w:pPr>
          </w:p>
        </w:tc>
      </w:tr>
    </w:tbl>
    <w:p w:rsidR="00AF5816" w:rsidRDefault="00AF5816" w:rsidP="00AF5816">
      <w:pPr>
        <w:rPr>
          <w:lang w:val="en-US"/>
        </w:rPr>
      </w:pPr>
    </w:p>
    <w:p w:rsidR="00AF5816" w:rsidRDefault="00AF5816" w:rsidP="00AF5816">
      <w:r w:rsidRPr="00990BA0">
        <w:br w:type="page"/>
      </w:r>
    </w:p>
    <w:p w:rsidR="00AF5816" w:rsidRPr="006D529A" w:rsidRDefault="00AF5816" w:rsidP="00AF58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2"/>
        <w:gridCol w:w="5148"/>
      </w:tblGrid>
      <w:tr w:rsidR="00AF5816" w:rsidRPr="005C1CC1">
        <w:tc>
          <w:tcPr>
            <w:tcW w:w="3192" w:type="dxa"/>
            <w:vMerge w:val="restart"/>
            <w:shd w:val="clear" w:color="auto" w:fill="auto"/>
            <w:vAlign w:val="center"/>
          </w:tcPr>
          <w:p w:rsidR="00AF5816" w:rsidRPr="006D529A" w:rsidRDefault="00AF5816" w:rsidP="00D83C80">
            <w:pPr>
              <w:pStyle w:val="Heading1"/>
            </w:pPr>
            <w:bookmarkStart w:id="104" w:name="_Toc311644286"/>
            <w:bookmarkStart w:id="105" w:name="_Toc313621345"/>
            <w:bookmarkStart w:id="106" w:name="_Toc330198032"/>
            <w:bookmarkStart w:id="107" w:name="_Toc207787043"/>
            <w:bookmarkStart w:id="108" w:name="_Toc207788096"/>
            <w:bookmarkStart w:id="109" w:name="_Toc208066275"/>
            <w:bookmarkStart w:id="110" w:name="_Toc208131474"/>
            <w:bookmarkStart w:id="111" w:name="_Toc213308169"/>
            <w:r w:rsidRPr="006D529A">
              <w:t>Part D</w:t>
            </w:r>
            <w:bookmarkEnd w:id="104"/>
            <w:bookmarkEnd w:id="105"/>
            <w:bookmarkEnd w:id="106"/>
          </w:p>
          <w:p w:rsidR="00AF5816" w:rsidRPr="006D529A" w:rsidRDefault="00AF5816" w:rsidP="00D83C80">
            <w:pPr>
              <w:pStyle w:val="Heading1"/>
            </w:pPr>
            <w:bookmarkStart w:id="112" w:name="_Toc311644287"/>
            <w:bookmarkStart w:id="113" w:name="_Toc311644727"/>
            <w:bookmarkStart w:id="114" w:name="_Toc313621346"/>
            <w:bookmarkStart w:id="115" w:name="_Toc330198033"/>
            <w:r w:rsidRPr="006D529A">
              <w:t>Receiving Plants Inspection</w:t>
            </w:r>
            <w:bookmarkEnd w:id="107"/>
            <w:bookmarkEnd w:id="108"/>
            <w:bookmarkEnd w:id="109"/>
            <w:bookmarkEnd w:id="110"/>
            <w:bookmarkEnd w:id="111"/>
            <w:bookmarkEnd w:id="112"/>
            <w:bookmarkEnd w:id="113"/>
            <w:bookmarkEnd w:id="114"/>
            <w:bookmarkEnd w:id="115"/>
          </w:p>
        </w:tc>
        <w:tc>
          <w:tcPr>
            <w:tcW w:w="5148" w:type="dxa"/>
            <w:shd w:val="clear" w:color="auto" w:fill="auto"/>
          </w:tcPr>
          <w:p w:rsidR="00AF5816" w:rsidRPr="006D5A65" w:rsidRDefault="00E115D1" w:rsidP="00D83C80">
            <w:pPr>
              <w:spacing w:before="120" w:after="120"/>
              <w:rPr>
                <w:b/>
              </w:rPr>
            </w:pPr>
            <w:r w:rsidRPr="006D5A65">
              <w:rPr>
                <w:b/>
              </w:rPr>
              <w:t xml:space="preserve">Phase 1 </w:t>
            </w:r>
            <w:r w:rsidR="00046352" w:rsidRPr="006D5A65">
              <w:rPr>
                <w:b/>
                <w:i/>
              </w:rPr>
              <w:t>C. buxicola</w:t>
            </w:r>
            <w:r w:rsidRPr="006D5A65">
              <w:rPr>
                <w:b/>
              </w:rPr>
              <w:t xml:space="preserve"> Certification </w:t>
            </w:r>
            <w:r w:rsidR="00AF5816" w:rsidRPr="006D5A65">
              <w:rPr>
                <w:b/>
              </w:rPr>
              <w:t>Standard Reference:</w:t>
            </w:r>
          </w:p>
          <w:p w:rsidR="00AF5816" w:rsidRPr="006D5A65" w:rsidRDefault="006D5A65" w:rsidP="006B2DC8">
            <w:pPr>
              <w:spacing w:before="120" w:after="120"/>
            </w:pPr>
            <w:r w:rsidRPr="006D5A65">
              <w:t>Sections</w:t>
            </w:r>
            <w:r>
              <w:t xml:space="preserve">: 4.1, 5.1, </w:t>
            </w:r>
            <w:r w:rsidR="00DC6C2C">
              <w:t xml:space="preserve">5.1.1, 5.1.2, 5.1.3, </w:t>
            </w:r>
            <w:r w:rsidR="006B2DC8">
              <w:t>5.14, 5.2.1, 5.2.2, 5.2.3, 5.2.4</w:t>
            </w:r>
          </w:p>
        </w:tc>
      </w:tr>
      <w:tr w:rsidR="00AF5816" w:rsidRPr="005C1CC1">
        <w:tc>
          <w:tcPr>
            <w:tcW w:w="3192" w:type="dxa"/>
            <w:vMerge/>
            <w:shd w:val="clear" w:color="auto" w:fill="auto"/>
          </w:tcPr>
          <w:p w:rsidR="00AF5816" w:rsidRPr="005C1CC1" w:rsidRDefault="00AF5816" w:rsidP="00D83C80">
            <w:pPr>
              <w:rPr>
                <w:b/>
              </w:rPr>
            </w:pPr>
          </w:p>
        </w:tc>
        <w:tc>
          <w:tcPr>
            <w:tcW w:w="5148" w:type="dxa"/>
            <w:shd w:val="clear" w:color="auto" w:fill="auto"/>
          </w:tcPr>
          <w:p w:rsidR="00AF5816" w:rsidRPr="005C1CC1" w:rsidRDefault="00AF5816" w:rsidP="00D83C80">
            <w:pPr>
              <w:spacing w:before="120"/>
              <w:rPr>
                <w:b/>
              </w:rPr>
            </w:pPr>
            <w:bookmarkStart w:id="116" w:name="OLE_LINK1"/>
          </w:p>
          <w:p w:rsidR="00AF5816" w:rsidRDefault="00AF5816" w:rsidP="00D83C80">
            <w:pPr>
              <w:spacing w:before="120"/>
              <w:rPr>
                <w:b/>
              </w:rPr>
            </w:pPr>
            <w:r>
              <w:rPr>
                <w:b/>
              </w:rPr>
              <w:t>Manual Attachments applicable to Part D</w:t>
            </w:r>
            <w:r w:rsidRPr="005C1CC1">
              <w:rPr>
                <w:b/>
              </w:rPr>
              <w:t>:</w:t>
            </w:r>
          </w:p>
          <w:bookmarkEnd w:id="116"/>
          <w:p w:rsidR="00AF5816" w:rsidRDefault="004A6924" w:rsidP="00D83C80">
            <w:pPr>
              <w:spacing w:before="120" w:after="120"/>
            </w:pPr>
            <w:r>
              <w:t>D.1 Plant r</w:t>
            </w:r>
            <w:r w:rsidR="00AF5816">
              <w:t>eceiving documentation examples</w:t>
            </w:r>
          </w:p>
          <w:p w:rsidR="00AF5816" w:rsidRDefault="00AF5816" w:rsidP="00D83C80">
            <w:pPr>
              <w:spacing w:before="120" w:after="120"/>
            </w:pPr>
            <w:r>
              <w:t>D.2 Incoming plant inspection record examples</w:t>
            </w:r>
          </w:p>
          <w:p w:rsidR="006D5A65" w:rsidRDefault="006D5A65" w:rsidP="00D83C80">
            <w:pPr>
              <w:spacing w:before="120" w:after="120"/>
            </w:pPr>
            <w:r>
              <w:t xml:space="preserve">D.3 </w:t>
            </w:r>
            <w:r w:rsidR="006B2DC8">
              <w:t>Isolation</w:t>
            </w:r>
            <w:r w:rsidR="007A103E">
              <w:t xml:space="preserve"> area record examples</w:t>
            </w:r>
          </w:p>
          <w:p w:rsidR="00AF5816" w:rsidRDefault="00AF5816" w:rsidP="00D83C80">
            <w:pPr>
              <w:spacing w:before="120" w:after="120"/>
              <w:rPr>
                <w:b/>
              </w:rPr>
            </w:pPr>
          </w:p>
        </w:tc>
      </w:tr>
      <w:tr w:rsidR="00AF5816" w:rsidRPr="005C1CC1">
        <w:tc>
          <w:tcPr>
            <w:tcW w:w="8340" w:type="dxa"/>
            <w:gridSpan w:val="2"/>
            <w:shd w:val="clear" w:color="auto" w:fill="auto"/>
          </w:tcPr>
          <w:p w:rsidR="00AF5816" w:rsidRDefault="00AF5816" w:rsidP="00D83C80">
            <w:pPr>
              <w:rPr>
                <w:b/>
              </w:rPr>
            </w:pPr>
          </w:p>
          <w:p w:rsidR="00AF5816" w:rsidRDefault="00AF5816" w:rsidP="00D83C80">
            <w:pPr>
              <w:rPr>
                <w:b/>
              </w:rPr>
            </w:pPr>
            <w:r>
              <w:rPr>
                <w:b/>
              </w:rPr>
              <w:t>Completion check list:</w:t>
            </w:r>
          </w:p>
          <w:p w:rsidR="00AF5816" w:rsidRPr="00990BA0" w:rsidRDefault="00AF5816" w:rsidP="00D83C80"/>
          <w:p w:rsidR="00AF5816" w:rsidRPr="00AB548E" w:rsidRDefault="00AF5816" w:rsidP="00483980">
            <w:pPr>
              <w:pStyle w:val="ListParagraph"/>
              <w:numPr>
                <w:ilvl w:val="1"/>
                <w:numId w:val="7"/>
              </w:numPr>
              <w:spacing w:before="120" w:after="120" w:line="360" w:lineRule="auto"/>
              <w:ind w:left="1080"/>
            </w:pPr>
            <w:r w:rsidRPr="00AB548E">
              <w:t xml:space="preserve">Description of the plant inspections </w:t>
            </w:r>
            <w:r>
              <w:t xml:space="preserve">for </w:t>
            </w:r>
            <w:r w:rsidR="00046352" w:rsidRPr="00046352">
              <w:rPr>
                <w:i/>
              </w:rPr>
              <w:t>C. buxicola</w:t>
            </w:r>
            <w:r w:rsidR="00184583">
              <w:t xml:space="preserve"> symptoms</w:t>
            </w:r>
            <w:r>
              <w:br/>
            </w:r>
            <w:r w:rsidRPr="00AB548E">
              <w:t>performed at receiving</w:t>
            </w:r>
          </w:p>
          <w:p w:rsidR="00AF5816" w:rsidRDefault="00AF5816" w:rsidP="00483980">
            <w:pPr>
              <w:pStyle w:val="ListParagraph"/>
              <w:numPr>
                <w:ilvl w:val="0"/>
                <w:numId w:val="7"/>
              </w:numPr>
              <w:spacing w:before="120" w:after="120" w:line="360" w:lineRule="auto"/>
              <w:ind w:left="1080"/>
            </w:pPr>
            <w:r w:rsidRPr="00AB548E">
              <w:t>Method of recording the plant inspection and results</w:t>
            </w:r>
          </w:p>
          <w:p w:rsidR="006D5A65" w:rsidRDefault="006D5A65" w:rsidP="00483980">
            <w:pPr>
              <w:pStyle w:val="ListParagraph"/>
              <w:numPr>
                <w:ilvl w:val="0"/>
                <w:numId w:val="7"/>
              </w:numPr>
              <w:spacing w:before="120" w:after="120" w:line="360" w:lineRule="auto"/>
              <w:ind w:left="1080"/>
            </w:pPr>
            <w:r>
              <w:t>Record keepin</w:t>
            </w:r>
            <w:r w:rsidR="006B2DC8">
              <w:t>g description for the received plants</w:t>
            </w:r>
          </w:p>
          <w:p w:rsidR="002756C8" w:rsidRDefault="002756C8" w:rsidP="00483980">
            <w:pPr>
              <w:pStyle w:val="ListParagraph"/>
              <w:numPr>
                <w:ilvl w:val="0"/>
                <w:numId w:val="7"/>
              </w:numPr>
              <w:spacing w:before="120" w:after="120" w:line="360" w:lineRule="auto"/>
              <w:ind w:left="1080"/>
            </w:pPr>
            <w:r>
              <w:t>Method of handling symptomatic Boxwood plants at receiving</w:t>
            </w:r>
          </w:p>
          <w:p w:rsidR="00207FE9" w:rsidRDefault="00207FE9" w:rsidP="00483980">
            <w:pPr>
              <w:pStyle w:val="ListParagraph"/>
              <w:numPr>
                <w:ilvl w:val="0"/>
                <w:numId w:val="7"/>
              </w:numPr>
              <w:spacing w:before="120" w:after="120" w:line="360" w:lineRule="auto"/>
              <w:ind w:left="1080"/>
            </w:pPr>
            <w:r>
              <w:t xml:space="preserve">Procedure for isolating </w:t>
            </w:r>
            <w:r w:rsidR="00AE26FD">
              <w:t xml:space="preserve">uncertified </w:t>
            </w:r>
            <w:r>
              <w:t xml:space="preserve">Boxwood plants from </w:t>
            </w:r>
            <w:r w:rsidR="00AE26FD">
              <w:t>other</w:t>
            </w:r>
            <w:r>
              <w:t xml:space="preserve"> sources</w:t>
            </w:r>
          </w:p>
          <w:p w:rsidR="006B2DC8" w:rsidRPr="00AB548E" w:rsidRDefault="006B2DC8" w:rsidP="00483980">
            <w:pPr>
              <w:pStyle w:val="ListParagraph"/>
              <w:numPr>
                <w:ilvl w:val="0"/>
                <w:numId w:val="7"/>
              </w:numPr>
              <w:spacing w:before="120" w:after="120" w:line="360" w:lineRule="auto"/>
              <w:ind w:left="1080"/>
            </w:pPr>
            <w:r>
              <w:t>Record keeping description for uncertified plants placed in the isolation area</w:t>
            </w:r>
          </w:p>
          <w:p w:rsidR="00AF5816" w:rsidRPr="005C1CC1" w:rsidRDefault="00AF5816" w:rsidP="00E115D1">
            <w:pPr>
              <w:pStyle w:val="ListParagraph"/>
              <w:spacing w:before="120" w:after="120" w:line="360" w:lineRule="auto"/>
              <w:ind w:left="1080"/>
              <w:rPr>
                <w:b/>
              </w:rPr>
            </w:pPr>
          </w:p>
        </w:tc>
      </w:tr>
    </w:tbl>
    <w:p w:rsidR="00AF5816" w:rsidRDefault="00AF5816" w:rsidP="00AF5816">
      <w:pPr>
        <w:spacing w:after="200" w:line="480" w:lineRule="auto"/>
      </w:pPr>
    </w:p>
    <w:p w:rsidR="00AF5816" w:rsidRPr="00A11D9D" w:rsidRDefault="00AF5816" w:rsidP="00AF5816">
      <w:r w:rsidRPr="00A11D9D">
        <w:rPr>
          <w:b/>
        </w:rPr>
        <w:t>NOTE:</w:t>
      </w:r>
    </w:p>
    <w:p w:rsidR="00AF5816" w:rsidRDefault="008D141B" w:rsidP="00AF5816">
      <w:pPr>
        <w:rPr>
          <w:u w:val="single"/>
        </w:rPr>
      </w:pPr>
      <w:r>
        <w:t>Phase 1 Nursery Manual</w:t>
      </w:r>
      <w:r w:rsidR="00AF5816" w:rsidRPr="00A11D9D">
        <w:t xml:space="preserve"> Section D </w:t>
      </w:r>
      <w:r w:rsidR="00AF5816">
        <w:t xml:space="preserve">does not apply to a nursery that </w:t>
      </w:r>
      <w:r w:rsidR="00AF5816" w:rsidRPr="00A11D9D">
        <w:t xml:space="preserve">propagates </w:t>
      </w:r>
      <w:r w:rsidR="00AF5816">
        <w:t xml:space="preserve">all </w:t>
      </w:r>
      <w:r w:rsidR="004A6924">
        <w:t>b</w:t>
      </w:r>
      <w:r w:rsidR="006D5A65">
        <w:t xml:space="preserve">oxwood </w:t>
      </w:r>
      <w:r w:rsidR="00AF5816">
        <w:t xml:space="preserve">stock </w:t>
      </w:r>
      <w:r w:rsidR="00AF5816" w:rsidRPr="00A11D9D">
        <w:t>on</w:t>
      </w:r>
      <w:r w:rsidR="00AF5816">
        <w:t>-</w:t>
      </w:r>
      <w:r w:rsidR="00AF5816" w:rsidRPr="00A11D9D">
        <w:t>site</w:t>
      </w:r>
      <w:r w:rsidR="006D5A65">
        <w:t xml:space="preserve"> </w:t>
      </w:r>
      <w:r w:rsidR="00AF5816">
        <w:t xml:space="preserve">and </w:t>
      </w:r>
      <w:r w:rsidR="00AF5816" w:rsidRPr="00A11D9D">
        <w:rPr>
          <w:u w:val="single"/>
        </w:rPr>
        <w:t xml:space="preserve">does not receive </w:t>
      </w:r>
      <w:r w:rsidR="004A6924" w:rsidRPr="004A6924">
        <w:t xml:space="preserve">the following materials </w:t>
      </w:r>
      <w:r w:rsidR="00AF5816" w:rsidRPr="004A6924">
        <w:t>from off-nursery sources:</w:t>
      </w:r>
    </w:p>
    <w:p w:rsidR="006D5A65" w:rsidRDefault="00AF5816" w:rsidP="00483980">
      <w:pPr>
        <w:pStyle w:val="ListParagraph"/>
        <w:numPr>
          <w:ilvl w:val="0"/>
          <w:numId w:val="14"/>
        </w:numPr>
      </w:pPr>
      <w:r w:rsidRPr="00A11D9D">
        <w:t>plant parts for propagation (</w:t>
      </w:r>
      <w:r w:rsidR="006D5A65">
        <w:t>cuttings</w:t>
      </w:r>
      <w:r w:rsidRPr="00A11D9D">
        <w:t>)</w:t>
      </w:r>
      <w:r w:rsidR="006D5A65">
        <w:t>, or</w:t>
      </w:r>
    </w:p>
    <w:p w:rsidR="00AF5816" w:rsidRPr="00A11D9D" w:rsidRDefault="00AF5816" w:rsidP="00483980">
      <w:pPr>
        <w:pStyle w:val="ListParagraph"/>
        <w:numPr>
          <w:ilvl w:val="0"/>
          <w:numId w:val="14"/>
        </w:numPr>
      </w:pPr>
      <w:r w:rsidRPr="00A11D9D">
        <w:t xml:space="preserve">rooted plants for growing-on </w:t>
      </w:r>
      <w:r>
        <w:t>or for</w:t>
      </w:r>
      <w:r w:rsidRPr="00A11D9D">
        <w:t xml:space="preserve"> resale</w:t>
      </w:r>
      <w:r>
        <w:t>.</w:t>
      </w:r>
    </w:p>
    <w:p w:rsidR="00AF5816" w:rsidRDefault="00AF5816" w:rsidP="00AF5816">
      <w:pPr>
        <w:spacing w:after="200" w:line="480" w:lineRule="auto"/>
      </w:pPr>
    </w:p>
    <w:p w:rsidR="00AF5816" w:rsidRDefault="00AF5816" w:rsidP="00AF5816">
      <w:r>
        <w:br w:type="page"/>
      </w:r>
    </w:p>
    <w:p w:rsidR="00AF5816" w:rsidRPr="00990BA0" w:rsidRDefault="00AF5816" w:rsidP="00AF5816">
      <w:pPr>
        <w:pStyle w:val="Heading3"/>
      </w:pPr>
      <w:bookmarkStart w:id="117" w:name="_Toc184303317"/>
      <w:bookmarkStart w:id="118" w:name="_Toc207787044"/>
      <w:bookmarkStart w:id="119" w:name="_Toc207788097"/>
      <w:bookmarkStart w:id="120" w:name="_Toc208066276"/>
      <w:bookmarkStart w:id="121" w:name="_Toc213308170"/>
      <w:bookmarkStart w:id="122" w:name="_Toc311644288"/>
      <w:bookmarkStart w:id="123" w:name="_Toc311644728"/>
      <w:bookmarkStart w:id="124" w:name="_Toc330198034"/>
      <w:r w:rsidRPr="00990BA0">
        <w:t>Inspection of Incoming Plants</w:t>
      </w:r>
      <w:bookmarkEnd w:id="117"/>
      <w:bookmarkEnd w:id="118"/>
      <w:bookmarkEnd w:id="119"/>
      <w:bookmarkEnd w:id="120"/>
      <w:bookmarkEnd w:id="121"/>
      <w:bookmarkEnd w:id="122"/>
      <w:bookmarkEnd w:id="123"/>
      <w:r w:rsidR="006D2A5B">
        <w:t xml:space="preserve"> from </w:t>
      </w:r>
      <w:r w:rsidR="006B2DC8">
        <w:t xml:space="preserve">Canadian or international </w:t>
      </w:r>
      <w:r w:rsidR="004A6924">
        <w:br/>
      </w:r>
      <w:r w:rsidR="006D2A5B" w:rsidRPr="00094845">
        <w:rPr>
          <w:u w:val="single"/>
        </w:rPr>
        <w:t>certified</w:t>
      </w:r>
      <w:r w:rsidR="006D2A5B">
        <w:t xml:space="preserve"> </w:t>
      </w:r>
      <w:r w:rsidR="006B2DC8">
        <w:t xml:space="preserve">CNCI-approved </w:t>
      </w:r>
      <w:r w:rsidR="006D2A5B">
        <w:t>sources</w:t>
      </w:r>
      <w:bookmarkEnd w:id="124"/>
      <w:r w:rsidR="006D2A5B">
        <w:t xml:space="preserve"> </w:t>
      </w:r>
    </w:p>
    <w:p w:rsidR="00AF5816" w:rsidRDefault="00AF5816" w:rsidP="00AF5816">
      <w:pPr>
        <w:spacing w:after="240"/>
      </w:pPr>
      <w:r>
        <w:t>1) Describe the</w:t>
      </w:r>
      <w:r w:rsidRPr="00990BA0">
        <w:t xml:space="preserve"> inspection </w:t>
      </w:r>
      <w:r>
        <w:t xml:space="preserve">process for </w:t>
      </w:r>
      <w:r w:rsidR="00DC6C2C">
        <w:t xml:space="preserve">all </w:t>
      </w:r>
      <w:r w:rsidRPr="00990BA0">
        <w:t xml:space="preserve">incoming </w:t>
      </w:r>
      <w:r w:rsidR="00A215B6" w:rsidRPr="00094845">
        <w:rPr>
          <w:b/>
        </w:rPr>
        <w:t>certified</w:t>
      </w:r>
      <w:r w:rsidR="00A215B6">
        <w:t xml:space="preserve"> </w:t>
      </w:r>
      <w:r w:rsidR="004A6924">
        <w:t>b</w:t>
      </w:r>
      <w:r w:rsidR="00E115D1">
        <w:t xml:space="preserve">oxwood </w:t>
      </w:r>
      <w:r w:rsidRPr="00990BA0">
        <w:t>plants</w:t>
      </w:r>
      <w:r w:rsidR="00F65339">
        <w:t xml:space="preserve"> </w:t>
      </w:r>
      <w:r w:rsidR="00DC6C2C">
        <w:t>(plants for growing on and plants for resale)</w:t>
      </w:r>
      <w:r w:rsidR="00DA5F3D">
        <w:t xml:space="preserve"> before they are moved the production area.</w:t>
      </w:r>
    </w:p>
    <w:p w:rsidR="00AF5816" w:rsidRPr="00990BA0" w:rsidRDefault="00AF5816" w:rsidP="00AF5816">
      <w:pPr>
        <w:spacing w:after="60" w:line="360" w:lineRule="auto"/>
      </w:pPr>
      <w:r w:rsidRPr="00990BA0">
        <w:t>______________________________________________________________________</w:t>
      </w:r>
    </w:p>
    <w:p w:rsidR="00AF5816" w:rsidRPr="00990BA0" w:rsidRDefault="00AF5816" w:rsidP="00AF5816">
      <w:pPr>
        <w:spacing w:after="60" w:line="360" w:lineRule="auto"/>
      </w:pPr>
      <w:r w:rsidRPr="00990BA0">
        <w:t>______________________________________________________________________</w:t>
      </w:r>
    </w:p>
    <w:p w:rsidR="00AF5816" w:rsidRPr="00990BA0" w:rsidRDefault="00AF5816" w:rsidP="00AF5816">
      <w:pPr>
        <w:spacing w:after="80" w:line="360" w:lineRule="auto"/>
      </w:pPr>
      <w:r w:rsidRPr="00990BA0">
        <w:t>______________________________________________________________________</w:t>
      </w:r>
    </w:p>
    <w:p w:rsidR="00DC6C2C" w:rsidRPr="00990BA0" w:rsidRDefault="00DC6C2C" w:rsidP="00DC6C2C">
      <w:pPr>
        <w:spacing w:after="60" w:line="360" w:lineRule="auto"/>
      </w:pPr>
      <w:r w:rsidRPr="00990BA0">
        <w:t>______________________________________________________________________</w:t>
      </w:r>
    </w:p>
    <w:p w:rsidR="00DC6C2C" w:rsidRPr="00990BA0" w:rsidRDefault="00DC6C2C" w:rsidP="00DC6C2C">
      <w:pPr>
        <w:spacing w:after="60" w:line="360" w:lineRule="auto"/>
      </w:pPr>
      <w:r w:rsidRPr="00990BA0">
        <w:t>______________________________________________________________________</w:t>
      </w:r>
    </w:p>
    <w:p w:rsidR="00DC6C2C" w:rsidRPr="00990BA0" w:rsidRDefault="00DC6C2C" w:rsidP="00DC6C2C">
      <w:pPr>
        <w:spacing w:after="60" w:line="360" w:lineRule="auto"/>
      </w:pPr>
      <w:r w:rsidRPr="00990BA0">
        <w:t>______________________________________________________________________</w:t>
      </w:r>
    </w:p>
    <w:p w:rsidR="00DC6C2C" w:rsidRPr="00990BA0" w:rsidRDefault="00DC6C2C" w:rsidP="00DC6C2C">
      <w:pPr>
        <w:spacing w:after="60" w:line="360" w:lineRule="auto"/>
      </w:pPr>
      <w:r w:rsidRPr="00990BA0">
        <w:t>______________________________________________________________________</w:t>
      </w:r>
    </w:p>
    <w:p w:rsidR="00AF5816" w:rsidRPr="00990BA0" w:rsidRDefault="00AF5816" w:rsidP="00AF5816">
      <w:pPr>
        <w:spacing w:after="80" w:line="360" w:lineRule="auto"/>
      </w:pPr>
      <w:r w:rsidRPr="00990BA0">
        <w:t>______________________________________________________________________</w:t>
      </w:r>
    </w:p>
    <w:p w:rsidR="00DC6C2C" w:rsidRPr="00990BA0" w:rsidRDefault="00DC6C2C" w:rsidP="00DC6C2C">
      <w:pPr>
        <w:spacing w:after="240"/>
      </w:pPr>
      <w:r>
        <w:t xml:space="preserve">2) </w:t>
      </w:r>
      <w:r w:rsidR="004A6924">
        <w:t>How will the incoming plant</w:t>
      </w:r>
      <w:r w:rsidRPr="00990BA0">
        <w:t xml:space="preserve"> inspection be recorded</w:t>
      </w:r>
      <w:r w:rsidR="00DA5F3D">
        <w:t xml:space="preserve"> to confirm ‘Boxwood plants were </w:t>
      </w:r>
      <w:r w:rsidR="006B2DC8">
        <w:t>received</w:t>
      </w:r>
      <w:r w:rsidR="00DA5F3D">
        <w:t xml:space="preserve"> free from symptoms of Box Blight’</w:t>
      </w:r>
      <w:r w:rsidRPr="00990BA0">
        <w:t>?</w:t>
      </w:r>
    </w:p>
    <w:p w:rsidR="00DC6C2C" w:rsidRPr="00990BA0" w:rsidRDefault="00DC6C2C" w:rsidP="00DC6C2C">
      <w:pPr>
        <w:spacing w:after="80" w:line="360" w:lineRule="auto"/>
      </w:pPr>
      <w:r w:rsidRPr="00990BA0">
        <w:t>______________________________________________________________________</w:t>
      </w:r>
    </w:p>
    <w:p w:rsidR="00DC6C2C" w:rsidRPr="00990BA0" w:rsidRDefault="00DC6C2C" w:rsidP="00DC6C2C">
      <w:pPr>
        <w:spacing w:after="80" w:line="360" w:lineRule="auto"/>
      </w:pPr>
      <w:r w:rsidRPr="00990BA0">
        <w:t>______________________________________________________________________</w:t>
      </w:r>
    </w:p>
    <w:p w:rsidR="00DC6C2C" w:rsidRPr="00990BA0" w:rsidRDefault="00DC6C2C" w:rsidP="00DC6C2C">
      <w:pPr>
        <w:spacing w:after="80" w:line="360" w:lineRule="auto"/>
      </w:pPr>
      <w:r w:rsidRPr="00990BA0">
        <w:t>______________________________________________________________________</w:t>
      </w:r>
    </w:p>
    <w:p w:rsidR="00DC6C2C" w:rsidRPr="00990BA0" w:rsidRDefault="00DC6C2C" w:rsidP="00DC6C2C">
      <w:pPr>
        <w:spacing w:after="80" w:line="360" w:lineRule="auto"/>
      </w:pPr>
      <w:r w:rsidRPr="00990BA0">
        <w:t>______________________________________________________________________</w:t>
      </w:r>
    </w:p>
    <w:p w:rsidR="00DC6C2C" w:rsidRDefault="00DC6C2C" w:rsidP="00DC6C2C">
      <w:pPr>
        <w:spacing w:after="80" w:line="360" w:lineRule="auto"/>
      </w:pPr>
      <w:r w:rsidRPr="00990BA0">
        <w:t>______________________________________________________________________</w:t>
      </w:r>
    </w:p>
    <w:p w:rsidR="006B2DC8" w:rsidRDefault="006B2DC8" w:rsidP="006D2A5B">
      <w:pPr>
        <w:pStyle w:val="Heading3"/>
      </w:pPr>
      <w:bookmarkStart w:id="125" w:name="_Toc330198035"/>
      <w:bookmarkStart w:id="126" w:name="_Toc311644291"/>
      <w:bookmarkStart w:id="127" w:name="_Toc311644731"/>
      <w:r>
        <w:t>Purchasing Options</w:t>
      </w:r>
      <w:bookmarkEnd w:id="125"/>
    </w:p>
    <w:p w:rsidR="00F36401" w:rsidRDefault="00F36401" w:rsidP="006B2DC8">
      <w:r>
        <w:t xml:space="preserve">Use this section if the nursery has determined that it is at a very high risk for introducing or spreading </w:t>
      </w:r>
      <w:r w:rsidRPr="00F36401">
        <w:rPr>
          <w:i/>
        </w:rPr>
        <w:t>C. buxicola</w:t>
      </w:r>
      <w:r>
        <w:t xml:space="preserve"> on boxwood plants.</w:t>
      </w:r>
    </w:p>
    <w:p w:rsidR="00F36401" w:rsidRDefault="00F36401" w:rsidP="006B2DC8"/>
    <w:p w:rsidR="006B2DC8" w:rsidRDefault="006B2DC8" w:rsidP="006B2DC8">
      <w:r>
        <w:t xml:space="preserve">1) </w:t>
      </w:r>
      <w:r w:rsidRPr="000E670E">
        <w:rPr>
          <w:b/>
        </w:rPr>
        <w:t>Optional</w:t>
      </w:r>
      <w:r>
        <w:t>: Describe the procedure for placement of all boxwood plants received at the nursery into the isolation area for one growing season or 120 days</w:t>
      </w:r>
      <w:r w:rsidR="000E670E">
        <w:t>.</w:t>
      </w:r>
    </w:p>
    <w:p w:rsidR="000E670E" w:rsidRPr="00990BA0" w:rsidRDefault="000E670E" w:rsidP="000E670E">
      <w:pPr>
        <w:spacing w:after="80" w:line="360" w:lineRule="auto"/>
      </w:pPr>
      <w:r w:rsidRPr="00990BA0">
        <w:t>______________________________________________________________________</w:t>
      </w:r>
    </w:p>
    <w:p w:rsidR="000E670E" w:rsidRPr="00990BA0" w:rsidRDefault="000E670E" w:rsidP="000E670E">
      <w:pPr>
        <w:spacing w:after="80" w:line="360" w:lineRule="auto"/>
      </w:pPr>
      <w:r w:rsidRPr="00990BA0">
        <w:t>______________________________________________________________________</w:t>
      </w:r>
    </w:p>
    <w:p w:rsidR="000E670E" w:rsidRPr="00990BA0" w:rsidRDefault="000E670E" w:rsidP="000E670E">
      <w:pPr>
        <w:spacing w:after="80" w:line="360" w:lineRule="auto"/>
      </w:pPr>
      <w:r w:rsidRPr="00990BA0">
        <w:t>______________________________________________________________________</w:t>
      </w:r>
    </w:p>
    <w:p w:rsidR="000E670E" w:rsidRPr="00990BA0" w:rsidRDefault="000E670E" w:rsidP="000E670E">
      <w:pPr>
        <w:spacing w:after="80" w:line="360" w:lineRule="auto"/>
      </w:pPr>
      <w:r w:rsidRPr="00990BA0">
        <w:t>______________________________________________________________________</w:t>
      </w:r>
    </w:p>
    <w:p w:rsidR="000E670E" w:rsidRDefault="000E670E" w:rsidP="000E670E">
      <w:pPr>
        <w:spacing w:after="80" w:line="360" w:lineRule="auto"/>
      </w:pPr>
      <w:r w:rsidRPr="00990BA0">
        <w:t>______________________________________________________________________</w:t>
      </w:r>
    </w:p>
    <w:p w:rsidR="000E670E" w:rsidRPr="00990BA0" w:rsidRDefault="000E670E" w:rsidP="000E670E">
      <w:pPr>
        <w:spacing w:after="80" w:line="360" w:lineRule="auto"/>
      </w:pPr>
      <w:r w:rsidRPr="00990BA0">
        <w:t>______________________________________________________________________</w:t>
      </w:r>
    </w:p>
    <w:p w:rsidR="000E670E" w:rsidRPr="00990BA0" w:rsidRDefault="000E670E" w:rsidP="000E670E">
      <w:pPr>
        <w:spacing w:after="80" w:line="360" w:lineRule="auto"/>
      </w:pPr>
      <w:r w:rsidRPr="00990BA0">
        <w:t>______________________________________________________________________</w:t>
      </w:r>
    </w:p>
    <w:p w:rsidR="000E670E" w:rsidRPr="00990BA0" w:rsidRDefault="000E670E" w:rsidP="000E670E">
      <w:pPr>
        <w:spacing w:after="80" w:line="360" w:lineRule="auto"/>
      </w:pPr>
      <w:r w:rsidRPr="00990BA0">
        <w:t>______________________________________________________________________</w:t>
      </w:r>
    </w:p>
    <w:p w:rsidR="000E670E" w:rsidRDefault="000E670E" w:rsidP="006B2DC8"/>
    <w:p w:rsidR="000E670E" w:rsidRDefault="000E670E" w:rsidP="006B2DC8">
      <w:r>
        <w:t xml:space="preserve">2) </w:t>
      </w:r>
      <w:r w:rsidRPr="000E670E">
        <w:rPr>
          <w:b/>
        </w:rPr>
        <w:t>Optional</w:t>
      </w:r>
      <w:r>
        <w:t>: Describe the record keeping procedures used to identify each block of boxwood in the isolation area (supplier name, date of arrival, date of removal</w:t>
      </w:r>
      <w:r w:rsidR="00F36401">
        <w:t xml:space="preserve"> for sale or inclusion in the production areas</w:t>
      </w:r>
      <w:r>
        <w:t>).</w:t>
      </w:r>
    </w:p>
    <w:p w:rsidR="000E670E" w:rsidRPr="00990BA0" w:rsidRDefault="000E670E" w:rsidP="000E670E">
      <w:pPr>
        <w:spacing w:after="80" w:line="360" w:lineRule="auto"/>
      </w:pPr>
      <w:r w:rsidRPr="00990BA0">
        <w:t>______________________________________________________________________</w:t>
      </w:r>
    </w:p>
    <w:p w:rsidR="000E670E" w:rsidRPr="00990BA0" w:rsidRDefault="000E670E" w:rsidP="000E670E">
      <w:pPr>
        <w:spacing w:after="80" w:line="360" w:lineRule="auto"/>
      </w:pPr>
      <w:r w:rsidRPr="00990BA0">
        <w:t>______________________________________________________________________</w:t>
      </w:r>
    </w:p>
    <w:p w:rsidR="000E670E" w:rsidRPr="00990BA0" w:rsidRDefault="000E670E" w:rsidP="000E670E">
      <w:pPr>
        <w:spacing w:after="80" w:line="360" w:lineRule="auto"/>
      </w:pPr>
      <w:r w:rsidRPr="00990BA0">
        <w:t>______________________________________________________________________</w:t>
      </w:r>
    </w:p>
    <w:p w:rsidR="000E670E" w:rsidRPr="00990BA0" w:rsidRDefault="000E670E" w:rsidP="000E670E">
      <w:pPr>
        <w:spacing w:after="80" w:line="360" w:lineRule="auto"/>
      </w:pPr>
      <w:r w:rsidRPr="00990BA0">
        <w:t>______________________________________________________________________</w:t>
      </w:r>
    </w:p>
    <w:p w:rsidR="000E670E" w:rsidRDefault="000E670E" w:rsidP="000E670E">
      <w:pPr>
        <w:spacing w:after="80" w:line="360" w:lineRule="auto"/>
      </w:pPr>
      <w:r w:rsidRPr="00990BA0">
        <w:t>______________________________________________________________________</w:t>
      </w:r>
    </w:p>
    <w:p w:rsidR="000E670E" w:rsidRDefault="000E670E" w:rsidP="006B2DC8"/>
    <w:p w:rsidR="000E670E" w:rsidRDefault="000E670E" w:rsidP="006B2DC8">
      <w:r>
        <w:t xml:space="preserve">3) </w:t>
      </w:r>
      <w:r w:rsidRPr="000E670E">
        <w:rPr>
          <w:b/>
        </w:rPr>
        <w:t>Optional</w:t>
      </w:r>
      <w:r>
        <w:t xml:space="preserve">: Describe the policy </w:t>
      </w:r>
      <w:r w:rsidR="00F36401">
        <w:t xml:space="preserve">outlining </w:t>
      </w:r>
      <w:r>
        <w:t xml:space="preserve">the level of BMP’s followed </w:t>
      </w:r>
      <w:r w:rsidR="00F36401">
        <w:t xml:space="preserve">by the receiving </w:t>
      </w:r>
      <w:r>
        <w:t>nursery’s boxwood suppliers.</w:t>
      </w:r>
    </w:p>
    <w:p w:rsidR="000E670E" w:rsidRPr="00990BA0" w:rsidRDefault="000E670E" w:rsidP="000E670E">
      <w:pPr>
        <w:spacing w:after="80" w:line="360" w:lineRule="auto"/>
      </w:pPr>
      <w:r w:rsidRPr="00990BA0">
        <w:t>______________________________________________________________________</w:t>
      </w:r>
    </w:p>
    <w:p w:rsidR="000E670E" w:rsidRPr="00990BA0" w:rsidRDefault="000E670E" w:rsidP="000E670E">
      <w:pPr>
        <w:spacing w:after="80" w:line="360" w:lineRule="auto"/>
      </w:pPr>
      <w:r w:rsidRPr="00990BA0">
        <w:t>______________________________________________________________________</w:t>
      </w:r>
    </w:p>
    <w:p w:rsidR="000E670E" w:rsidRPr="00990BA0" w:rsidRDefault="000E670E" w:rsidP="000E670E">
      <w:pPr>
        <w:spacing w:after="80" w:line="360" w:lineRule="auto"/>
      </w:pPr>
      <w:r w:rsidRPr="00990BA0">
        <w:t>______________________________________________________________________</w:t>
      </w:r>
    </w:p>
    <w:p w:rsidR="000E670E" w:rsidRPr="00990BA0" w:rsidRDefault="000E670E" w:rsidP="000E670E">
      <w:pPr>
        <w:spacing w:after="80" w:line="360" w:lineRule="auto"/>
      </w:pPr>
      <w:r w:rsidRPr="00990BA0">
        <w:t>______________________________________________________________________</w:t>
      </w:r>
    </w:p>
    <w:p w:rsidR="000E670E" w:rsidRPr="006B2DC8" w:rsidRDefault="000E670E" w:rsidP="000E670E">
      <w:pPr>
        <w:spacing w:after="80" w:line="360" w:lineRule="auto"/>
      </w:pPr>
      <w:r w:rsidRPr="00990BA0">
        <w:t>______________________________________________________________________</w:t>
      </w:r>
    </w:p>
    <w:p w:rsidR="00EE3E52" w:rsidRDefault="006D2A5B" w:rsidP="006D2A5B">
      <w:pPr>
        <w:pStyle w:val="Heading3"/>
      </w:pPr>
      <w:bookmarkStart w:id="128" w:name="_Toc330198036"/>
      <w:r>
        <w:t>B</w:t>
      </w:r>
      <w:r w:rsidR="00DA5F3D">
        <w:t xml:space="preserve">oxwood Plants Received from </w:t>
      </w:r>
      <w:r w:rsidR="00DA5F3D" w:rsidRPr="00094845">
        <w:rPr>
          <w:u w:val="single"/>
        </w:rPr>
        <w:t>un</w:t>
      </w:r>
      <w:r w:rsidRPr="00094845">
        <w:rPr>
          <w:u w:val="single"/>
        </w:rPr>
        <w:t>certified</w:t>
      </w:r>
      <w:r>
        <w:t xml:space="preserve"> sources</w:t>
      </w:r>
      <w:bookmarkEnd w:id="128"/>
    </w:p>
    <w:p w:rsidR="00DA5F3D" w:rsidRDefault="00DA5F3D" w:rsidP="00DA5F3D">
      <w:pPr>
        <w:spacing w:after="240"/>
      </w:pPr>
      <w:r>
        <w:t>1) Describe the</w:t>
      </w:r>
      <w:r w:rsidRPr="00990BA0">
        <w:t xml:space="preserve"> inspection </w:t>
      </w:r>
      <w:r>
        <w:t xml:space="preserve">process for all </w:t>
      </w:r>
      <w:r w:rsidRPr="00990BA0">
        <w:t xml:space="preserve">incoming </w:t>
      </w:r>
      <w:r w:rsidR="007971A8" w:rsidRPr="00094845">
        <w:rPr>
          <w:b/>
        </w:rPr>
        <w:t>un</w:t>
      </w:r>
      <w:r w:rsidRPr="00094845">
        <w:rPr>
          <w:b/>
        </w:rPr>
        <w:t>certified</w:t>
      </w:r>
      <w:r>
        <w:t xml:space="preserve"> Boxwood </w:t>
      </w:r>
      <w:r w:rsidRPr="00990BA0">
        <w:t>plants</w:t>
      </w:r>
      <w:r>
        <w:t xml:space="preserve"> before they are moved to a</w:t>
      </w:r>
      <w:r w:rsidR="00715982">
        <w:t>n</w:t>
      </w:r>
      <w:r>
        <w:t xml:space="preserve"> </w:t>
      </w:r>
      <w:r w:rsidR="007971A8">
        <w:t>isolation</w:t>
      </w:r>
      <w:r>
        <w:t xml:space="preserve"> area </w:t>
      </w:r>
      <w:r w:rsidR="007971A8">
        <w:t>buffered</w:t>
      </w:r>
      <w:r w:rsidR="007971A8">
        <w:rPr>
          <w:rStyle w:val="FootnoteReference"/>
        </w:rPr>
        <w:footnoteReference w:id="3"/>
      </w:r>
      <w:r w:rsidR="007971A8">
        <w:t xml:space="preserve"> from</w:t>
      </w:r>
      <w:r>
        <w:t xml:space="preserve"> the production area.</w:t>
      </w:r>
      <w:r w:rsidR="007971A8">
        <w:t xml:space="preserve"> Plants will remain in isolation for </w:t>
      </w:r>
      <w:r w:rsidR="000E670E">
        <w:t>one growing season (120 days)</w:t>
      </w:r>
      <w:r w:rsidR="007971A8">
        <w:t xml:space="preserve"> with no fungicide sprays applied and regular monitoring</w:t>
      </w:r>
      <w:r w:rsidR="00042781">
        <w:t xml:space="preserve"> for symptoms of Box Blight</w:t>
      </w:r>
      <w:r w:rsidR="007971A8">
        <w:t>.</w:t>
      </w:r>
    </w:p>
    <w:p w:rsidR="00DA5F3D" w:rsidRPr="00990BA0" w:rsidRDefault="00DA5F3D" w:rsidP="00DA5F3D">
      <w:pPr>
        <w:spacing w:after="60" w:line="360" w:lineRule="auto"/>
      </w:pPr>
      <w:r w:rsidRPr="00990BA0">
        <w:t>______________________________________________________________________</w:t>
      </w:r>
    </w:p>
    <w:p w:rsidR="00DA5F3D" w:rsidRPr="00990BA0" w:rsidRDefault="00DA5F3D" w:rsidP="00DA5F3D">
      <w:pPr>
        <w:spacing w:after="60" w:line="360" w:lineRule="auto"/>
      </w:pPr>
      <w:r w:rsidRPr="00990BA0">
        <w:t>______________________________________________________________________</w:t>
      </w:r>
    </w:p>
    <w:p w:rsidR="00DA5F3D" w:rsidRPr="00990BA0" w:rsidRDefault="00DA5F3D" w:rsidP="00DA5F3D">
      <w:pPr>
        <w:spacing w:after="80" w:line="360" w:lineRule="auto"/>
      </w:pPr>
      <w:r w:rsidRPr="00990BA0">
        <w:t>______________________________________________________________________</w:t>
      </w:r>
    </w:p>
    <w:p w:rsidR="00DA5F3D" w:rsidRPr="00990BA0" w:rsidRDefault="00DA5F3D" w:rsidP="00DA5F3D">
      <w:pPr>
        <w:spacing w:after="60" w:line="360" w:lineRule="auto"/>
      </w:pPr>
      <w:r w:rsidRPr="00990BA0">
        <w:t>______________________________________________________________________</w:t>
      </w:r>
    </w:p>
    <w:p w:rsidR="00DA5F3D" w:rsidRPr="00990BA0" w:rsidRDefault="00DA5F3D" w:rsidP="00DA5F3D">
      <w:pPr>
        <w:spacing w:after="60" w:line="360" w:lineRule="auto"/>
      </w:pPr>
      <w:r w:rsidRPr="00990BA0">
        <w:t>______________________________________________________________________</w:t>
      </w:r>
    </w:p>
    <w:p w:rsidR="00DA5F3D" w:rsidRPr="00990BA0" w:rsidRDefault="00DA5F3D" w:rsidP="00DA5F3D">
      <w:pPr>
        <w:spacing w:after="60" w:line="360" w:lineRule="auto"/>
      </w:pPr>
      <w:r w:rsidRPr="00990BA0">
        <w:t>______________________________________________________________________</w:t>
      </w:r>
    </w:p>
    <w:p w:rsidR="00DA5F3D" w:rsidRPr="00990BA0" w:rsidRDefault="00DA5F3D" w:rsidP="00DA5F3D">
      <w:pPr>
        <w:spacing w:after="60" w:line="360" w:lineRule="auto"/>
      </w:pPr>
      <w:r w:rsidRPr="00990BA0">
        <w:t>______________________________________________________________________</w:t>
      </w:r>
    </w:p>
    <w:p w:rsidR="007971A8" w:rsidRDefault="00DA5F3D" w:rsidP="00715982">
      <w:pPr>
        <w:spacing w:after="80" w:line="360" w:lineRule="auto"/>
      </w:pPr>
      <w:r w:rsidRPr="00990BA0">
        <w:t>______________________________________________________________________</w:t>
      </w:r>
      <w:r w:rsidR="007971A8">
        <w:br w:type="page"/>
      </w:r>
    </w:p>
    <w:p w:rsidR="00DA5F3D" w:rsidRPr="00990BA0" w:rsidRDefault="00DA5F3D" w:rsidP="00DA5F3D">
      <w:pPr>
        <w:spacing w:after="240"/>
      </w:pPr>
      <w:r>
        <w:t xml:space="preserve">2) </w:t>
      </w:r>
      <w:r w:rsidRPr="00990BA0">
        <w:t>How will this inspection be recorded</w:t>
      </w:r>
      <w:r>
        <w:t xml:space="preserve"> </w:t>
      </w:r>
      <w:r w:rsidR="00042781">
        <w:t>that</w:t>
      </w:r>
      <w:r>
        <w:t xml:space="preserve"> confirm</w:t>
      </w:r>
      <w:r w:rsidR="00042781">
        <w:t>s</w:t>
      </w:r>
      <w:r>
        <w:t xml:space="preserve"> ‘</w:t>
      </w:r>
      <w:r w:rsidR="007971A8">
        <w:t xml:space="preserve">uncertified </w:t>
      </w:r>
      <w:r>
        <w:t xml:space="preserve">Boxwood plants were </w:t>
      </w:r>
      <w:r w:rsidR="00042781">
        <w:t>received</w:t>
      </w:r>
      <w:r>
        <w:t xml:space="preserve"> free from symptoms of Box Blight’</w:t>
      </w:r>
      <w:r w:rsidRPr="00990BA0">
        <w:t>?</w:t>
      </w:r>
    </w:p>
    <w:p w:rsidR="00DA5F3D" w:rsidRPr="00990BA0" w:rsidRDefault="00DA5F3D" w:rsidP="00DA5F3D">
      <w:pPr>
        <w:spacing w:after="80" w:line="360" w:lineRule="auto"/>
      </w:pPr>
      <w:r w:rsidRPr="00990BA0">
        <w:t>______________________________________________________________________</w:t>
      </w:r>
    </w:p>
    <w:p w:rsidR="00DA5F3D" w:rsidRPr="00990BA0" w:rsidRDefault="00DA5F3D" w:rsidP="00DA5F3D">
      <w:pPr>
        <w:spacing w:after="80" w:line="360" w:lineRule="auto"/>
      </w:pPr>
      <w:r w:rsidRPr="00990BA0">
        <w:t>______________________________________________________________________</w:t>
      </w:r>
    </w:p>
    <w:p w:rsidR="00DA5F3D" w:rsidRPr="00990BA0" w:rsidRDefault="00DA5F3D" w:rsidP="00DA5F3D">
      <w:pPr>
        <w:spacing w:after="80" w:line="360" w:lineRule="auto"/>
      </w:pPr>
      <w:r w:rsidRPr="00990BA0">
        <w:t>______________________________________________________________________</w:t>
      </w:r>
    </w:p>
    <w:p w:rsidR="00DA5F3D" w:rsidRPr="00990BA0" w:rsidRDefault="00DA5F3D" w:rsidP="00DA5F3D">
      <w:pPr>
        <w:spacing w:after="80" w:line="360" w:lineRule="auto"/>
      </w:pPr>
      <w:r w:rsidRPr="00990BA0">
        <w:t>______________________________________________________________________</w:t>
      </w:r>
    </w:p>
    <w:p w:rsidR="00DA5F3D" w:rsidRDefault="00DA5F3D" w:rsidP="00DA5F3D">
      <w:pPr>
        <w:spacing w:after="80" w:line="360" w:lineRule="auto"/>
      </w:pPr>
      <w:r w:rsidRPr="00990BA0">
        <w:t>______________________________________________________________________</w:t>
      </w:r>
    </w:p>
    <w:p w:rsidR="006D2A5B" w:rsidRDefault="000E670E" w:rsidP="009978A6">
      <w:pPr>
        <w:spacing w:after="200" w:line="276" w:lineRule="auto"/>
        <w:rPr>
          <w:bCs/>
          <w:iCs/>
        </w:rPr>
      </w:pPr>
      <w:r>
        <w:rPr>
          <w:bCs/>
          <w:iCs/>
        </w:rPr>
        <w:t>3</w:t>
      </w:r>
      <w:r w:rsidR="009C5370">
        <w:rPr>
          <w:bCs/>
          <w:iCs/>
        </w:rPr>
        <w:t xml:space="preserve">) </w:t>
      </w:r>
      <w:r w:rsidR="00042781">
        <w:rPr>
          <w:bCs/>
          <w:iCs/>
        </w:rPr>
        <w:t>Describe how</w:t>
      </w:r>
      <w:r w:rsidR="006D2A5B">
        <w:rPr>
          <w:bCs/>
          <w:iCs/>
        </w:rPr>
        <w:t xml:space="preserve"> the time period required for Phase 1 Certification (</w:t>
      </w:r>
      <w:r>
        <w:rPr>
          <w:bCs/>
          <w:iCs/>
        </w:rPr>
        <w:t>one full growing season or 120 days</w:t>
      </w:r>
      <w:r w:rsidR="003A1D2B">
        <w:rPr>
          <w:bCs/>
          <w:iCs/>
        </w:rPr>
        <w:t xml:space="preserve">) </w:t>
      </w:r>
      <w:r w:rsidR="00042781">
        <w:rPr>
          <w:bCs/>
          <w:iCs/>
        </w:rPr>
        <w:t>is</w:t>
      </w:r>
      <w:r w:rsidR="003A1D2B">
        <w:rPr>
          <w:bCs/>
          <w:iCs/>
        </w:rPr>
        <w:t xml:space="preserve"> tracked for received non-certified Boxwood plants placed in the isolation area</w:t>
      </w:r>
      <w:r w:rsidR="00042781">
        <w:rPr>
          <w:bCs/>
          <w:iCs/>
        </w:rPr>
        <w:t>.</w:t>
      </w:r>
      <w:r w:rsidR="003A1D2B">
        <w:rPr>
          <w:bCs/>
          <w:iCs/>
        </w:rPr>
        <w:t xml:space="preserve"> </w:t>
      </w:r>
    </w:p>
    <w:p w:rsidR="003A1D2B" w:rsidRDefault="003A1D2B" w:rsidP="003A1D2B">
      <w:pPr>
        <w:spacing w:before="120" w:after="120"/>
        <w:rPr>
          <w:lang w:val="en-GB"/>
        </w:rPr>
      </w:pPr>
      <w:r>
        <w:rPr>
          <w:lang w:val="en-GB"/>
        </w:rPr>
        <w:t>________________________________________________________________________</w:t>
      </w:r>
    </w:p>
    <w:p w:rsidR="003A1D2B" w:rsidRDefault="003A1D2B" w:rsidP="003A1D2B">
      <w:pPr>
        <w:spacing w:before="120" w:after="120"/>
        <w:rPr>
          <w:lang w:val="en-GB"/>
        </w:rPr>
      </w:pPr>
      <w:r>
        <w:rPr>
          <w:lang w:val="en-GB"/>
        </w:rPr>
        <w:t>________________________________________________________________________</w:t>
      </w:r>
    </w:p>
    <w:p w:rsidR="003A1D2B" w:rsidRDefault="003A1D2B" w:rsidP="003A1D2B">
      <w:pPr>
        <w:spacing w:before="120" w:after="120"/>
        <w:rPr>
          <w:lang w:val="en-GB"/>
        </w:rPr>
      </w:pPr>
      <w:r>
        <w:rPr>
          <w:lang w:val="en-GB"/>
        </w:rPr>
        <w:t>________________________________________________________________________</w:t>
      </w:r>
    </w:p>
    <w:p w:rsidR="003A1D2B" w:rsidRDefault="003A1D2B" w:rsidP="003A1D2B">
      <w:pPr>
        <w:spacing w:before="120" w:after="120"/>
        <w:rPr>
          <w:lang w:val="en-GB"/>
        </w:rPr>
      </w:pPr>
      <w:r>
        <w:rPr>
          <w:lang w:val="en-GB"/>
        </w:rPr>
        <w:t>________________________________________________________________________</w:t>
      </w:r>
    </w:p>
    <w:p w:rsidR="003A1D2B" w:rsidRDefault="003A1D2B" w:rsidP="003A1D2B">
      <w:pPr>
        <w:spacing w:before="120" w:after="120"/>
        <w:rPr>
          <w:lang w:val="en-GB"/>
        </w:rPr>
      </w:pPr>
      <w:r>
        <w:rPr>
          <w:lang w:val="en-GB"/>
        </w:rPr>
        <w:t>________________________________________________________________________</w:t>
      </w:r>
    </w:p>
    <w:p w:rsidR="003A1D2B" w:rsidRDefault="003A1D2B" w:rsidP="003A1D2B">
      <w:pPr>
        <w:spacing w:before="120" w:after="120"/>
        <w:rPr>
          <w:lang w:val="en-GB"/>
        </w:rPr>
      </w:pPr>
      <w:r>
        <w:rPr>
          <w:lang w:val="en-GB"/>
        </w:rPr>
        <w:t>________________________________________________________________________</w:t>
      </w:r>
    </w:p>
    <w:p w:rsidR="009C5370" w:rsidRDefault="003A1D2B" w:rsidP="009978A6">
      <w:pPr>
        <w:spacing w:after="200" w:line="276" w:lineRule="auto"/>
      </w:pPr>
      <w:r>
        <w:t>Monitoring, maintenance, and sampling</w:t>
      </w:r>
      <w:r w:rsidR="00715982">
        <w:t>,</w:t>
      </w:r>
      <w:r>
        <w:t xml:space="preserve"> testing protocols</w:t>
      </w:r>
      <w:r w:rsidR="00715982">
        <w:t>, and sanitation requirements</w:t>
      </w:r>
      <w:r>
        <w:t xml:space="preserve"> for the isolation area are described in Part H.</w:t>
      </w:r>
    </w:p>
    <w:p w:rsidR="006D09A6" w:rsidRDefault="006D09A6" w:rsidP="009978A6">
      <w:pPr>
        <w:spacing w:after="200" w:line="276" w:lineRule="auto"/>
      </w:pPr>
      <w:r>
        <w:t xml:space="preserve">A template to track uncertified boxwood blocks during the isolation period is available at the end of Part D. </w:t>
      </w:r>
    </w:p>
    <w:p w:rsidR="00304BD1" w:rsidRPr="00715982" w:rsidRDefault="00304BD1" w:rsidP="00304BD1">
      <w:pPr>
        <w:pStyle w:val="Heading3"/>
      </w:pPr>
      <w:bookmarkStart w:id="129" w:name="_Toc330198037"/>
      <w:bookmarkStart w:id="130" w:name="_Toc311644290"/>
      <w:bookmarkStart w:id="131" w:name="_Toc311644730"/>
      <w:r>
        <w:t xml:space="preserve">Boxwood </w:t>
      </w:r>
      <w:r w:rsidRPr="00715982">
        <w:t>Plant Returns</w:t>
      </w:r>
      <w:bookmarkEnd w:id="129"/>
    </w:p>
    <w:p w:rsidR="00304BD1" w:rsidRDefault="00304BD1" w:rsidP="00304BD1">
      <w:pPr>
        <w:autoSpaceDE w:val="0"/>
        <w:autoSpaceDN w:val="0"/>
        <w:adjustRightInd w:val="0"/>
        <w:rPr>
          <w:rFonts w:cs="Times-Roman"/>
          <w:color w:val="000000"/>
        </w:rPr>
      </w:pPr>
      <w:r>
        <w:rPr>
          <w:rFonts w:cs="Times-Roman"/>
          <w:color w:val="000000"/>
        </w:rPr>
        <w:t xml:space="preserve">All certified or uncertified boxwood plants shall </w:t>
      </w:r>
      <w:r w:rsidRPr="001F18D2">
        <w:rPr>
          <w:rFonts w:cs="Times-Roman"/>
          <w:b/>
          <w:color w:val="000000"/>
        </w:rPr>
        <w:t>not</w:t>
      </w:r>
      <w:r>
        <w:rPr>
          <w:rFonts w:cs="Times-Roman"/>
          <w:color w:val="000000"/>
        </w:rPr>
        <w:t xml:space="preserve"> be returned to the nursery. </w:t>
      </w:r>
    </w:p>
    <w:p w:rsidR="009C5370" w:rsidRPr="00DC6C2C" w:rsidRDefault="009C5370" w:rsidP="009C5370">
      <w:pPr>
        <w:pStyle w:val="Heading3"/>
      </w:pPr>
      <w:bookmarkStart w:id="132" w:name="_Toc330198038"/>
      <w:r w:rsidRPr="00DC6C2C">
        <w:t xml:space="preserve">Receiving </w:t>
      </w:r>
      <w:r w:rsidR="00715982">
        <w:t xml:space="preserve">certified or uncertified Boxwood </w:t>
      </w:r>
      <w:r w:rsidRPr="00DC6C2C">
        <w:t xml:space="preserve">Plants with </w:t>
      </w:r>
      <w:r w:rsidRPr="00E22B0E">
        <w:rPr>
          <w:i/>
        </w:rPr>
        <w:t>C. buxicola</w:t>
      </w:r>
      <w:r w:rsidRPr="00DC6C2C">
        <w:t xml:space="preserve"> Symptoms</w:t>
      </w:r>
      <w:bookmarkEnd w:id="132"/>
      <w:r w:rsidR="00715982">
        <w:t xml:space="preserve"> </w:t>
      </w:r>
    </w:p>
    <w:p w:rsidR="009C5370" w:rsidRPr="00DC6C2C" w:rsidRDefault="009C5370" w:rsidP="009C5370">
      <w:r w:rsidRPr="00DC6C2C">
        <w:t xml:space="preserve">1) Describe the process that the nursery staff will take if boxwood plants are received with </w:t>
      </w:r>
      <w:r w:rsidRPr="00DC6C2C">
        <w:rPr>
          <w:i/>
        </w:rPr>
        <w:t>C. buxicola</w:t>
      </w:r>
      <w:r w:rsidR="00715982">
        <w:rPr>
          <w:i/>
        </w:rPr>
        <w:t>-</w:t>
      </w:r>
      <w:r w:rsidRPr="00DC6C2C">
        <w:t xml:space="preserve">like symptoms. </w:t>
      </w:r>
    </w:p>
    <w:p w:rsidR="009C5370" w:rsidRPr="00DC6C2C" w:rsidRDefault="009C5370" w:rsidP="009C5370"/>
    <w:p w:rsidR="009C5370" w:rsidRPr="00DC6C2C" w:rsidRDefault="00715982" w:rsidP="009C5370">
      <w:pPr>
        <w:rPr>
          <w:sz w:val="18"/>
          <w:szCs w:val="18"/>
        </w:rPr>
      </w:pPr>
      <w:r>
        <w:rPr>
          <w:sz w:val="18"/>
          <w:szCs w:val="18"/>
        </w:rPr>
        <w:t xml:space="preserve">Check </w:t>
      </w:r>
      <w:r w:rsidR="00094845">
        <w:rPr>
          <w:sz w:val="18"/>
          <w:szCs w:val="18"/>
        </w:rPr>
        <w:t>each</w:t>
      </w:r>
      <w:r>
        <w:rPr>
          <w:sz w:val="18"/>
          <w:szCs w:val="18"/>
        </w:rPr>
        <w:t xml:space="preserve"> process</w:t>
      </w:r>
      <w:r w:rsidR="00094845">
        <w:rPr>
          <w:sz w:val="18"/>
          <w:szCs w:val="18"/>
        </w:rPr>
        <w:t xml:space="preserve"> that applies</w:t>
      </w:r>
      <w:r w:rsidR="009C5370" w:rsidRPr="00DC6C2C">
        <w:rPr>
          <w:sz w:val="18"/>
          <w:szCs w:val="18"/>
        </w:rPr>
        <w:t>:</w:t>
      </w:r>
    </w:p>
    <w:p w:rsidR="009C5370" w:rsidRDefault="009C5370" w:rsidP="009C5370">
      <w:pPr>
        <w:numPr>
          <w:ilvl w:val="0"/>
          <w:numId w:val="29"/>
        </w:numPr>
        <w:autoSpaceDE w:val="0"/>
        <w:autoSpaceDN w:val="0"/>
        <w:adjustRightInd w:val="0"/>
        <w:ind w:left="1701"/>
        <w:rPr>
          <w:rFonts w:cs="Times-Roman"/>
          <w:color w:val="000000"/>
        </w:rPr>
      </w:pPr>
      <w:r>
        <w:rPr>
          <w:rFonts w:cs="Times-Roman"/>
          <w:color w:val="000000"/>
        </w:rPr>
        <w:t>Refusal of the shipment</w:t>
      </w:r>
      <w:r w:rsidR="00715982">
        <w:rPr>
          <w:rFonts w:cs="Times-Roman"/>
          <w:color w:val="000000"/>
        </w:rPr>
        <w:t xml:space="preserve"> and return to supplier</w:t>
      </w:r>
    </w:p>
    <w:p w:rsidR="009C5370" w:rsidRDefault="00715982" w:rsidP="009C5370">
      <w:pPr>
        <w:numPr>
          <w:ilvl w:val="0"/>
          <w:numId w:val="29"/>
        </w:numPr>
        <w:autoSpaceDE w:val="0"/>
        <w:autoSpaceDN w:val="0"/>
        <w:adjustRightInd w:val="0"/>
        <w:ind w:left="1701"/>
        <w:rPr>
          <w:rFonts w:cs="Times-Roman"/>
          <w:color w:val="000000"/>
        </w:rPr>
      </w:pPr>
      <w:r>
        <w:rPr>
          <w:rFonts w:cs="Times-Roman"/>
          <w:color w:val="000000"/>
        </w:rPr>
        <w:t xml:space="preserve">Movement </w:t>
      </w:r>
      <w:r w:rsidR="000E670E">
        <w:rPr>
          <w:rFonts w:cs="Times-Roman"/>
        </w:rPr>
        <w:t>a restricted area</w:t>
      </w:r>
      <w:r>
        <w:rPr>
          <w:rFonts w:cs="Times-Roman"/>
          <w:color w:val="000000"/>
        </w:rPr>
        <w:t xml:space="preserve"> for sampling and testing</w:t>
      </w:r>
    </w:p>
    <w:p w:rsidR="009C5370" w:rsidRDefault="009C5370" w:rsidP="009C5370">
      <w:pPr>
        <w:numPr>
          <w:ilvl w:val="0"/>
          <w:numId w:val="29"/>
        </w:numPr>
        <w:autoSpaceDE w:val="0"/>
        <w:autoSpaceDN w:val="0"/>
        <w:adjustRightInd w:val="0"/>
        <w:ind w:left="1701"/>
        <w:rPr>
          <w:rFonts w:cs="Times-Roman"/>
          <w:color w:val="000000"/>
        </w:rPr>
      </w:pPr>
      <w:r>
        <w:rPr>
          <w:rFonts w:cs="Times-Roman"/>
          <w:color w:val="000000"/>
        </w:rPr>
        <w:t>Immediate destruction</w:t>
      </w:r>
      <w:r w:rsidR="00715982">
        <w:rPr>
          <w:rFonts w:cs="Times-Roman"/>
          <w:color w:val="000000"/>
        </w:rPr>
        <w:t xml:space="preserve"> using the nursery’s biosecurity and sanitation policies</w:t>
      </w:r>
      <w:r w:rsidR="000F27EC">
        <w:rPr>
          <w:rStyle w:val="FootnoteReference"/>
          <w:rFonts w:cs="Times-Roman"/>
          <w:color w:val="000000"/>
        </w:rPr>
        <w:footnoteReference w:id="4"/>
      </w:r>
    </w:p>
    <w:p w:rsidR="00715982" w:rsidRDefault="00715982" w:rsidP="009C5370">
      <w:pPr>
        <w:numPr>
          <w:ilvl w:val="0"/>
          <w:numId w:val="29"/>
        </w:numPr>
        <w:autoSpaceDE w:val="0"/>
        <w:autoSpaceDN w:val="0"/>
        <w:adjustRightInd w:val="0"/>
        <w:ind w:left="1701"/>
        <w:rPr>
          <w:rFonts w:cs="Times-Roman"/>
          <w:color w:val="000000"/>
        </w:rPr>
      </w:pPr>
      <w:r>
        <w:rPr>
          <w:rFonts w:cs="Times-Roman"/>
          <w:color w:val="000000"/>
        </w:rPr>
        <w:t xml:space="preserve">Other, explain </w:t>
      </w:r>
    </w:p>
    <w:p w:rsidR="009C5370" w:rsidRPr="00990BA0" w:rsidRDefault="009C5370" w:rsidP="009C5370">
      <w:pPr>
        <w:spacing w:line="480" w:lineRule="auto"/>
      </w:pPr>
      <w:r w:rsidRPr="00990BA0">
        <w:t>______________________________________________________________________</w:t>
      </w:r>
    </w:p>
    <w:p w:rsidR="009C5370" w:rsidRPr="00990BA0" w:rsidRDefault="009C5370" w:rsidP="009C5370">
      <w:pPr>
        <w:spacing w:after="80" w:line="360" w:lineRule="auto"/>
      </w:pPr>
      <w:r w:rsidRPr="00990BA0">
        <w:t>______________________________________________________________________</w:t>
      </w:r>
    </w:p>
    <w:p w:rsidR="009C5370" w:rsidRPr="00990BA0" w:rsidRDefault="009C5370" w:rsidP="009C5370">
      <w:pPr>
        <w:spacing w:after="80" w:line="360" w:lineRule="auto"/>
      </w:pPr>
      <w:r w:rsidRPr="00990BA0">
        <w:t>______________________________________________________________________</w:t>
      </w:r>
    </w:p>
    <w:p w:rsidR="009C5370" w:rsidRPr="00990BA0" w:rsidRDefault="009C5370" w:rsidP="009C5370">
      <w:pPr>
        <w:spacing w:after="80" w:line="360" w:lineRule="auto"/>
      </w:pPr>
      <w:r w:rsidRPr="00990BA0">
        <w:t>______________________________________________________________________</w:t>
      </w:r>
    </w:p>
    <w:p w:rsidR="006D09A6" w:rsidRPr="00695378" w:rsidRDefault="006D09A6" w:rsidP="009C5370">
      <w:pPr>
        <w:rPr>
          <w:highlight w:val="yellow"/>
        </w:rPr>
      </w:pPr>
    </w:p>
    <w:bookmarkEnd w:id="130"/>
    <w:bookmarkEnd w:id="131"/>
    <w:p w:rsidR="009C5370" w:rsidRDefault="009C5370" w:rsidP="009C5370">
      <w:r>
        <w:t>Attach examples of documentation for incoming plants as Manual Attachment D.1.</w:t>
      </w:r>
    </w:p>
    <w:p w:rsidR="009C5370" w:rsidRDefault="009C5370" w:rsidP="009C5370">
      <w:r>
        <w:t>Include examples of typical documentation such as bill of lading, shipping slip or invoice, as well as documentation examples for the segregation area.</w:t>
      </w:r>
    </w:p>
    <w:p w:rsidR="000F27EC" w:rsidRPr="00990BA0" w:rsidRDefault="000F27EC" w:rsidP="009C5370"/>
    <w:p w:rsidR="009C5370" w:rsidRDefault="009C5370" w:rsidP="009C5370">
      <w:r>
        <w:t>Many nurseries note the plant inspection results with an inscription on the shipping documentation.  The examples provided in D.1 should show the method used by the nursery.</w:t>
      </w:r>
    </w:p>
    <w:p w:rsidR="009C5370" w:rsidRDefault="009C5370" w:rsidP="009C5370"/>
    <w:p w:rsidR="009C5370" w:rsidRDefault="009C5370" w:rsidP="009C5370">
      <w:r w:rsidRPr="00FB13A7">
        <w:t xml:space="preserve">If the </w:t>
      </w:r>
      <w:r>
        <w:t xml:space="preserve">receiving </w:t>
      </w:r>
      <w:r w:rsidRPr="00FB13A7">
        <w:t xml:space="preserve">inspection is recorded on a form other than the standard shipping documents </w:t>
      </w:r>
      <w:r>
        <w:t>received with the plants</w:t>
      </w:r>
      <w:r w:rsidRPr="00FB13A7">
        <w:t xml:space="preserve">, attach </w:t>
      </w:r>
      <w:r w:rsidR="006D09A6">
        <w:t>an example</w:t>
      </w:r>
      <w:r>
        <w:t xml:space="preserve"> </w:t>
      </w:r>
      <w:r w:rsidRPr="00FB13A7">
        <w:t xml:space="preserve">as Manual Attachment </w:t>
      </w:r>
      <w:r>
        <w:t>D</w:t>
      </w:r>
      <w:r w:rsidRPr="00FB13A7">
        <w:t>.2.</w:t>
      </w:r>
    </w:p>
    <w:p w:rsidR="009C5370" w:rsidRDefault="009C5370" w:rsidP="009C5370"/>
    <w:p w:rsidR="009C5370" w:rsidRDefault="006D09A6" w:rsidP="009C5370">
      <w:r>
        <w:t xml:space="preserve">Attach isolation area record examples as Manual Attachment D.3. </w:t>
      </w:r>
      <w:r w:rsidR="009C5370">
        <w:t>If the nursery does not currently have forms for this task,</w:t>
      </w:r>
      <w:r>
        <w:t xml:space="preserve"> </w:t>
      </w:r>
      <w:r w:rsidR="009C5370">
        <w:t>the Template found at the end of this section can be modified for this purpose.</w:t>
      </w:r>
    </w:p>
    <w:p w:rsidR="009C5370" w:rsidRDefault="009C5370" w:rsidP="009C5370"/>
    <w:p w:rsidR="009978A6" w:rsidRDefault="009978A6" w:rsidP="009978A6">
      <w:pPr>
        <w:spacing w:after="200" w:line="276" w:lineRule="auto"/>
        <w:rPr>
          <w:rFonts w:ascii="Arial" w:hAnsi="Arial" w:cs="Arial"/>
          <w:b/>
          <w:bCs/>
          <w:sz w:val="26"/>
          <w:szCs w:val="26"/>
        </w:rPr>
      </w:pPr>
      <w:r>
        <w:br w:type="page"/>
      </w:r>
    </w:p>
    <w:p w:rsidR="00AF5816" w:rsidRPr="00990BA0" w:rsidRDefault="00AF5816" w:rsidP="00AF5816">
      <w:pPr>
        <w:pStyle w:val="Heading3"/>
      </w:pPr>
      <w:bookmarkStart w:id="133" w:name="_Toc330198039"/>
      <w:r>
        <w:t>Template: Incoming Plants Inspection Record</w:t>
      </w:r>
      <w:bookmarkEnd w:id="126"/>
      <w:bookmarkEnd w:id="127"/>
      <w:bookmarkEnd w:id="133"/>
    </w:p>
    <w:p w:rsidR="00AF5816" w:rsidRPr="00990BA0" w:rsidRDefault="00AF5816" w:rsidP="00AF5816"/>
    <w:p w:rsidR="00AF5816" w:rsidRDefault="00AF5816" w:rsidP="00AF5816">
      <w:pPr>
        <w:rPr>
          <w:lang w:val="en-US"/>
        </w:rPr>
      </w:pPr>
      <w:r>
        <w:rPr>
          <w:lang w:val="en-US"/>
        </w:rPr>
        <w:t xml:space="preserve">A </w:t>
      </w:r>
      <w:r w:rsidR="005E6C61">
        <w:rPr>
          <w:lang w:val="en-US"/>
        </w:rPr>
        <w:t xml:space="preserve">Phase 1 </w:t>
      </w:r>
      <w:r w:rsidR="005E6C61" w:rsidRPr="005E6C61">
        <w:rPr>
          <w:i/>
          <w:lang w:val="en-US"/>
        </w:rPr>
        <w:t>C. buxicola</w:t>
      </w:r>
      <w:r>
        <w:rPr>
          <w:lang w:val="en-US"/>
        </w:rPr>
        <w:t xml:space="preserve"> certified nursery can use this Template to record incoming plant inspections, or modify as required to prepare a form tailored to nursery procedures.</w:t>
      </w:r>
    </w:p>
    <w:p w:rsidR="00AF5816" w:rsidRDefault="00AF5816" w:rsidP="00AF5816">
      <w:pPr>
        <w:rPr>
          <w:lang w:val="en-US"/>
        </w:rPr>
      </w:pPr>
    </w:p>
    <w:p w:rsidR="00AF5816" w:rsidRDefault="00AF5816" w:rsidP="00AF5816">
      <w:pPr>
        <w:rPr>
          <w:lang w:val="en-US"/>
        </w:rPr>
      </w:pPr>
      <w:r>
        <w:rPr>
          <w:lang w:val="en-US"/>
        </w:rPr>
        <w:t>A certified nursery does not have to use this Template or prepare a new form.</w:t>
      </w:r>
      <w:r>
        <w:rPr>
          <w:lang w:val="en-US"/>
        </w:rPr>
        <w:br/>
        <w:t>It is acceptable for this program to record inspection results on documents accompanying plants on arrival.</w:t>
      </w:r>
    </w:p>
    <w:p w:rsidR="00AF5816" w:rsidRPr="00462A9B" w:rsidRDefault="00AF5816" w:rsidP="00AF581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5676"/>
        <w:gridCol w:w="912"/>
      </w:tblGrid>
      <w:tr w:rsidR="00AF5816">
        <w:trPr>
          <w:gridAfter w:val="1"/>
          <w:wAfter w:w="912" w:type="dxa"/>
        </w:trPr>
        <w:tc>
          <w:tcPr>
            <w:tcW w:w="2268" w:type="dxa"/>
          </w:tcPr>
          <w:p w:rsidR="00AF5816" w:rsidRPr="00894B9B" w:rsidRDefault="00AF5816" w:rsidP="00D83C80">
            <w:pPr>
              <w:spacing w:before="120" w:after="240"/>
              <w:jc w:val="right"/>
              <w:rPr>
                <w:lang w:val="en-US"/>
              </w:rPr>
            </w:pPr>
            <w:r w:rsidRPr="00894B9B">
              <w:rPr>
                <w:lang w:val="en-US"/>
              </w:rPr>
              <w:t>Date:</w:t>
            </w:r>
          </w:p>
        </w:tc>
        <w:tc>
          <w:tcPr>
            <w:tcW w:w="5676" w:type="dxa"/>
          </w:tcPr>
          <w:p w:rsidR="00AF5816" w:rsidRPr="00894B9B" w:rsidRDefault="00AF5816" w:rsidP="00D83C80">
            <w:pPr>
              <w:spacing w:before="60" w:after="60"/>
              <w:rPr>
                <w:lang w:val="en-US"/>
              </w:rPr>
            </w:pPr>
          </w:p>
        </w:tc>
      </w:tr>
      <w:tr w:rsidR="00AF5816">
        <w:trPr>
          <w:gridAfter w:val="1"/>
          <w:wAfter w:w="912" w:type="dxa"/>
        </w:trPr>
        <w:tc>
          <w:tcPr>
            <w:tcW w:w="2268" w:type="dxa"/>
          </w:tcPr>
          <w:p w:rsidR="00AF5816" w:rsidRPr="00894B9B" w:rsidRDefault="00AF5816" w:rsidP="00D83C80">
            <w:pPr>
              <w:spacing w:before="120" w:after="240"/>
              <w:jc w:val="right"/>
              <w:rPr>
                <w:lang w:val="en-US"/>
              </w:rPr>
            </w:pPr>
            <w:r w:rsidRPr="00894B9B">
              <w:rPr>
                <w:lang w:val="en-US"/>
              </w:rPr>
              <w:t>Supplier Name</w:t>
            </w:r>
          </w:p>
        </w:tc>
        <w:tc>
          <w:tcPr>
            <w:tcW w:w="5676" w:type="dxa"/>
          </w:tcPr>
          <w:p w:rsidR="00AF5816" w:rsidRPr="00894B9B" w:rsidRDefault="00AF5816" w:rsidP="00D83C80">
            <w:pPr>
              <w:spacing w:before="60" w:after="60"/>
              <w:rPr>
                <w:lang w:val="en-US"/>
              </w:rPr>
            </w:pPr>
          </w:p>
          <w:p w:rsidR="00AF5816" w:rsidRPr="00894B9B" w:rsidRDefault="00AF5816" w:rsidP="00D83C80">
            <w:pPr>
              <w:spacing w:before="60" w:after="60"/>
              <w:rPr>
                <w:lang w:val="en-US"/>
              </w:rPr>
            </w:pPr>
          </w:p>
        </w:tc>
      </w:tr>
      <w:tr w:rsidR="00AF5816">
        <w:trPr>
          <w:gridAfter w:val="1"/>
          <w:wAfter w:w="912" w:type="dxa"/>
        </w:trPr>
        <w:tc>
          <w:tcPr>
            <w:tcW w:w="2268" w:type="dxa"/>
          </w:tcPr>
          <w:p w:rsidR="00AF5816" w:rsidRPr="00894B9B" w:rsidRDefault="00AF5816" w:rsidP="00D83C80">
            <w:pPr>
              <w:spacing w:before="120" w:after="240"/>
              <w:jc w:val="right"/>
              <w:rPr>
                <w:lang w:val="en-US"/>
              </w:rPr>
            </w:pPr>
            <w:r w:rsidRPr="00894B9B">
              <w:rPr>
                <w:lang w:val="en-US"/>
              </w:rPr>
              <w:t>Location</w:t>
            </w:r>
            <w:r w:rsidR="00F16027">
              <w:rPr>
                <w:lang w:val="en-US"/>
              </w:rPr>
              <w:t>/ address</w:t>
            </w:r>
          </w:p>
        </w:tc>
        <w:tc>
          <w:tcPr>
            <w:tcW w:w="5676" w:type="dxa"/>
          </w:tcPr>
          <w:p w:rsidR="00AF5816" w:rsidRDefault="00AF5816" w:rsidP="00D83C80">
            <w:pPr>
              <w:spacing w:before="60" w:after="60"/>
              <w:rPr>
                <w:lang w:val="en-US"/>
              </w:rPr>
            </w:pPr>
          </w:p>
          <w:p w:rsidR="006D09A6" w:rsidRPr="00894B9B" w:rsidRDefault="006D09A6" w:rsidP="00D83C80">
            <w:pPr>
              <w:spacing w:before="60" w:after="60"/>
              <w:rPr>
                <w:lang w:val="en-US"/>
              </w:rPr>
            </w:pPr>
          </w:p>
        </w:tc>
      </w:tr>
      <w:tr w:rsidR="00AF5816">
        <w:trPr>
          <w:gridAfter w:val="1"/>
          <w:wAfter w:w="912" w:type="dxa"/>
        </w:trPr>
        <w:tc>
          <w:tcPr>
            <w:tcW w:w="2268" w:type="dxa"/>
          </w:tcPr>
          <w:p w:rsidR="00AF5816" w:rsidRPr="00894B9B" w:rsidRDefault="00F16027" w:rsidP="001F1BCC">
            <w:pPr>
              <w:spacing w:before="120" w:after="240"/>
              <w:jc w:val="right"/>
              <w:rPr>
                <w:lang w:val="en-US"/>
              </w:rPr>
            </w:pPr>
            <w:r>
              <w:rPr>
                <w:lang w:val="en-US"/>
              </w:rPr>
              <w:t>Certification Status</w:t>
            </w:r>
          </w:p>
        </w:tc>
        <w:tc>
          <w:tcPr>
            <w:tcW w:w="5676" w:type="dxa"/>
          </w:tcPr>
          <w:p w:rsidR="006D09A6" w:rsidRPr="006D09A6" w:rsidRDefault="006D09A6" w:rsidP="006D09A6">
            <w:pPr>
              <w:pStyle w:val="ListParagraph"/>
              <w:spacing w:before="60" w:after="60" w:line="276" w:lineRule="auto"/>
              <w:rPr>
                <w:b/>
                <w:sz w:val="18"/>
                <w:szCs w:val="18"/>
                <w:lang w:val="en-US"/>
              </w:rPr>
            </w:pPr>
            <w:r w:rsidRPr="006D09A6">
              <w:rPr>
                <w:b/>
                <w:sz w:val="18"/>
                <w:szCs w:val="18"/>
                <w:lang w:val="en-US"/>
              </w:rPr>
              <w:t xml:space="preserve">Check one: </w:t>
            </w:r>
          </w:p>
          <w:p w:rsidR="00F16027" w:rsidRPr="00F16027" w:rsidRDefault="00F16027" w:rsidP="00F16027">
            <w:pPr>
              <w:pStyle w:val="ListParagraph"/>
              <w:numPr>
                <w:ilvl w:val="0"/>
                <w:numId w:val="39"/>
              </w:numPr>
              <w:spacing w:before="60" w:after="60" w:line="276" w:lineRule="auto"/>
              <w:rPr>
                <w:lang w:val="en-US"/>
              </w:rPr>
            </w:pPr>
            <w:r w:rsidRPr="00F16027">
              <w:rPr>
                <w:lang w:val="en-US"/>
              </w:rPr>
              <w:t xml:space="preserve">Phase 1 or other certification designation </w:t>
            </w:r>
          </w:p>
          <w:p w:rsidR="00AF5816" w:rsidRPr="00F16027" w:rsidRDefault="00F16027" w:rsidP="00F16027">
            <w:pPr>
              <w:pStyle w:val="ListParagraph"/>
              <w:numPr>
                <w:ilvl w:val="0"/>
                <w:numId w:val="39"/>
              </w:numPr>
              <w:spacing w:before="60" w:after="60" w:line="276" w:lineRule="auto"/>
              <w:rPr>
                <w:lang w:val="en-US"/>
              </w:rPr>
            </w:pPr>
            <w:r w:rsidRPr="00F16027">
              <w:rPr>
                <w:lang w:val="en-US"/>
              </w:rPr>
              <w:t>Uncertified</w:t>
            </w:r>
          </w:p>
        </w:tc>
      </w:tr>
      <w:tr w:rsidR="00AF5816">
        <w:trPr>
          <w:gridAfter w:val="1"/>
          <w:wAfter w:w="912" w:type="dxa"/>
        </w:trPr>
        <w:tc>
          <w:tcPr>
            <w:tcW w:w="2268" w:type="dxa"/>
          </w:tcPr>
          <w:p w:rsidR="00AF5816" w:rsidRPr="00894B9B" w:rsidRDefault="00AF5816" w:rsidP="00D83C80">
            <w:pPr>
              <w:spacing w:before="120" w:after="240"/>
              <w:jc w:val="right"/>
              <w:rPr>
                <w:lang w:val="en-US"/>
              </w:rPr>
            </w:pPr>
            <w:r w:rsidRPr="00894B9B">
              <w:rPr>
                <w:lang w:val="en-US"/>
              </w:rPr>
              <w:t>Inspection Results</w:t>
            </w:r>
          </w:p>
        </w:tc>
        <w:tc>
          <w:tcPr>
            <w:tcW w:w="5676" w:type="dxa"/>
          </w:tcPr>
          <w:p w:rsidR="006D09A6" w:rsidRPr="006D09A6" w:rsidRDefault="006D09A6" w:rsidP="006D09A6">
            <w:pPr>
              <w:pStyle w:val="ListParagraph"/>
              <w:spacing w:before="60" w:after="60" w:line="276" w:lineRule="auto"/>
              <w:rPr>
                <w:b/>
                <w:sz w:val="18"/>
                <w:szCs w:val="18"/>
                <w:lang w:val="en-US"/>
              </w:rPr>
            </w:pPr>
            <w:r w:rsidRPr="006D09A6">
              <w:rPr>
                <w:b/>
                <w:sz w:val="18"/>
                <w:szCs w:val="18"/>
                <w:lang w:val="en-US"/>
              </w:rPr>
              <w:t xml:space="preserve">Check one: </w:t>
            </w:r>
          </w:p>
          <w:p w:rsidR="00F16027" w:rsidRPr="00F16027" w:rsidRDefault="00F16027" w:rsidP="00F16027">
            <w:pPr>
              <w:pStyle w:val="ListParagraph"/>
              <w:numPr>
                <w:ilvl w:val="0"/>
                <w:numId w:val="37"/>
              </w:numPr>
              <w:spacing w:before="60" w:after="60" w:line="276" w:lineRule="auto"/>
              <w:rPr>
                <w:lang w:val="en-US"/>
              </w:rPr>
            </w:pPr>
            <w:r w:rsidRPr="00F16027">
              <w:rPr>
                <w:lang w:val="en-US"/>
              </w:rPr>
              <w:t>Symptom-free</w:t>
            </w:r>
          </w:p>
          <w:p w:rsidR="00AF5816" w:rsidRPr="00894B9B" w:rsidRDefault="00F16027" w:rsidP="00F16027">
            <w:pPr>
              <w:pStyle w:val="ListParagraph"/>
              <w:numPr>
                <w:ilvl w:val="0"/>
                <w:numId w:val="37"/>
              </w:numPr>
              <w:spacing w:before="60" w:after="60" w:line="276" w:lineRule="auto"/>
              <w:rPr>
                <w:lang w:val="en-US"/>
              </w:rPr>
            </w:pPr>
            <w:r w:rsidRPr="00F16027">
              <w:rPr>
                <w:lang w:val="en-US"/>
              </w:rPr>
              <w:t>Symptoms observed</w:t>
            </w:r>
          </w:p>
        </w:tc>
      </w:tr>
      <w:tr w:rsidR="00AF5816">
        <w:trPr>
          <w:gridAfter w:val="1"/>
          <w:wAfter w:w="912" w:type="dxa"/>
        </w:trPr>
        <w:tc>
          <w:tcPr>
            <w:tcW w:w="2268" w:type="dxa"/>
          </w:tcPr>
          <w:p w:rsidR="00AF5816" w:rsidRPr="00894B9B" w:rsidRDefault="00F16027" w:rsidP="00D83C80">
            <w:pPr>
              <w:spacing w:before="120" w:after="240"/>
              <w:jc w:val="right"/>
              <w:rPr>
                <w:lang w:val="en-US"/>
              </w:rPr>
            </w:pPr>
            <w:r w:rsidRPr="00F16027">
              <w:rPr>
                <w:b/>
                <w:lang w:val="en-US"/>
              </w:rPr>
              <w:t>Symptom-free</w:t>
            </w:r>
            <w:r>
              <w:rPr>
                <w:lang w:val="en-US"/>
              </w:rPr>
              <w:br/>
            </w:r>
            <w:r w:rsidR="00AF5816" w:rsidRPr="00894B9B">
              <w:rPr>
                <w:lang w:val="en-US"/>
              </w:rPr>
              <w:t>Follow up Action</w:t>
            </w:r>
          </w:p>
        </w:tc>
        <w:tc>
          <w:tcPr>
            <w:tcW w:w="5676" w:type="dxa"/>
          </w:tcPr>
          <w:p w:rsidR="006D09A6" w:rsidRPr="006D09A6" w:rsidRDefault="006D09A6" w:rsidP="006D09A6">
            <w:pPr>
              <w:pStyle w:val="ListParagraph"/>
              <w:spacing w:before="60" w:after="60" w:line="276" w:lineRule="auto"/>
              <w:rPr>
                <w:b/>
                <w:sz w:val="18"/>
                <w:szCs w:val="18"/>
                <w:lang w:val="en-US"/>
              </w:rPr>
            </w:pPr>
            <w:r w:rsidRPr="006D09A6">
              <w:rPr>
                <w:b/>
                <w:sz w:val="18"/>
                <w:szCs w:val="18"/>
                <w:lang w:val="en-US"/>
              </w:rPr>
              <w:t xml:space="preserve">Check one: </w:t>
            </w:r>
          </w:p>
          <w:p w:rsidR="00AF5816" w:rsidRPr="00F16027" w:rsidRDefault="00F16027" w:rsidP="00F16027">
            <w:pPr>
              <w:pStyle w:val="ListParagraph"/>
              <w:numPr>
                <w:ilvl w:val="0"/>
                <w:numId w:val="38"/>
              </w:numPr>
              <w:spacing w:before="60" w:after="60" w:line="276" w:lineRule="auto"/>
              <w:rPr>
                <w:lang w:val="en-US"/>
              </w:rPr>
            </w:pPr>
            <w:r w:rsidRPr="00F16027">
              <w:rPr>
                <w:lang w:val="en-US"/>
              </w:rPr>
              <w:t>Movement to production</w:t>
            </w:r>
          </w:p>
          <w:p w:rsidR="00AF5816" w:rsidRPr="00894B9B" w:rsidRDefault="00F16027" w:rsidP="00F16027">
            <w:pPr>
              <w:pStyle w:val="ListParagraph"/>
              <w:numPr>
                <w:ilvl w:val="0"/>
                <w:numId w:val="38"/>
              </w:numPr>
              <w:spacing w:before="60" w:after="60" w:line="276" w:lineRule="auto"/>
              <w:rPr>
                <w:lang w:val="en-US"/>
              </w:rPr>
            </w:pPr>
            <w:r w:rsidRPr="00F16027">
              <w:rPr>
                <w:lang w:val="en-US"/>
              </w:rPr>
              <w:t>Movement to isolation</w:t>
            </w:r>
          </w:p>
        </w:tc>
      </w:tr>
      <w:tr w:rsidR="00F16027">
        <w:trPr>
          <w:gridAfter w:val="1"/>
          <w:wAfter w:w="912" w:type="dxa"/>
        </w:trPr>
        <w:tc>
          <w:tcPr>
            <w:tcW w:w="2268" w:type="dxa"/>
          </w:tcPr>
          <w:p w:rsidR="00F16027" w:rsidRPr="00894B9B" w:rsidRDefault="00F16027" w:rsidP="00446412">
            <w:pPr>
              <w:spacing w:before="120" w:after="240"/>
              <w:jc w:val="right"/>
              <w:rPr>
                <w:lang w:val="en-US"/>
              </w:rPr>
            </w:pPr>
            <w:r w:rsidRPr="006D09A6">
              <w:rPr>
                <w:b/>
                <w:lang w:val="en-US"/>
              </w:rPr>
              <w:t>Symptoms observed</w:t>
            </w:r>
            <w:r w:rsidRPr="006D09A6">
              <w:rPr>
                <w:b/>
                <w:lang w:val="en-US"/>
              </w:rPr>
              <w:br/>
            </w:r>
            <w:r>
              <w:rPr>
                <w:lang w:val="en-US"/>
              </w:rPr>
              <w:t>Follow up Action</w:t>
            </w:r>
          </w:p>
        </w:tc>
        <w:tc>
          <w:tcPr>
            <w:tcW w:w="5676" w:type="dxa"/>
          </w:tcPr>
          <w:p w:rsidR="006D09A6" w:rsidRPr="006D09A6" w:rsidRDefault="006D09A6" w:rsidP="006D09A6">
            <w:pPr>
              <w:pStyle w:val="ListParagraph"/>
              <w:spacing w:before="60" w:after="60" w:line="276" w:lineRule="auto"/>
              <w:rPr>
                <w:b/>
                <w:sz w:val="18"/>
                <w:szCs w:val="18"/>
                <w:lang w:val="en-US"/>
              </w:rPr>
            </w:pPr>
            <w:r w:rsidRPr="006D09A6">
              <w:rPr>
                <w:b/>
                <w:sz w:val="18"/>
                <w:szCs w:val="18"/>
                <w:lang w:val="en-US"/>
              </w:rPr>
              <w:t xml:space="preserve">Check one: </w:t>
            </w:r>
          </w:p>
          <w:p w:rsidR="00F16027" w:rsidRDefault="00F16027" w:rsidP="00446412">
            <w:pPr>
              <w:pStyle w:val="ListParagraph"/>
              <w:numPr>
                <w:ilvl w:val="0"/>
                <w:numId w:val="38"/>
              </w:numPr>
              <w:spacing w:before="60" w:after="60" w:line="276" w:lineRule="auto"/>
              <w:rPr>
                <w:lang w:val="en-US"/>
              </w:rPr>
            </w:pPr>
            <w:r w:rsidRPr="00F16027">
              <w:rPr>
                <w:lang w:val="en-US"/>
              </w:rPr>
              <w:t>Movement to a restricted area</w:t>
            </w:r>
            <w:r>
              <w:rPr>
                <w:lang w:val="en-US"/>
              </w:rPr>
              <w:t xml:space="preserve"> for sampling and testing</w:t>
            </w:r>
          </w:p>
          <w:p w:rsidR="00F16027" w:rsidRDefault="00F16027" w:rsidP="00446412">
            <w:pPr>
              <w:pStyle w:val="ListParagraph"/>
              <w:numPr>
                <w:ilvl w:val="0"/>
                <w:numId w:val="38"/>
              </w:numPr>
              <w:spacing w:before="60" w:after="60" w:line="276" w:lineRule="auto"/>
              <w:rPr>
                <w:lang w:val="en-US"/>
              </w:rPr>
            </w:pPr>
            <w:r>
              <w:rPr>
                <w:lang w:val="en-US"/>
              </w:rPr>
              <w:t>Returned to supplier</w:t>
            </w:r>
          </w:p>
          <w:p w:rsidR="00F16027" w:rsidRDefault="00F16027" w:rsidP="00446412">
            <w:pPr>
              <w:pStyle w:val="ListParagraph"/>
              <w:numPr>
                <w:ilvl w:val="0"/>
                <w:numId w:val="38"/>
              </w:numPr>
              <w:spacing w:before="60" w:after="60" w:line="276" w:lineRule="auto"/>
              <w:rPr>
                <w:lang w:val="en-US"/>
              </w:rPr>
            </w:pPr>
            <w:r>
              <w:rPr>
                <w:lang w:val="en-US"/>
              </w:rPr>
              <w:t>Destroyed, describe method</w:t>
            </w:r>
            <w:r w:rsidR="006D09A6">
              <w:rPr>
                <w:lang w:val="en-US"/>
              </w:rPr>
              <w:t xml:space="preserve"> below</w:t>
            </w:r>
            <w:r>
              <w:rPr>
                <w:lang w:val="en-US"/>
              </w:rPr>
              <w:t>:</w:t>
            </w:r>
          </w:p>
          <w:p w:rsidR="00F16027" w:rsidRDefault="00F16027" w:rsidP="00F16027">
            <w:pPr>
              <w:pStyle w:val="ListParagraph"/>
              <w:spacing w:before="60" w:after="60" w:line="276" w:lineRule="auto"/>
              <w:rPr>
                <w:lang w:val="en-US"/>
              </w:rPr>
            </w:pPr>
          </w:p>
          <w:p w:rsidR="00F16027" w:rsidRPr="00894B9B" w:rsidRDefault="00F16027" w:rsidP="006D09A6">
            <w:pPr>
              <w:pStyle w:val="ListParagraph"/>
              <w:spacing w:before="60" w:after="60" w:line="276" w:lineRule="auto"/>
              <w:rPr>
                <w:lang w:val="en-US"/>
              </w:rPr>
            </w:pPr>
            <w:r>
              <w:rPr>
                <w:lang w:val="en-US"/>
              </w:rPr>
              <w:t>____________________________________</w:t>
            </w:r>
          </w:p>
        </w:tc>
      </w:tr>
      <w:tr w:rsidR="00AF5816" w:rsidRPr="00894B9B">
        <w:tc>
          <w:tcPr>
            <w:tcW w:w="2268" w:type="dxa"/>
          </w:tcPr>
          <w:p w:rsidR="00AF5816" w:rsidRPr="00894B9B" w:rsidRDefault="00AF5816" w:rsidP="00D83C80">
            <w:pPr>
              <w:spacing w:before="120" w:after="240"/>
              <w:jc w:val="right"/>
              <w:rPr>
                <w:lang w:val="en-US"/>
              </w:rPr>
            </w:pPr>
            <w:r w:rsidRPr="00894B9B">
              <w:rPr>
                <w:lang w:val="en-US"/>
              </w:rPr>
              <w:t>Inspector’s Name</w:t>
            </w:r>
          </w:p>
        </w:tc>
        <w:tc>
          <w:tcPr>
            <w:tcW w:w="5676" w:type="dxa"/>
          </w:tcPr>
          <w:p w:rsidR="00AF5816" w:rsidRDefault="00AF5816" w:rsidP="00D83C80">
            <w:pPr>
              <w:spacing w:before="60" w:after="60"/>
              <w:rPr>
                <w:lang w:val="en-US"/>
              </w:rPr>
            </w:pPr>
          </w:p>
          <w:p w:rsidR="006D09A6" w:rsidRPr="00894B9B" w:rsidRDefault="006D09A6" w:rsidP="00D83C80">
            <w:pPr>
              <w:spacing w:before="60" w:after="60"/>
              <w:rPr>
                <w:lang w:val="en-US"/>
              </w:rPr>
            </w:pPr>
          </w:p>
        </w:tc>
        <w:tc>
          <w:tcPr>
            <w:tcW w:w="912" w:type="dxa"/>
          </w:tcPr>
          <w:p w:rsidR="00AF5816" w:rsidRPr="00894B9B" w:rsidRDefault="00AF5816" w:rsidP="00D83C80">
            <w:pPr>
              <w:spacing w:before="60" w:after="60"/>
              <w:rPr>
                <w:lang w:val="en-US"/>
              </w:rPr>
            </w:pPr>
            <w:r w:rsidRPr="00894B9B">
              <w:rPr>
                <w:lang w:val="en-US"/>
              </w:rPr>
              <w:t xml:space="preserve">Initials: </w:t>
            </w:r>
          </w:p>
        </w:tc>
      </w:tr>
    </w:tbl>
    <w:p w:rsidR="00B873FB" w:rsidRDefault="00B873FB" w:rsidP="00AF5816">
      <w:pPr>
        <w:spacing w:after="80" w:line="360" w:lineRule="auto"/>
        <w:sectPr w:rsidR="00B873FB">
          <w:headerReference w:type="default" r:id="rId18"/>
          <w:pgSz w:w="12240" w:h="15840" w:code="1"/>
          <w:pgMar w:top="1080" w:right="1800" w:bottom="1080" w:left="1800" w:gutter="0"/>
          <w:docGrid w:linePitch="360"/>
        </w:sectPr>
      </w:pPr>
    </w:p>
    <w:p w:rsidR="00B873FB" w:rsidRDefault="00B873FB" w:rsidP="00B873FB">
      <w:pPr>
        <w:rPr>
          <w:lang w:val="en-US"/>
        </w:rPr>
      </w:pPr>
      <w:bookmarkStart w:id="134" w:name="_Toc140987876"/>
      <w:bookmarkStart w:id="135" w:name="_Toc140988782"/>
      <w:bookmarkStart w:id="136" w:name="_Toc143855818"/>
      <w:r>
        <w:rPr>
          <w:lang w:val="en-US"/>
        </w:rPr>
        <w:t xml:space="preserve">A </w:t>
      </w:r>
      <w:r>
        <w:t xml:space="preserve">Phase 1 </w:t>
      </w:r>
      <w:r w:rsidRPr="00046352">
        <w:rPr>
          <w:i/>
        </w:rPr>
        <w:t>C. buxicola</w:t>
      </w:r>
      <w:r>
        <w:t xml:space="preserve"> </w:t>
      </w:r>
      <w:r>
        <w:rPr>
          <w:lang w:val="en-US"/>
        </w:rPr>
        <w:t xml:space="preserve">certified nursery can use this Template to record blocks of uncertified boxwood plants placed in the isolation area. The nursery does not have to use this form or a new form prepared. Other methods of recording keeping already in use at the nursery can be used. </w:t>
      </w:r>
    </w:p>
    <w:p w:rsidR="00B873FB" w:rsidRDefault="00B873FB" w:rsidP="00B873FB">
      <w:pPr>
        <w:pStyle w:val="Heading3"/>
      </w:pPr>
      <w:bookmarkStart w:id="137" w:name="_Toc330198040"/>
      <w:r>
        <w:t xml:space="preserve">Template: </w:t>
      </w:r>
      <w:r w:rsidRPr="00E209AE">
        <w:t xml:space="preserve">Record for </w:t>
      </w:r>
      <w:r>
        <w:t xml:space="preserve">Uncertified Boxwood </w:t>
      </w:r>
      <w:r w:rsidRPr="00E209AE">
        <w:t xml:space="preserve">Plants Placed in </w:t>
      </w:r>
      <w:r>
        <w:t>an</w:t>
      </w:r>
      <w:r w:rsidRPr="00E209AE">
        <w:t xml:space="preserve"> Isolation Area</w:t>
      </w:r>
      <w:bookmarkEnd w:id="134"/>
      <w:bookmarkEnd w:id="135"/>
      <w:bookmarkEnd w:id="136"/>
      <w:bookmarkEnd w:id="137"/>
    </w:p>
    <w:tbl>
      <w:tblPr>
        <w:tblW w:w="137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8"/>
        <w:gridCol w:w="3060"/>
        <w:gridCol w:w="1105"/>
        <w:gridCol w:w="1026"/>
        <w:gridCol w:w="1186"/>
        <w:gridCol w:w="1105"/>
        <w:gridCol w:w="1678"/>
        <w:gridCol w:w="1559"/>
        <w:gridCol w:w="1887"/>
      </w:tblGrid>
      <w:tr w:rsidR="00B873FB">
        <w:tc>
          <w:tcPr>
            <w:tcW w:w="1188" w:type="dxa"/>
            <w:tcBorders>
              <w:top w:val="double" w:sz="4" w:space="0" w:color="auto"/>
              <w:left w:val="double" w:sz="4" w:space="0" w:color="auto"/>
              <w:bottom w:val="double" w:sz="4" w:space="0" w:color="auto"/>
              <w:right w:val="double" w:sz="4" w:space="0" w:color="auto"/>
            </w:tcBorders>
            <w:vAlign w:val="center"/>
          </w:tcPr>
          <w:p w:rsidR="00B873FB" w:rsidRPr="00E209AE" w:rsidRDefault="00B873FB" w:rsidP="00CD53EC">
            <w:pPr>
              <w:pStyle w:val="StyleCenteredBefore3pt"/>
            </w:pPr>
            <w:r w:rsidRPr="00E209AE">
              <w:t>Block #</w:t>
            </w:r>
          </w:p>
          <w:p w:rsidR="00B873FB" w:rsidRPr="00E209AE" w:rsidRDefault="00B873FB" w:rsidP="00CD53EC">
            <w:pPr>
              <w:pStyle w:val="StyleCenteredBefore3pt"/>
            </w:pPr>
            <w:r w:rsidRPr="00E209AE">
              <w:t>Location</w:t>
            </w:r>
          </w:p>
        </w:tc>
        <w:tc>
          <w:tcPr>
            <w:tcW w:w="3060" w:type="dxa"/>
            <w:tcBorders>
              <w:top w:val="double" w:sz="4" w:space="0" w:color="auto"/>
              <w:left w:val="double" w:sz="4" w:space="0" w:color="auto"/>
              <w:bottom w:val="double" w:sz="4" w:space="0" w:color="auto"/>
              <w:right w:val="double" w:sz="4" w:space="0" w:color="auto"/>
            </w:tcBorders>
            <w:vAlign w:val="center"/>
          </w:tcPr>
          <w:p w:rsidR="00B873FB" w:rsidRPr="00E209AE" w:rsidRDefault="00B873FB" w:rsidP="00CD53EC">
            <w:pPr>
              <w:pStyle w:val="StyleCenteredBefore3pt"/>
            </w:pPr>
            <w:r>
              <w:t>Species/Cultivar</w:t>
            </w:r>
            <w:r w:rsidRPr="00E209AE">
              <w:t xml:space="preserve"> Name</w:t>
            </w:r>
          </w:p>
        </w:tc>
        <w:tc>
          <w:tcPr>
            <w:tcW w:w="1105" w:type="dxa"/>
            <w:tcBorders>
              <w:top w:val="double" w:sz="4" w:space="0" w:color="auto"/>
              <w:left w:val="double" w:sz="4" w:space="0" w:color="auto"/>
              <w:bottom w:val="double" w:sz="4" w:space="0" w:color="auto"/>
              <w:right w:val="double" w:sz="4" w:space="0" w:color="auto"/>
            </w:tcBorders>
            <w:vAlign w:val="center"/>
          </w:tcPr>
          <w:p w:rsidR="00B873FB" w:rsidRPr="00AE30F2" w:rsidRDefault="00B873FB" w:rsidP="00CD53EC">
            <w:pPr>
              <w:pStyle w:val="StyleCenteredBefore3pt"/>
            </w:pPr>
            <w:r w:rsidRPr="00AE30F2">
              <w:t>Pot Size</w:t>
            </w:r>
          </w:p>
        </w:tc>
        <w:tc>
          <w:tcPr>
            <w:tcW w:w="1026" w:type="dxa"/>
            <w:tcBorders>
              <w:top w:val="double" w:sz="4" w:space="0" w:color="auto"/>
              <w:left w:val="double" w:sz="4" w:space="0" w:color="auto"/>
              <w:bottom w:val="double" w:sz="4" w:space="0" w:color="auto"/>
              <w:right w:val="double" w:sz="4" w:space="0" w:color="auto"/>
            </w:tcBorders>
            <w:vAlign w:val="center"/>
          </w:tcPr>
          <w:p w:rsidR="00B873FB" w:rsidRPr="00E209AE" w:rsidRDefault="00B873FB" w:rsidP="00CD53EC">
            <w:pPr>
              <w:pStyle w:val="StyleCenteredBefore3pt"/>
            </w:pPr>
            <w:r w:rsidRPr="00E209AE">
              <w:t># of Plants</w:t>
            </w:r>
          </w:p>
        </w:tc>
        <w:tc>
          <w:tcPr>
            <w:tcW w:w="1186" w:type="dxa"/>
            <w:tcBorders>
              <w:top w:val="double" w:sz="4" w:space="0" w:color="auto"/>
              <w:left w:val="double" w:sz="4" w:space="0" w:color="auto"/>
              <w:bottom w:val="double" w:sz="4" w:space="0" w:color="auto"/>
              <w:right w:val="double" w:sz="4" w:space="0" w:color="auto"/>
            </w:tcBorders>
            <w:vAlign w:val="center"/>
          </w:tcPr>
          <w:p w:rsidR="00B873FB" w:rsidRPr="00E209AE" w:rsidRDefault="00B873FB" w:rsidP="00CD53EC">
            <w:pPr>
              <w:pStyle w:val="StyleCenteredBefore3pt"/>
            </w:pPr>
            <w:r>
              <w:t>Date placed in isolation</w:t>
            </w:r>
          </w:p>
        </w:tc>
        <w:tc>
          <w:tcPr>
            <w:tcW w:w="1105" w:type="dxa"/>
            <w:tcBorders>
              <w:top w:val="double" w:sz="4" w:space="0" w:color="auto"/>
              <w:left w:val="double" w:sz="4" w:space="0" w:color="auto"/>
              <w:bottom w:val="double" w:sz="4" w:space="0" w:color="auto"/>
              <w:right w:val="double" w:sz="4" w:space="0" w:color="auto"/>
            </w:tcBorders>
            <w:vAlign w:val="center"/>
          </w:tcPr>
          <w:p w:rsidR="00B873FB" w:rsidRPr="00E209AE" w:rsidRDefault="00B873FB" w:rsidP="00CD53EC">
            <w:pPr>
              <w:pStyle w:val="StyleCenteredBefore3pt"/>
            </w:pPr>
            <w:r w:rsidRPr="00E209AE">
              <w:t>Sample/ File #</w:t>
            </w:r>
          </w:p>
          <w:p w:rsidR="00B873FB" w:rsidRPr="00E209AE" w:rsidRDefault="00B873FB" w:rsidP="00CD53EC">
            <w:pPr>
              <w:pStyle w:val="StyleCenteredBefore3pt"/>
            </w:pPr>
            <w:r w:rsidRPr="00E209AE">
              <w:t>Flag #</w:t>
            </w:r>
          </w:p>
        </w:tc>
        <w:tc>
          <w:tcPr>
            <w:tcW w:w="1678" w:type="dxa"/>
            <w:tcBorders>
              <w:top w:val="double" w:sz="4" w:space="0" w:color="auto"/>
              <w:left w:val="double" w:sz="4" w:space="0" w:color="auto"/>
              <w:bottom w:val="double" w:sz="4" w:space="0" w:color="auto"/>
              <w:right w:val="double" w:sz="4" w:space="0" w:color="auto"/>
            </w:tcBorders>
            <w:vAlign w:val="center"/>
          </w:tcPr>
          <w:p w:rsidR="00B873FB" w:rsidRPr="00E209AE" w:rsidRDefault="00B873FB" w:rsidP="00CD53EC">
            <w:pPr>
              <w:pStyle w:val="StyleCenteredBefore3pt"/>
            </w:pPr>
            <w:r>
              <w:t>Symptoms observed?</w:t>
            </w:r>
          </w:p>
        </w:tc>
        <w:tc>
          <w:tcPr>
            <w:tcW w:w="1559" w:type="dxa"/>
            <w:tcBorders>
              <w:top w:val="double" w:sz="4" w:space="0" w:color="auto"/>
              <w:left w:val="double" w:sz="4" w:space="0" w:color="auto"/>
              <w:bottom w:val="double" w:sz="4" w:space="0" w:color="auto"/>
              <w:right w:val="double" w:sz="4" w:space="0" w:color="auto"/>
            </w:tcBorders>
            <w:vAlign w:val="center"/>
          </w:tcPr>
          <w:p w:rsidR="00B873FB" w:rsidRPr="00E209AE" w:rsidRDefault="00B873FB" w:rsidP="00B873FB">
            <w:pPr>
              <w:pStyle w:val="StyleCenteredBefore3pt"/>
            </w:pPr>
            <w:r>
              <w:t xml:space="preserve">Sampling and </w:t>
            </w:r>
            <w:r w:rsidRPr="00E209AE">
              <w:t xml:space="preserve">Testing </w:t>
            </w:r>
            <w:r>
              <w:t>Dates</w:t>
            </w:r>
          </w:p>
        </w:tc>
        <w:tc>
          <w:tcPr>
            <w:tcW w:w="1887" w:type="dxa"/>
            <w:tcBorders>
              <w:top w:val="double" w:sz="4" w:space="0" w:color="auto"/>
              <w:left w:val="double" w:sz="4" w:space="0" w:color="auto"/>
              <w:bottom w:val="double" w:sz="4" w:space="0" w:color="auto"/>
              <w:right w:val="double" w:sz="4" w:space="0" w:color="auto"/>
            </w:tcBorders>
            <w:vAlign w:val="center"/>
          </w:tcPr>
          <w:p w:rsidR="00B873FB" w:rsidRPr="00E209AE" w:rsidRDefault="00B873FB" w:rsidP="00B873FB">
            <w:pPr>
              <w:pStyle w:val="StyleCenteredBefore3pt"/>
            </w:pPr>
            <w:r>
              <w:t xml:space="preserve">Testing </w:t>
            </w:r>
            <w:r w:rsidRPr="00E209AE">
              <w:t xml:space="preserve">Results </w:t>
            </w:r>
          </w:p>
        </w:tc>
      </w:tr>
      <w:tr w:rsidR="00B873FB">
        <w:trPr>
          <w:trHeight w:val="576"/>
        </w:trPr>
        <w:tc>
          <w:tcPr>
            <w:tcW w:w="1188" w:type="dxa"/>
            <w:tcBorders>
              <w:top w:val="double" w:sz="4" w:space="0" w:color="auto"/>
            </w:tcBorders>
          </w:tcPr>
          <w:p w:rsidR="00B873FB" w:rsidRDefault="00B873FB" w:rsidP="00CD53EC"/>
        </w:tc>
        <w:tc>
          <w:tcPr>
            <w:tcW w:w="3060" w:type="dxa"/>
            <w:tcBorders>
              <w:top w:val="double" w:sz="4" w:space="0" w:color="auto"/>
            </w:tcBorders>
          </w:tcPr>
          <w:p w:rsidR="00B873FB" w:rsidRDefault="00B873FB" w:rsidP="00CD53EC"/>
        </w:tc>
        <w:tc>
          <w:tcPr>
            <w:tcW w:w="1105" w:type="dxa"/>
            <w:tcBorders>
              <w:top w:val="double" w:sz="4" w:space="0" w:color="auto"/>
            </w:tcBorders>
          </w:tcPr>
          <w:p w:rsidR="00B873FB" w:rsidRDefault="00B873FB" w:rsidP="00CD53EC"/>
        </w:tc>
        <w:tc>
          <w:tcPr>
            <w:tcW w:w="1026" w:type="dxa"/>
            <w:tcBorders>
              <w:top w:val="double" w:sz="4" w:space="0" w:color="auto"/>
            </w:tcBorders>
          </w:tcPr>
          <w:p w:rsidR="00B873FB" w:rsidRDefault="00B873FB" w:rsidP="00CD53EC"/>
        </w:tc>
        <w:tc>
          <w:tcPr>
            <w:tcW w:w="1186" w:type="dxa"/>
            <w:tcBorders>
              <w:top w:val="double" w:sz="4" w:space="0" w:color="auto"/>
            </w:tcBorders>
          </w:tcPr>
          <w:p w:rsidR="00B873FB" w:rsidRDefault="00B873FB" w:rsidP="00CD53EC"/>
        </w:tc>
        <w:tc>
          <w:tcPr>
            <w:tcW w:w="1105" w:type="dxa"/>
            <w:tcBorders>
              <w:top w:val="double" w:sz="4" w:space="0" w:color="auto"/>
            </w:tcBorders>
          </w:tcPr>
          <w:p w:rsidR="00B873FB" w:rsidRDefault="00B873FB" w:rsidP="00CD53EC"/>
        </w:tc>
        <w:tc>
          <w:tcPr>
            <w:tcW w:w="1678" w:type="dxa"/>
            <w:tcBorders>
              <w:top w:val="double" w:sz="4" w:space="0" w:color="auto"/>
            </w:tcBorders>
          </w:tcPr>
          <w:p w:rsidR="00B873FB" w:rsidRDefault="00B873FB" w:rsidP="00CD53EC"/>
        </w:tc>
        <w:tc>
          <w:tcPr>
            <w:tcW w:w="1559" w:type="dxa"/>
            <w:tcBorders>
              <w:top w:val="double" w:sz="4" w:space="0" w:color="auto"/>
            </w:tcBorders>
          </w:tcPr>
          <w:p w:rsidR="00B873FB" w:rsidRDefault="00B873FB" w:rsidP="00CD53EC"/>
        </w:tc>
        <w:tc>
          <w:tcPr>
            <w:tcW w:w="1887" w:type="dxa"/>
            <w:tcBorders>
              <w:top w:val="double" w:sz="4" w:space="0" w:color="auto"/>
            </w:tcBorders>
          </w:tcPr>
          <w:p w:rsidR="00B873FB" w:rsidRDefault="00B873FB" w:rsidP="00CD53EC"/>
        </w:tc>
      </w:tr>
      <w:tr w:rsidR="00B873FB">
        <w:trPr>
          <w:trHeight w:val="576"/>
        </w:trPr>
        <w:tc>
          <w:tcPr>
            <w:tcW w:w="1188" w:type="dxa"/>
          </w:tcPr>
          <w:p w:rsidR="00B873FB" w:rsidRDefault="00B873FB" w:rsidP="00CD53EC"/>
        </w:tc>
        <w:tc>
          <w:tcPr>
            <w:tcW w:w="3060" w:type="dxa"/>
          </w:tcPr>
          <w:p w:rsidR="00B873FB" w:rsidRDefault="00B873FB" w:rsidP="00CD53EC"/>
        </w:tc>
        <w:tc>
          <w:tcPr>
            <w:tcW w:w="1105" w:type="dxa"/>
          </w:tcPr>
          <w:p w:rsidR="00B873FB" w:rsidRDefault="00B873FB" w:rsidP="00CD53EC"/>
        </w:tc>
        <w:tc>
          <w:tcPr>
            <w:tcW w:w="1026" w:type="dxa"/>
          </w:tcPr>
          <w:p w:rsidR="00B873FB" w:rsidRDefault="00B873FB" w:rsidP="00CD53EC"/>
        </w:tc>
        <w:tc>
          <w:tcPr>
            <w:tcW w:w="1186" w:type="dxa"/>
          </w:tcPr>
          <w:p w:rsidR="00B873FB" w:rsidRDefault="00B873FB" w:rsidP="00CD53EC"/>
        </w:tc>
        <w:tc>
          <w:tcPr>
            <w:tcW w:w="1105" w:type="dxa"/>
          </w:tcPr>
          <w:p w:rsidR="00B873FB" w:rsidRDefault="00B873FB" w:rsidP="00CD53EC"/>
        </w:tc>
        <w:tc>
          <w:tcPr>
            <w:tcW w:w="1678" w:type="dxa"/>
          </w:tcPr>
          <w:p w:rsidR="00B873FB" w:rsidRDefault="00B873FB" w:rsidP="00CD53EC"/>
        </w:tc>
        <w:tc>
          <w:tcPr>
            <w:tcW w:w="1559" w:type="dxa"/>
          </w:tcPr>
          <w:p w:rsidR="00B873FB" w:rsidRDefault="00B873FB" w:rsidP="00CD53EC"/>
        </w:tc>
        <w:tc>
          <w:tcPr>
            <w:tcW w:w="1887" w:type="dxa"/>
          </w:tcPr>
          <w:p w:rsidR="00B873FB" w:rsidRDefault="00B873FB" w:rsidP="00CD53EC"/>
        </w:tc>
      </w:tr>
      <w:tr w:rsidR="00B873FB">
        <w:trPr>
          <w:trHeight w:val="576"/>
        </w:trPr>
        <w:tc>
          <w:tcPr>
            <w:tcW w:w="1188" w:type="dxa"/>
          </w:tcPr>
          <w:p w:rsidR="00B873FB" w:rsidRDefault="00B873FB" w:rsidP="00CD53EC"/>
        </w:tc>
        <w:tc>
          <w:tcPr>
            <w:tcW w:w="3060" w:type="dxa"/>
          </w:tcPr>
          <w:p w:rsidR="00B873FB" w:rsidRDefault="00B873FB" w:rsidP="00CD53EC"/>
        </w:tc>
        <w:tc>
          <w:tcPr>
            <w:tcW w:w="1105" w:type="dxa"/>
          </w:tcPr>
          <w:p w:rsidR="00B873FB" w:rsidRDefault="00B873FB" w:rsidP="00CD53EC"/>
        </w:tc>
        <w:tc>
          <w:tcPr>
            <w:tcW w:w="1026" w:type="dxa"/>
          </w:tcPr>
          <w:p w:rsidR="00B873FB" w:rsidRDefault="00B873FB" w:rsidP="00CD53EC"/>
        </w:tc>
        <w:tc>
          <w:tcPr>
            <w:tcW w:w="1186" w:type="dxa"/>
          </w:tcPr>
          <w:p w:rsidR="00B873FB" w:rsidRDefault="00B873FB" w:rsidP="00CD53EC"/>
        </w:tc>
        <w:tc>
          <w:tcPr>
            <w:tcW w:w="1105" w:type="dxa"/>
          </w:tcPr>
          <w:p w:rsidR="00B873FB" w:rsidRDefault="00B873FB" w:rsidP="00CD53EC"/>
        </w:tc>
        <w:tc>
          <w:tcPr>
            <w:tcW w:w="1678" w:type="dxa"/>
          </w:tcPr>
          <w:p w:rsidR="00B873FB" w:rsidRDefault="00B873FB" w:rsidP="00CD53EC"/>
        </w:tc>
        <w:tc>
          <w:tcPr>
            <w:tcW w:w="1559" w:type="dxa"/>
          </w:tcPr>
          <w:p w:rsidR="00B873FB" w:rsidRDefault="00B873FB" w:rsidP="00CD53EC"/>
        </w:tc>
        <w:tc>
          <w:tcPr>
            <w:tcW w:w="1887" w:type="dxa"/>
          </w:tcPr>
          <w:p w:rsidR="00B873FB" w:rsidRDefault="00B873FB" w:rsidP="00CD53EC"/>
        </w:tc>
      </w:tr>
      <w:tr w:rsidR="00B873FB">
        <w:trPr>
          <w:trHeight w:val="576"/>
        </w:trPr>
        <w:tc>
          <w:tcPr>
            <w:tcW w:w="1188" w:type="dxa"/>
          </w:tcPr>
          <w:p w:rsidR="00B873FB" w:rsidRDefault="00B873FB" w:rsidP="00CD53EC"/>
        </w:tc>
        <w:tc>
          <w:tcPr>
            <w:tcW w:w="3060" w:type="dxa"/>
          </w:tcPr>
          <w:p w:rsidR="00B873FB" w:rsidRDefault="00B873FB" w:rsidP="00CD53EC"/>
        </w:tc>
        <w:tc>
          <w:tcPr>
            <w:tcW w:w="1105" w:type="dxa"/>
          </w:tcPr>
          <w:p w:rsidR="00B873FB" w:rsidRDefault="00B873FB" w:rsidP="00CD53EC"/>
        </w:tc>
        <w:tc>
          <w:tcPr>
            <w:tcW w:w="1026" w:type="dxa"/>
          </w:tcPr>
          <w:p w:rsidR="00B873FB" w:rsidRDefault="00B873FB" w:rsidP="00CD53EC"/>
        </w:tc>
        <w:tc>
          <w:tcPr>
            <w:tcW w:w="1186" w:type="dxa"/>
          </w:tcPr>
          <w:p w:rsidR="00B873FB" w:rsidRDefault="00B873FB" w:rsidP="00CD53EC"/>
        </w:tc>
        <w:tc>
          <w:tcPr>
            <w:tcW w:w="1105" w:type="dxa"/>
          </w:tcPr>
          <w:p w:rsidR="00B873FB" w:rsidRDefault="00B873FB" w:rsidP="00CD53EC"/>
        </w:tc>
        <w:tc>
          <w:tcPr>
            <w:tcW w:w="1678" w:type="dxa"/>
          </w:tcPr>
          <w:p w:rsidR="00B873FB" w:rsidRDefault="00B873FB" w:rsidP="00CD53EC"/>
        </w:tc>
        <w:tc>
          <w:tcPr>
            <w:tcW w:w="1559" w:type="dxa"/>
          </w:tcPr>
          <w:p w:rsidR="00B873FB" w:rsidRDefault="00B873FB" w:rsidP="00CD53EC"/>
        </w:tc>
        <w:tc>
          <w:tcPr>
            <w:tcW w:w="1887" w:type="dxa"/>
          </w:tcPr>
          <w:p w:rsidR="00B873FB" w:rsidRDefault="00B873FB" w:rsidP="00CD53EC"/>
        </w:tc>
      </w:tr>
      <w:tr w:rsidR="00B873FB">
        <w:trPr>
          <w:trHeight w:val="576"/>
        </w:trPr>
        <w:tc>
          <w:tcPr>
            <w:tcW w:w="1188" w:type="dxa"/>
          </w:tcPr>
          <w:p w:rsidR="00B873FB" w:rsidRDefault="00B873FB" w:rsidP="00CD53EC"/>
        </w:tc>
        <w:tc>
          <w:tcPr>
            <w:tcW w:w="3060" w:type="dxa"/>
          </w:tcPr>
          <w:p w:rsidR="00B873FB" w:rsidRDefault="00B873FB" w:rsidP="00CD53EC"/>
        </w:tc>
        <w:tc>
          <w:tcPr>
            <w:tcW w:w="1105" w:type="dxa"/>
          </w:tcPr>
          <w:p w:rsidR="00B873FB" w:rsidRDefault="00B873FB" w:rsidP="00CD53EC"/>
        </w:tc>
        <w:tc>
          <w:tcPr>
            <w:tcW w:w="1026" w:type="dxa"/>
          </w:tcPr>
          <w:p w:rsidR="00B873FB" w:rsidRDefault="00B873FB" w:rsidP="00CD53EC"/>
        </w:tc>
        <w:tc>
          <w:tcPr>
            <w:tcW w:w="1186" w:type="dxa"/>
          </w:tcPr>
          <w:p w:rsidR="00B873FB" w:rsidRDefault="00B873FB" w:rsidP="00CD53EC"/>
        </w:tc>
        <w:tc>
          <w:tcPr>
            <w:tcW w:w="1105" w:type="dxa"/>
          </w:tcPr>
          <w:p w:rsidR="00B873FB" w:rsidRDefault="00B873FB" w:rsidP="00CD53EC"/>
        </w:tc>
        <w:tc>
          <w:tcPr>
            <w:tcW w:w="1678" w:type="dxa"/>
          </w:tcPr>
          <w:p w:rsidR="00B873FB" w:rsidRDefault="00B873FB" w:rsidP="00CD53EC"/>
        </w:tc>
        <w:tc>
          <w:tcPr>
            <w:tcW w:w="1559" w:type="dxa"/>
          </w:tcPr>
          <w:p w:rsidR="00B873FB" w:rsidRDefault="00B873FB" w:rsidP="00CD53EC"/>
        </w:tc>
        <w:tc>
          <w:tcPr>
            <w:tcW w:w="1887" w:type="dxa"/>
          </w:tcPr>
          <w:p w:rsidR="00B873FB" w:rsidRDefault="00B873FB" w:rsidP="00CD53EC"/>
        </w:tc>
      </w:tr>
      <w:tr w:rsidR="00B873FB">
        <w:trPr>
          <w:trHeight w:val="576"/>
        </w:trPr>
        <w:tc>
          <w:tcPr>
            <w:tcW w:w="1188" w:type="dxa"/>
          </w:tcPr>
          <w:p w:rsidR="00B873FB" w:rsidRDefault="00B873FB" w:rsidP="00CD53EC"/>
        </w:tc>
        <w:tc>
          <w:tcPr>
            <w:tcW w:w="3060" w:type="dxa"/>
          </w:tcPr>
          <w:p w:rsidR="00B873FB" w:rsidRDefault="00B873FB" w:rsidP="00CD53EC"/>
        </w:tc>
        <w:tc>
          <w:tcPr>
            <w:tcW w:w="1105" w:type="dxa"/>
          </w:tcPr>
          <w:p w:rsidR="00B873FB" w:rsidRDefault="00B873FB" w:rsidP="00CD53EC"/>
        </w:tc>
        <w:tc>
          <w:tcPr>
            <w:tcW w:w="1026" w:type="dxa"/>
          </w:tcPr>
          <w:p w:rsidR="00B873FB" w:rsidRDefault="00B873FB" w:rsidP="00CD53EC"/>
        </w:tc>
        <w:tc>
          <w:tcPr>
            <w:tcW w:w="1186" w:type="dxa"/>
          </w:tcPr>
          <w:p w:rsidR="00B873FB" w:rsidRDefault="00B873FB" w:rsidP="00CD53EC"/>
        </w:tc>
        <w:tc>
          <w:tcPr>
            <w:tcW w:w="1105" w:type="dxa"/>
          </w:tcPr>
          <w:p w:rsidR="00B873FB" w:rsidRDefault="00B873FB" w:rsidP="00CD53EC"/>
        </w:tc>
        <w:tc>
          <w:tcPr>
            <w:tcW w:w="1678" w:type="dxa"/>
          </w:tcPr>
          <w:p w:rsidR="00B873FB" w:rsidRDefault="00B873FB" w:rsidP="00CD53EC"/>
        </w:tc>
        <w:tc>
          <w:tcPr>
            <w:tcW w:w="1559" w:type="dxa"/>
          </w:tcPr>
          <w:p w:rsidR="00B873FB" w:rsidRDefault="00B873FB" w:rsidP="00CD53EC"/>
        </w:tc>
        <w:tc>
          <w:tcPr>
            <w:tcW w:w="1887" w:type="dxa"/>
          </w:tcPr>
          <w:p w:rsidR="00B873FB" w:rsidRDefault="00B873FB" w:rsidP="00CD53EC"/>
        </w:tc>
      </w:tr>
      <w:tr w:rsidR="00B873FB">
        <w:trPr>
          <w:trHeight w:val="576"/>
        </w:trPr>
        <w:tc>
          <w:tcPr>
            <w:tcW w:w="1188" w:type="dxa"/>
          </w:tcPr>
          <w:p w:rsidR="00B873FB" w:rsidRDefault="00B873FB" w:rsidP="00CD53EC"/>
        </w:tc>
        <w:tc>
          <w:tcPr>
            <w:tcW w:w="3060" w:type="dxa"/>
          </w:tcPr>
          <w:p w:rsidR="00B873FB" w:rsidRDefault="00B873FB" w:rsidP="00CD53EC"/>
        </w:tc>
        <w:tc>
          <w:tcPr>
            <w:tcW w:w="1105" w:type="dxa"/>
          </w:tcPr>
          <w:p w:rsidR="00B873FB" w:rsidRDefault="00B873FB" w:rsidP="00CD53EC"/>
        </w:tc>
        <w:tc>
          <w:tcPr>
            <w:tcW w:w="1026" w:type="dxa"/>
          </w:tcPr>
          <w:p w:rsidR="00B873FB" w:rsidRDefault="00B873FB" w:rsidP="00CD53EC"/>
        </w:tc>
        <w:tc>
          <w:tcPr>
            <w:tcW w:w="1186" w:type="dxa"/>
          </w:tcPr>
          <w:p w:rsidR="00B873FB" w:rsidRDefault="00B873FB" w:rsidP="00CD53EC"/>
        </w:tc>
        <w:tc>
          <w:tcPr>
            <w:tcW w:w="1105" w:type="dxa"/>
          </w:tcPr>
          <w:p w:rsidR="00B873FB" w:rsidRDefault="00B873FB" w:rsidP="00CD53EC"/>
        </w:tc>
        <w:tc>
          <w:tcPr>
            <w:tcW w:w="1678" w:type="dxa"/>
          </w:tcPr>
          <w:p w:rsidR="00B873FB" w:rsidRDefault="00B873FB" w:rsidP="00CD53EC"/>
        </w:tc>
        <w:tc>
          <w:tcPr>
            <w:tcW w:w="1559" w:type="dxa"/>
          </w:tcPr>
          <w:p w:rsidR="00B873FB" w:rsidRDefault="00B873FB" w:rsidP="00CD53EC"/>
        </w:tc>
        <w:tc>
          <w:tcPr>
            <w:tcW w:w="1887" w:type="dxa"/>
          </w:tcPr>
          <w:p w:rsidR="00B873FB" w:rsidRDefault="00B873FB" w:rsidP="00CD53EC"/>
        </w:tc>
      </w:tr>
      <w:tr w:rsidR="00B873FB">
        <w:trPr>
          <w:trHeight w:val="576"/>
        </w:trPr>
        <w:tc>
          <w:tcPr>
            <w:tcW w:w="1188" w:type="dxa"/>
          </w:tcPr>
          <w:p w:rsidR="00B873FB" w:rsidRDefault="00B873FB" w:rsidP="00CD53EC"/>
        </w:tc>
        <w:tc>
          <w:tcPr>
            <w:tcW w:w="3060" w:type="dxa"/>
          </w:tcPr>
          <w:p w:rsidR="00B873FB" w:rsidRDefault="00B873FB" w:rsidP="00CD53EC"/>
        </w:tc>
        <w:tc>
          <w:tcPr>
            <w:tcW w:w="1105" w:type="dxa"/>
          </w:tcPr>
          <w:p w:rsidR="00B873FB" w:rsidRDefault="00B873FB" w:rsidP="00CD53EC"/>
        </w:tc>
        <w:tc>
          <w:tcPr>
            <w:tcW w:w="1026" w:type="dxa"/>
          </w:tcPr>
          <w:p w:rsidR="00B873FB" w:rsidRDefault="00B873FB" w:rsidP="00CD53EC"/>
        </w:tc>
        <w:tc>
          <w:tcPr>
            <w:tcW w:w="1186" w:type="dxa"/>
          </w:tcPr>
          <w:p w:rsidR="00B873FB" w:rsidRDefault="00B873FB" w:rsidP="00CD53EC"/>
        </w:tc>
        <w:tc>
          <w:tcPr>
            <w:tcW w:w="1105" w:type="dxa"/>
          </w:tcPr>
          <w:p w:rsidR="00B873FB" w:rsidRDefault="00B873FB" w:rsidP="00CD53EC"/>
        </w:tc>
        <w:tc>
          <w:tcPr>
            <w:tcW w:w="1678" w:type="dxa"/>
          </w:tcPr>
          <w:p w:rsidR="00B873FB" w:rsidRDefault="00B873FB" w:rsidP="00CD53EC"/>
        </w:tc>
        <w:tc>
          <w:tcPr>
            <w:tcW w:w="1559" w:type="dxa"/>
          </w:tcPr>
          <w:p w:rsidR="00B873FB" w:rsidRDefault="00B873FB" w:rsidP="00CD53EC"/>
        </w:tc>
        <w:tc>
          <w:tcPr>
            <w:tcW w:w="1887" w:type="dxa"/>
          </w:tcPr>
          <w:p w:rsidR="00B873FB" w:rsidRDefault="00B873FB" w:rsidP="00CD53EC"/>
        </w:tc>
      </w:tr>
      <w:tr w:rsidR="00B873FB">
        <w:trPr>
          <w:trHeight w:val="576"/>
        </w:trPr>
        <w:tc>
          <w:tcPr>
            <w:tcW w:w="1188" w:type="dxa"/>
          </w:tcPr>
          <w:p w:rsidR="00B873FB" w:rsidRDefault="00B873FB" w:rsidP="00CD53EC"/>
        </w:tc>
        <w:tc>
          <w:tcPr>
            <w:tcW w:w="3060" w:type="dxa"/>
          </w:tcPr>
          <w:p w:rsidR="00B873FB" w:rsidRDefault="00B873FB" w:rsidP="00CD53EC"/>
        </w:tc>
        <w:tc>
          <w:tcPr>
            <w:tcW w:w="1105" w:type="dxa"/>
          </w:tcPr>
          <w:p w:rsidR="00B873FB" w:rsidRDefault="00B873FB" w:rsidP="00CD53EC"/>
        </w:tc>
        <w:tc>
          <w:tcPr>
            <w:tcW w:w="1026" w:type="dxa"/>
          </w:tcPr>
          <w:p w:rsidR="00B873FB" w:rsidRDefault="00B873FB" w:rsidP="00CD53EC"/>
        </w:tc>
        <w:tc>
          <w:tcPr>
            <w:tcW w:w="1186" w:type="dxa"/>
          </w:tcPr>
          <w:p w:rsidR="00B873FB" w:rsidRDefault="00B873FB" w:rsidP="00CD53EC"/>
        </w:tc>
        <w:tc>
          <w:tcPr>
            <w:tcW w:w="1105" w:type="dxa"/>
          </w:tcPr>
          <w:p w:rsidR="00B873FB" w:rsidRDefault="00B873FB" w:rsidP="00CD53EC"/>
        </w:tc>
        <w:tc>
          <w:tcPr>
            <w:tcW w:w="1678" w:type="dxa"/>
          </w:tcPr>
          <w:p w:rsidR="00B873FB" w:rsidRDefault="00B873FB" w:rsidP="00CD53EC"/>
        </w:tc>
        <w:tc>
          <w:tcPr>
            <w:tcW w:w="1559" w:type="dxa"/>
          </w:tcPr>
          <w:p w:rsidR="00B873FB" w:rsidRDefault="00B873FB" w:rsidP="00CD53EC"/>
        </w:tc>
        <w:tc>
          <w:tcPr>
            <w:tcW w:w="1887" w:type="dxa"/>
          </w:tcPr>
          <w:p w:rsidR="00B873FB" w:rsidRDefault="00B873FB" w:rsidP="00CD53EC"/>
        </w:tc>
      </w:tr>
      <w:tr w:rsidR="00B873FB">
        <w:trPr>
          <w:trHeight w:val="576"/>
        </w:trPr>
        <w:tc>
          <w:tcPr>
            <w:tcW w:w="1188" w:type="dxa"/>
          </w:tcPr>
          <w:p w:rsidR="00B873FB" w:rsidRDefault="00B873FB" w:rsidP="00CD53EC"/>
        </w:tc>
        <w:tc>
          <w:tcPr>
            <w:tcW w:w="3060" w:type="dxa"/>
          </w:tcPr>
          <w:p w:rsidR="00B873FB" w:rsidRDefault="00B873FB" w:rsidP="00CD53EC"/>
        </w:tc>
        <w:tc>
          <w:tcPr>
            <w:tcW w:w="1105" w:type="dxa"/>
          </w:tcPr>
          <w:p w:rsidR="00B873FB" w:rsidRDefault="00B873FB" w:rsidP="00CD53EC"/>
        </w:tc>
        <w:tc>
          <w:tcPr>
            <w:tcW w:w="1026" w:type="dxa"/>
          </w:tcPr>
          <w:p w:rsidR="00B873FB" w:rsidRDefault="00B873FB" w:rsidP="00CD53EC"/>
        </w:tc>
        <w:tc>
          <w:tcPr>
            <w:tcW w:w="1186" w:type="dxa"/>
          </w:tcPr>
          <w:p w:rsidR="00B873FB" w:rsidRDefault="00B873FB" w:rsidP="00CD53EC"/>
        </w:tc>
        <w:tc>
          <w:tcPr>
            <w:tcW w:w="1105" w:type="dxa"/>
          </w:tcPr>
          <w:p w:rsidR="00B873FB" w:rsidRDefault="00B873FB" w:rsidP="00CD53EC"/>
        </w:tc>
        <w:tc>
          <w:tcPr>
            <w:tcW w:w="1678" w:type="dxa"/>
          </w:tcPr>
          <w:p w:rsidR="00B873FB" w:rsidRDefault="00B873FB" w:rsidP="00CD53EC"/>
        </w:tc>
        <w:tc>
          <w:tcPr>
            <w:tcW w:w="1559" w:type="dxa"/>
          </w:tcPr>
          <w:p w:rsidR="00B873FB" w:rsidRDefault="00B873FB" w:rsidP="00CD53EC"/>
        </w:tc>
        <w:tc>
          <w:tcPr>
            <w:tcW w:w="1887" w:type="dxa"/>
          </w:tcPr>
          <w:p w:rsidR="00B873FB" w:rsidRDefault="00B873FB" w:rsidP="00CD53EC"/>
        </w:tc>
      </w:tr>
    </w:tbl>
    <w:p w:rsidR="00B873FB" w:rsidRDefault="00B873FB" w:rsidP="00B873FB"/>
    <w:p w:rsidR="00B873FB" w:rsidRDefault="00B873FB" w:rsidP="00B873FB">
      <w:pPr>
        <w:sectPr w:rsidR="00B873FB">
          <w:pgSz w:w="15840" w:h="12240" w:orient="landscape" w:code="1"/>
          <w:pgMar w:top="1800" w:right="1080" w:bottom="1800" w:left="1080" w:gutter="0"/>
          <w:docGrid w:linePitch="360"/>
        </w:sectPr>
      </w:pPr>
    </w:p>
    <w:p w:rsidR="00AF5816" w:rsidRPr="00990BA0" w:rsidRDefault="00AF5816" w:rsidP="00AF5816">
      <w:pPr>
        <w:spacing w:after="80" w:line="360" w:lineRule="auto"/>
      </w:pPr>
    </w:p>
    <w:tbl>
      <w:tblPr>
        <w:tblW w:w="8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88"/>
        <w:gridCol w:w="4824"/>
      </w:tblGrid>
      <w:tr w:rsidR="00AF5816" w:rsidRPr="005C1CC1">
        <w:tc>
          <w:tcPr>
            <w:tcW w:w="3588" w:type="dxa"/>
            <w:vMerge w:val="restart"/>
            <w:shd w:val="clear" w:color="auto" w:fill="auto"/>
            <w:vAlign w:val="center"/>
          </w:tcPr>
          <w:p w:rsidR="00AF5816" w:rsidRDefault="00AF5816" w:rsidP="00D83C80">
            <w:pPr>
              <w:pStyle w:val="Heading1"/>
            </w:pPr>
            <w:bookmarkStart w:id="138" w:name="_Toc311644294"/>
            <w:bookmarkStart w:id="139" w:name="_Toc313621347"/>
            <w:bookmarkStart w:id="140" w:name="_Toc330198041"/>
            <w:r>
              <w:t>Part E</w:t>
            </w:r>
            <w:bookmarkEnd w:id="138"/>
            <w:bookmarkEnd w:id="139"/>
            <w:bookmarkEnd w:id="140"/>
          </w:p>
          <w:p w:rsidR="00AF5816" w:rsidRDefault="00AF5816" w:rsidP="00D83C80">
            <w:pPr>
              <w:pStyle w:val="Heading1"/>
            </w:pPr>
            <w:bookmarkStart w:id="141" w:name="_Toc311644295"/>
            <w:bookmarkStart w:id="142" w:name="_Toc311644735"/>
            <w:bookmarkStart w:id="143" w:name="_Toc313621348"/>
            <w:bookmarkStart w:id="144" w:name="_Toc330198042"/>
            <w:r>
              <w:t>Shipping Inspection</w:t>
            </w:r>
            <w:bookmarkEnd w:id="141"/>
            <w:bookmarkEnd w:id="142"/>
            <w:bookmarkEnd w:id="143"/>
            <w:bookmarkEnd w:id="144"/>
          </w:p>
        </w:tc>
        <w:tc>
          <w:tcPr>
            <w:tcW w:w="4824" w:type="dxa"/>
            <w:shd w:val="clear" w:color="auto" w:fill="auto"/>
            <w:vAlign w:val="center"/>
          </w:tcPr>
          <w:p w:rsidR="00AF5816" w:rsidRPr="001F1BCC" w:rsidRDefault="00E115D1" w:rsidP="00D83C80">
            <w:pPr>
              <w:spacing w:before="80" w:after="80"/>
              <w:rPr>
                <w:b/>
              </w:rPr>
            </w:pPr>
            <w:r w:rsidRPr="001F1BCC">
              <w:rPr>
                <w:b/>
              </w:rPr>
              <w:t xml:space="preserve">Phase 1 </w:t>
            </w:r>
            <w:r w:rsidR="00046352" w:rsidRPr="001F1BCC">
              <w:rPr>
                <w:b/>
                <w:i/>
              </w:rPr>
              <w:t>C. buxicola</w:t>
            </w:r>
            <w:r w:rsidRPr="001F1BCC">
              <w:rPr>
                <w:b/>
              </w:rPr>
              <w:t xml:space="preserve"> Certification</w:t>
            </w:r>
            <w:r w:rsidR="00AF5816" w:rsidRPr="001F1BCC">
              <w:rPr>
                <w:b/>
              </w:rPr>
              <w:t xml:space="preserve"> Standard Reference:</w:t>
            </w:r>
          </w:p>
          <w:p w:rsidR="00AF5816" w:rsidRDefault="00AF5816" w:rsidP="00D83C80">
            <w:pPr>
              <w:spacing w:before="80" w:after="80"/>
            </w:pPr>
            <w:r w:rsidRPr="00990BA0">
              <w:t>Sec</w:t>
            </w:r>
            <w:r>
              <w:t>tions</w:t>
            </w:r>
            <w:r w:rsidRPr="00990BA0">
              <w:t xml:space="preserve"> </w:t>
            </w:r>
            <w:r w:rsidR="001F1BCC">
              <w:t>4.3, 5.5</w:t>
            </w:r>
            <w:r w:rsidR="00F16027">
              <w:t>.1, 5.5.2</w:t>
            </w:r>
          </w:p>
          <w:p w:rsidR="00AF5816" w:rsidRPr="005C1CC1" w:rsidRDefault="00AF5816" w:rsidP="00D83C80">
            <w:pPr>
              <w:spacing w:before="80" w:after="80"/>
              <w:rPr>
                <w:b/>
              </w:rPr>
            </w:pPr>
          </w:p>
        </w:tc>
      </w:tr>
      <w:tr w:rsidR="00AF5816">
        <w:tc>
          <w:tcPr>
            <w:tcW w:w="3588" w:type="dxa"/>
            <w:vMerge/>
            <w:shd w:val="clear" w:color="auto" w:fill="auto"/>
            <w:vAlign w:val="center"/>
          </w:tcPr>
          <w:p w:rsidR="00AF5816" w:rsidRPr="005C1CC1" w:rsidRDefault="00AF5816" w:rsidP="00D83C80">
            <w:pPr>
              <w:rPr>
                <w:b/>
              </w:rPr>
            </w:pPr>
          </w:p>
        </w:tc>
        <w:tc>
          <w:tcPr>
            <w:tcW w:w="4824" w:type="dxa"/>
            <w:shd w:val="clear" w:color="auto" w:fill="auto"/>
            <w:vAlign w:val="center"/>
          </w:tcPr>
          <w:p w:rsidR="00AF5816" w:rsidRDefault="00AF5816" w:rsidP="00D83C80">
            <w:pPr>
              <w:spacing w:before="120" w:after="120"/>
              <w:rPr>
                <w:b/>
              </w:rPr>
            </w:pPr>
          </w:p>
          <w:p w:rsidR="00AF5816" w:rsidRDefault="00AF5816" w:rsidP="00D83C80">
            <w:pPr>
              <w:spacing w:before="120" w:after="120"/>
              <w:rPr>
                <w:b/>
              </w:rPr>
            </w:pPr>
            <w:r>
              <w:rPr>
                <w:b/>
              </w:rPr>
              <w:t>Manual Attachments applicable to Part E</w:t>
            </w:r>
            <w:r w:rsidRPr="005C1CC1">
              <w:rPr>
                <w:b/>
              </w:rPr>
              <w:t>:</w:t>
            </w:r>
          </w:p>
          <w:p w:rsidR="00AF5816" w:rsidRPr="002B2196" w:rsidRDefault="00AF5816" w:rsidP="00D83C80">
            <w:pPr>
              <w:spacing w:before="120" w:after="120"/>
            </w:pPr>
            <w:r w:rsidRPr="00936D9A">
              <w:t>E.1 Shipping Documentation</w:t>
            </w:r>
            <w:r>
              <w:t xml:space="preserve"> examples</w:t>
            </w:r>
          </w:p>
          <w:p w:rsidR="00AF5816" w:rsidRPr="002B2196" w:rsidRDefault="00AF5816" w:rsidP="00D83C80">
            <w:pPr>
              <w:spacing w:before="120" w:after="120"/>
            </w:pPr>
            <w:r w:rsidRPr="00936D9A">
              <w:t>E.2 Shipping Inspection Record</w:t>
            </w:r>
            <w:r>
              <w:t xml:space="preserve"> examples</w:t>
            </w:r>
          </w:p>
          <w:p w:rsidR="00AF5816" w:rsidRDefault="00AF5816" w:rsidP="00D83C80">
            <w:pPr>
              <w:spacing w:before="120" w:after="120"/>
              <w:rPr>
                <w:b/>
              </w:rPr>
            </w:pPr>
          </w:p>
        </w:tc>
      </w:tr>
      <w:tr w:rsidR="00AF5816">
        <w:tc>
          <w:tcPr>
            <w:tcW w:w="8412" w:type="dxa"/>
            <w:gridSpan w:val="2"/>
            <w:shd w:val="clear" w:color="auto" w:fill="auto"/>
            <w:vAlign w:val="center"/>
          </w:tcPr>
          <w:p w:rsidR="00AF5816" w:rsidRDefault="00AF5816" w:rsidP="00D83C80">
            <w:pPr>
              <w:rPr>
                <w:b/>
              </w:rPr>
            </w:pPr>
          </w:p>
          <w:p w:rsidR="00AF5816" w:rsidRPr="00990BA0" w:rsidRDefault="00AF5816" w:rsidP="00D83C80">
            <w:r>
              <w:rPr>
                <w:b/>
              </w:rPr>
              <w:t>Completion check list:</w:t>
            </w:r>
          </w:p>
          <w:p w:rsidR="00AF5816" w:rsidRDefault="00AF5816" w:rsidP="00483980">
            <w:pPr>
              <w:numPr>
                <w:ilvl w:val="0"/>
                <w:numId w:val="8"/>
              </w:numPr>
              <w:spacing w:before="120" w:after="120" w:line="360" w:lineRule="auto"/>
              <w:ind w:left="1080" w:hanging="360"/>
              <w:rPr>
                <w:b/>
              </w:rPr>
            </w:pPr>
            <w:r>
              <w:t xml:space="preserve">Description of the plants inspections for </w:t>
            </w:r>
            <w:r w:rsidR="00046352" w:rsidRPr="00046352">
              <w:rPr>
                <w:i/>
              </w:rPr>
              <w:t>C. buxicola</w:t>
            </w:r>
            <w:r w:rsidR="00E115D1">
              <w:t xml:space="preserve"> symptoms</w:t>
            </w:r>
            <w:r>
              <w:br/>
              <w:t>performed at shipping</w:t>
            </w:r>
          </w:p>
          <w:p w:rsidR="00AF5816" w:rsidRDefault="00AF5816" w:rsidP="00483980">
            <w:pPr>
              <w:numPr>
                <w:ilvl w:val="0"/>
                <w:numId w:val="8"/>
              </w:numPr>
              <w:spacing w:before="120" w:after="120" w:line="360" w:lineRule="auto"/>
              <w:ind w:left="1080" w:hanging="360"/>
              <w:rPr>
                <w:b/>
              </w:rPr>
            </w:pPr>
            <w:r>
              <w:t>Method of recording the shipping inspection</w:t>
            </w:r>
          </w:p>
          <w:p w:rsidR="00A641E5" w:rsidRDefault="00A641E5" w:rsidP="00A641E5">
            <w:pPr>
              <w:numPr>
                <w:ilvl w:val="0"/>
                <w:numId w:val="8"/>
              </w:numPr>
              <w:spacing w:before="120" w:after="120" w:line="360" w:lineRule="auto"/>
              <w:ind w:left="1080" w:hanging="360"/>
              <w:rPr>
                <w:b/>
              </w:rPr>
            </w:pPr>
            <w:r>
              <w:t>Method of stating the certification status of plants on shipping documents</w:t>
            </w:r>
          </w:p>
          <w:p w:rsidR="00AF5816" w:rsidRPr="00A641E5" w:rsidRDefault="00AF5816" w:rsidP="00483980">
            <w:pPr>
              <w:numPr>
                <w:ilvl w:val="0"/>
                <w:numId w:val="8"/>
              </w:numPr>
              <w:spacing w:before="120" w:after="120" w:line="360" w:lineRule="auto"/>
              <w:ind w:left="1080" w:hanging="360"/>
              <w:rPr>
                <w:b/>
              </w:rPr>
            </w:pPr>
            <w:r>
              <w:t>Method of separating inspected plants and non-inspected plants</w:t>
            </w:r>
            <w:r>
              <w:br/>
              <w:t>in the shipping area</w:t>
            </w:r>
          </w:p>
          <w:p w:rsidR="00A641E5" w:rsidRDefault="00A641E5" w:rsidP="00483980">
            <w:pPr>
              <w:numPr>
                <w:ilvl w:val="0"/>
                <w:numId w:val="8"/>
              </w:numPr>
              <w:spacing w:before="120" w:after="120" w:line="360" w:lineRule="auto"/>
              <w:ind w:left="1080" w:hanging="360"/>
            </w:pPr>
            <w:r w:rsidRPr="00A641E5">
              <w:t xml:space="preserve">Method </w:t>
            </w:r>
            <w:r>
              <w:t>for maintaining separation of received boxwood plants and boxwood plant prepared for shipping in the loading area</w:t>
            </w:r>
          </w:p>
          <w:p w:rsidR="00A641E5" w:rsidRDefault="00A641E5" w:rsidP="00483980">
            <w:pPr>
              <w:numPr>
                <w:ilvl w:val="0"/>
                <w:numId w:val="8"/>
              </w:numPr>
              <w:spacing w:before="120" w:after="120" w:line="360" w:lineRule="auto"/>
              <w:ind w:left="1080" w:hanging="360"/>
            </w:pPr>
            <w:r>
              <w:t>Method of handling and recording boxwood plants found with symptoms of Box Blight in the shipping area</w:t>
            </w:r>
          </w:p>
          <w:p w:rsidR="00AF5816" w:rsidRDefault="00AF5816" w:rsidP="00A641E5">
            <w:pPr>
              <w:spacing w:before="120" w:after="120" w:line="360" w:lineRule="auto"/>
              <w:ind w:left="1080"/>
              <w:rPr>
                <w:b/>
                <w:bCs/>
                <w:kern w:val="32"/>
                <w:sz w:val="32"/>
                <w:szCs w:val="32"/>
              </w:rPr>
            </w:pPr>
          </w:p>
        </w:tc>
      </w:tr>
    </w:tbl>
    <w:p w:rsidR="00AF5816" w:rsidRDefault="00AF5816" w:rsidP="00AF5816"/>
    <w:p w:rsidR="00AF5816" w:rsidRPr="00990BA0" w:rsidRDefault="00AF5816" w:rsidP="00AF5816">
      <w:r w:rsidRPr="00990BA0">
        <w:br w:type="page"/>
      </w:r>
    </w:p>
    <w:p w:rsidR="00AF5816" w:rsidRPr="00990BA0" w:rsidRDefault="00AF5816" w:rsidP="00AF5816">
      <w:pPr>
        <w:pStyle w:val="Heading3"/>
      </w:pPr>
      <w:bookmarkStart w:id="145" w:name="_Toc184303320"/>
      <w:bookmarkStart w:id="146" w:name="_Toc207787047"/>
      <w:bookmarkStart w:id="147" w:name="_Toc207788100"/>
      <w:bookmarkStart w:id="148" w:name="_Toc208066280"/>
      <w:bookmarkStart w:id="149" w:name="_Toc213308174"/>
      <w:bookmarkStart w:id="150" w:name="_Toc311644296"/>
      <w:bookmarkStart w:id="151" w:name="_Toc311644736"/>
      <w:bookmarkStart w:id="152" w:name="_Toc330198043"/>
      <w:r w:rsidRPr="00990BA0">
        <w:t>Inspection at Shipping</w:t>
      </w:r>
      <w:bookmarkEnd w:id="145"/>
      <w:bookmarkEnd w:id="146"/>
      <w:bookmarkEnd w:id="147"/>
      <w:bookmarkEnd w:id="148"/>
      <w:bookmarkEnd w:id="149"/>
      <w:bookmarkEnd w:id="150"/>
      <w:bookmarkEnd w:id="151"/>
      <w:bookmarkEnd w:id="152"/>
    </w:p>
    <w:p w:rsidR="00AF5816" w:rsidRDefault="00AF5816" w:rsidP="00AF5816">
      <w:pPr>
        <w:spacing w:after="240"/>
      </w:pPr>
      <w:r>
        <w:t xml:space="preserve">1) Describe the procedure for inspecting plants for </w:t>
      </w:r>
      <w:r w:rsidR="00046352" w:rsidRPr="00046352">
        <w:rPr>
          <w:i/>
        </w:rPr>
        <w:t>C. buxicola</w:t>
      </w:r>
      <w:r w:rsidR="00E115D1">
        <w:t xml:space="preserve"> symptoms</w:t>
      </w:r>
      <w:r>
        <w:t xml:space="preserve"> at the time of shipping.</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after="80" w:line="36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after="80" w:line="360" w:lineRule="auto"/>
      </w:pPr>
      <w:r w:rsidRPr="00990BA0">
        <w:t>______________________________________________________________________</w:t>
      </w:r>
    </w:p>
    <w:p w:rsidR="000347B7" w:rsidRPr="00990BA0" w:rsidRDefault="000347B7" w:rsidP="000347B7">
      <w:pPr>
        <w:spacing w:line="480" w:lineRule="auto"/>
      </w:pPr>
      <w:r w:rsidRPr="00990BA0">
        <w:t>______________________________________________________________________</w:t>
      </w:r>
    </w:p>
    <w:p w:rsidR="000347B7" w:rsidRPr="00990BA0" w:rsidRDefault="000347B7" w:rsidP="000347B7">
      <w:pPr>
        <w:spacing w:after="80" w:line="360" w:lineRule="auto"/>
      </w:pPr>
      <w:r w:rsidRPr="00990BA0">
        <w:t>______________________________________________________________________</w:t>
      </w:r>
    </w:p>
    <w:p w:rsidR="00AF5816" w:rsidRDefault="00AF5816" w:rsidP="00AF5816">
      <w:pPr>
        <w:spacing w:after="240"/>
      </w:pPr>
    </w:p>
    <w:p w:rsidR="00AF5816" w:rsidRPr="00990BA0" w:rsidRDefault="00AF5816" w:rsidP="00AF5816">
      <w:pPr>
        <w:spacing w:after="240"/>
      </w:pPr>
      <w:r>
        <w:t>2) Describe h</w:t>
      </w:r>
      <w:r w:rsidRPr="00990BA0">
        <w:t>ow this inspection</w:t>
      </w:r>
      <w:r w:rsidR="000F27EC">
        <w:t xml:space="preserve"> and the last growing location</w:t>
      </w:r>
      <w:r w:rsidRPr="00990BA0">
        <w:t xml:space="preserve"> </w:t>
      </w:r>
      <w:r w:rsidR="000F27EC">
        <w:t xml:space="preserve">will </w:t>
      </w:r>
      <w:r w:rsidRPr="00990BA0">
        <w:t>be recorded</w:t>
      </w:r>
      <w:r w:rsidR="00F16027">
        <w:t xml:space="preserve"> on the shipping documentation.</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after="80" w:line="360" w:lineRule="auto"/>
      </w:pPr>
      <w:r w:rsidRPr="00990BA0">
        <w:t>______________________________________________________________________</w:t>
      </w:r>
    </w:p>
    <w:p w:rsidR="000347B7" w:rsidRPr="00990BA0" w:rsidRDefault="000347B7" w:rsidP="000347B7">
      <w:pPr>
        <w:spacing w:line="480" w:lineRule="auto"/>
      </w:pPr>
      <w:r w:rsidRPr="00990BA0">
        <w:t>______________________________________________________________________</w:t>
      </w:r>
    </w:p>
    <w:p w:rsidR="000347B7" w:rsidRPr="00990BA0" w:rsidRDefault="000347B7" w:rsidP="000347B7">
      <w:pPr>
        <w:spacing w:after="80" w:line="360" w:lineRule="auto"/>
      </w:pPr>
      <w:r w:rsidRPr="00990BA0">
        <w:t>______________________________________________________________________</w:t>
      </w:r>
    </w:p>
    <w:p w:rsidR="000347B7" w:rsidRPr="00990BA0" w:rsidRDefault="000347B7" w:rsidP="000347B7">
      <w:pPr>
        <w:spacing w:line="480" w:lineRule="auto"/>
      </w:pPr>
      <w:r w:rsidRPr="00990BA0">
        <w:t>______________________________________________________________________</w:t>
      </w:r>
    </w:p>
    <w:p w:rsidR="000347B7" w:rsidRPr="00990BA0" w:rsidRDefault="000347B7" w:rsidP="000347B7">
      <w:pPr>
        <w:spacing w:after="80" w:line="360" w:lineRule="auto"/>
      </w:pPr>
      <w:r w:rsidRPr="00990BA0">
        <w:t>______________________________________________________________________</w:t>
      </w:r>
    </w:p>
    <w:p w:rsidR="00AF5816" w:rsidRDefault="00C42E1B" w:rsidP="00AF5816">
      <w:pPr>
        <w:spacing w:after="240"/>
      </w:pPr>
      <w:r>
        <w:t xml:space="preserve">3) Describe how the certification status of the shipped boxwood plants will be stated on the shipping documentation. </w:t>
      </w:r>
    </w:p>
    <w:p w:rsidR="00C42E1B" w:rsidRPr="00990BA0" w:rsidRDefault="00C42E1B" w:rsidP="00C42E1B">
      <w:pPr>
        <w:spacing w:line="480" w:lineRule="auto"/>
      </w:pPr>
      <w:r w:rsidRPr="00990BA0">
        <w:t>______________________________________________________________________</w:t>
      </w:r>
    </w:p>
    <w:p w:rsidR="00C42E1B" w:rsidRPr="00990BA0" w:rsidRDefault="00C42E1B" w:rsidP="00C42E1B">
      <w:pPr>
        <w:spacing w:after="80" w:line="360" w:lineRule="auto"/>
      </w:pPr>
      <w:r w:rsidRPr="00990BA0">
        <w:t>______________________________________________________________________</w:t>
      </w:r>
    </w:p>
    <w:p w:rsidR="00C42E1B" w:rsidRPr="00990BA0" w:rsidRDefault="00C42E1B" w:rsidP="00C42E1B">
      <w:pPr>
        <w:spacing w:line="480" w:lineRule="auto"/>
      </w:pPr>
      <w:r w:rsidRPr="00990BA0">
        <w:t>______________________________________________________________________</w:t>
      </w:r>
    </w:p>
    <w:p w:rsidR="00AF5816" w:rsidRPr="00FB13A7" w:rsidRDefault="00AF5816" w:rsidP="00AF5816">
      <w:r w:rsidRPr="00FB13A7">
        <w:t xml:space="preserve">Attach </w:t>
      </w:r>
      <w:r>
        <w:t xml:space="preserve">examples of </w:t>
      </w:r>
      <w:r w:rsidRPr="00FB13A7">
        <w:t>shipping documentation as Manual Attachment E.1.</w:t>
      </w:r>
    </w:p>
    <w:p w:rsidR="00AF5816" w:rsidRPr="00FB13A7" w:rsidRDefault="00AF5816" w:rsidP="00AF5816">
      <w:r>
        <w:t xml:space="preserve">This documentation can be a copy of the </w:t>
      </w:r>
      <w:r w:rsidRPr="00FB13A7">
        <w:t>picking slip, delivery slip, invoice, etc</w:t>
      </w:r>
      <w:r>
        <w:t>.  Highlight where the inspection record is made.</w:t>
      </w:r>
    </w:p>
    <w:p w:rsidR="00AF5816" w:rsidRDefault="00AF5816" w:rsidP="00AF5816">
      <w:r w:rsidRPr="00FB13A7">
        <w:t xml:space="preserve">If the shipping inspection is recorded on a form other than the standard shipping documents used at your nursery, attach </w:t>
      </w:r>
      <w:r w:rsidR="006D09A6">
        <w:t>an example</w:t>
      </w:r>
      <w:r>
        <w:t xml:space="preserve"> </w:t>
      </w:r>
      <w:r w:rsidRPr="00FB13A7">
        <w:t>as Manual Attachment E.2.</w:t>
      </w:r>
    </w:p>
    <w:p w:rsidR="000347B7" w:rsidRDefault="000347B7" w:rsidP="00AF5816">
      <w:pPr>
        <w:spacing w:after="240"/>
      </w:pPr>
    </w:p>
    <w:p w:rsidR="000347B7" w:rsidRDefault="000347B7">
      <w:pPr>
        <w:spacing w:after="200" w:line="276" w:lineRule="auto"/>
      </w:pPr>
      <w:r>
        <w:br w:type="page"/>
      </w:r>
    </w:p>
    <w:p w:rsidR="00AF5816" w:rsidRPr="00990BA0" w:rsidRDefault="00C42E1B" w:rsidP="00AF5816">
      <w:pPr>
        <w:spacing w:after="240"/>
      </w:pPr>
      <w:r>
        <w:t>4</w:t>
      </w:r>
      <w:r w:rsidR="00AF5816">
        <w:t>) Describe how, at shipping, inspected plants will be kept separate</w:t>
      </w:r>
      <w:r w:rsidR="001F2750">
        <w:t xml:space="preserve"> </w:t>
      </w:r>
      <w:r w:rsidR="00AF5816">
        <w:t>from plants that have not been inspected.</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0347B7" w:rsidRPr="00990BA0" w:rsidRDefault="000347B7" w:rsidP="000347B7">
      <w:pPr>
        <w:spacing w:line="480" w:lineRule="auto"/>
      </w:pPr>
      <w:r w:rsidRPr="00990BA0">
        <w:t>______________________________________________________________________</w:t>
      </w:r>
    </w:p>
    <w:p w:rsidR="000347B7" w:rsidRPr="00990BA0" w:rsidRDefault="000347B7" w:rsidP="000347B7">
      <w:pPr>
        <w:spacing w:after="80" w:line="36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E115D1" w:rsidRDefault="00C42E1B" w:rsidP="00AF5816">
      <w:bookmarkStart w:id="153" w:name="_Toc311644297"/>
      <w:bookmarkStart w:id="154" w:name="_Toc311644737"/>
      <w:r>
        <w:t>5</w:t>
      </w:r>
      <w:r w:rsidR="001F1BCC">
        <w:t xml:space="preserve">) Describe </w:t>
      </w:r>
      <w:r w:rsidR="006D09A6">
        <w:t>how received b</w:t>
      </w:r>
      <w:r w:rsidR="001F2750">
        <w:t xml:space="preserve">oxwood plants </w:t>
      </w:r>
      <w:r w:rsidR="006D09A6">
        <w:t>will be kept separated from b</w:t>
      </w:r>
      <w:r w:rsidR="001F1BCC">
        <w:t>oxwood plants prepared and inspected for shipping</w:t>
      </w:r>
      <w:r w:rsidR="000347B7">
        <w:t xml:space="preserve">. Note that separation distance should be two (2) metres canopy to canopy. </w:t>
      </w:r>
    </w:p>
    <w:p w:rsidR="00E115D1" w:rsidRDefault="00E115D1" w:rsidP="00AF5816"/>
    <w:p w:rsidR="000347B7" w:rsidRPr="00990BA0" w:rsidRDefault="000347B7" w:rsidP="000347B7">
      <w:pPr>
        <w:spacing w:line="480" w:lineRule="auto"/>
      </w:pPr>
      <w:r w:rsidRPr="00990BA0">
        <w:t>______________________________________________________________________</w:t>
      </w:r>
    </w:p>
    <w:p w:rsidR="000347B7" w:rsidRPr="00990BA0" w:rsidRDefault="000347B7" w:rsidP="000347B7">
      <w:pPr>
        <w:spacing w:after="80" w:line="360" w:lineRule="auto"/>
      </w:pPr>
      <w:r w:rsidRPr="00990BA0">
        <w:t>______________________________________________________________________</w:t>
      </w:r>
    </w:p>
    <w:p w:rsidR="000347B7" w:rsidRPr="00990BA0" w:rsidRDefault="000347B7" w:rsidP="000347B7">
      <w:pPr>
        <w:spacing w:line="480" w:lineRule="auto"/>
      </w:pPr>
      <w:r w:rsidRPr="00990BA0">
        <w:t>______________________________________________________________________</w:t>
      </w:r>
    </w:p>
    <w:p w:rsidR="000347B7" w:rsidRPr="00990BA0" w:rsidRDefault="000347B7" w:rsidP="000347B7">
      <w:pPr>
        <w:spacing w:after="80" w:line="360" w:lineRule="auto"/>
      </w:pPr>
      <w:r w:rsidRPr="00990BA0">
        <w:t>______________________________________________________________________</w:t>
      </w:r>
    </w:p>
    <w:p w:rsidR="000347B7" w:rsidRPr="00990BA0" w:rsidRDefault="000347B7" w:rsidP="000347B7">
      <w:pPr>
        <w:spacing w:line="480" w:lineRule="auto"/>
      </w:pPr>
      <w:r w:rsidRPr="00990BA0">
        <w:t>______________________________________________________________________</w:t>
      </w:r>
    </w:p>
    <w:p w:rsidR="000347B7" w:rsidRPr="00990BA0" w:rsidRDefault="000347B7" w:rsidP="000347B7">
      <w:pPr>
        <w:spacing w:after="80" w:line="360" w:lineRule="auto"/>
      </w:pPr>
      <w:r w:rsidRPr="00990BA0">
        <w:t>______________________________________________________________________</w:t>
      </w:r>
    </w:p>
    <w:p w:rsidR="00304BD1" w:rsidRDefault="00304BD1" w:rsidP="000F27EC">
      <w:r>
        <w:t>6a) Describe how boxwood prepared for shipping, but not shipped because of order cancellation, will be returned to the production areas while preventing any indirect or direct contact with uncertified boxwood plants held in the shipping area.</w:t>
      </w:r>
    </w:p>
    <w:p w:rsidR="00304BD1" w:rsidRPr="00990BA0" w:rsidRDefault="00304BD1" w:rsidP="00304BD1">
      <w:pPr>
        <w:spacing w:line="480" w:lineRule="auto"/>
      </w:pPr>
      <w:r w:rsidRPr="00990BA0">
        <w:t>______________________________________________________________________</w:t>
      </w:r>
    </w:p>
    <w:p w:rsidR="00304BD1" w:rsidRPr="00990BA0" w:rsidRDefault="00304BD1" w:rsidP="00304BD1">
      <w:pPr>
        <w:spacing w:after="80" w:line="360" w:lineRule="auto"/>
      </w:pPr>
      <w:r w:rsidRPr="00990BA0">
        <w:t>______________________________________________________________________</w:t>
      </w:r>
    </w:p>
    <w:p w:rsidR="00304BD1" w:rsidRPr="00990BA0" w:rsidRDefault="00304BD1" w:rsidP="00304BD1">
      <w:pPr>
        <w:spacing w:line="480" w:lineRule="auto"/>
      </w:pPr>
      <w:r w:rsidRPr="00990BA0">
        <w:t>______________________________________________________________________</w:t>
      </w:r>
    </w:p>
    <w:p w:rsidR="00304BD1" w:rsidRPr="00990BA0" w:rsidRDefault="00304BD1" w:rsidP="00304BD1">
      <w:pPr>
        <w:spacing w:after="80" w:line="360" w:lineRule="auto"/>
      </w:pPr>
      <w:r w:rsidRPr="00990BA0">
        <w:t>______________________________________________________________________</w:t>
      </w:r>
    </w:p>
    <w:p w:rsidR="00023195" w:rsidRPr="00990BA0" w:rsidRDefault="00023195" w:rsidP="00023195">
      <w:pPr>
        <w:spacing w:line="480" w:lineRule="auto"/>
      </w:pPr>
      <w:r w:rsidRPr="00990BA0">
        <w:t>______________________________________________________________________</w:t>
      </w:r>
    </w:p>
    <w:p w:rsidR="00023195" w:rsidRPr="00990BA0" w:rsidRDefault="00023195" w:rsidP="00023195">
      <w:pPr>
        <w:spacing w:after="80" w:line="360" w:lineRule="auto"/>
      </w:pPr>
      <w:r w:rsidRPr="00990BA0">
        <w:t>______________________________________________________________________</w:t>
      </w:r>
    </w:p>
    <w:p w:rsidR="00304BD1" w:rsidRDefault="00304BD1" w:rsidP="000F27EC">
      <w:r>
        <w:t xml:space="preserve">6b) How will </w:t>
      </w:r>
      <w:r w:rsidR="00023195">
        <w:t xml:space="preserve">certified </w:t>
      </w:r>
      <w:r>
        <w:t>boxwood plants</w:t>
      </w:r>
      <w:r w:rsidR="00480F6C">
        <w:t xml:space="preserve"> be</w:t>
      </w:r>
      <w:r>
        <w:t xml:space="preserve"> moved from the shipping area to production</w:t>
      </w:r>
      <w:r w:rsidR="00023195">
        <w:t xml:space="preserve"> area because of an order cancellation be recorded? </w:t>
      </w:r>
    </w:p>
    <w:p w:rsidR="00023195" w:rsidRPr="00990BA0" w:rsidRDefault="00023195" w:rsidP="00023195">
      <w:pPr>
        <w:spacing w:line="480" w:lineRule="auto"/>
      </w:pPr>
      <w:r w:rsidRPr="00990BA0">
        <w:t>______________________________________________________________________</w:t>
      </w:r>
    </w:p>
    <w:p w:rsidR="00023195" w:rsidRPr="00990BA0" w:rsidRDefault="00023195" w:rsidP="00023195">
      <w:pPr>
        <w:spacing w:after="80" w:line="360" w:lineRule="auto"/>
      </w:pPr>
      <w:r w:rsidRPr="00990BA0">
        <w:t>______________________________________________________________________</w:t>
      </w:r>
    </w:p>
    <w:p w:rsidR="00023195" w:rsidRPr="00990BA0" w:rsidRDefault="00023195" w:rsidP="00023195">
      <w:pPr>
        <w:spacing w:line="480" w:lineRule="auto"/>
      </w:pPr>
      <w:r w:rsidRPr="00990BA0">
        <w:t>______________________________________________________________________</w:t>
      </w:r>
    </w:p>
    <w:p w:rsidR="00023195" w:rsidRPr="00990BA0" w:rsidRDefault="00023195" w:rsidP="00023195">
      <w:pPr>
        <w:spacing w:after="80" w:line="360" w:lineRule="auto"/>
      </w:pPr>
      <w:r w:rsidRPr="00990BA0">
        <w:t>______________________________________________________________________</w:t>
      </w:r>
    </w:p>
    <w:p w:rsidR="000F27EC" w:rsidRDefault="000F27EC" w:rsidP="000F27EC">
      <w:r>
        <w:t>Debris from delivery trucks will be handled as outlined in Part H.</w:t>
      </w:r>
    </w:p>
    <w:p w:rsidR="00023195" w:rsidRDefault="00023195">
      <w:pPr>
        <w:spacing w:after="200" w:line="276" w:lineRule="auto"/>
        <w:rPr>
          <w:rFonts w:ascii="Arial" w:hAnsi="Arial" w:cs="Arial"/>
          <w:b/>
          <w:bCs/>
          <w:sz w:val="26"/>
          <w:szCs w:val="26"/>
        </w:rPr>
      </w:pPr>
      <w:r>
        <w:br w:type="page"/>
      </w:r>
    </w:p>
    <w:p w:rsidR="008E1B77" w:rsidRDefault="008E1B77" w:rsidP="008E1B77">
      <w:pPr>
        <w:pStyle w:val="Heading3"/>
      </w:pPr>
      <w:bookmarkStart w:id="155" w:name="_Toc330198044"/>
      <w:r>
        <w:t>Boxwood Plants with Symptoms at Shipping</w:t>
      </w:r>
      <w:bookmarkEnd w:id="155"/>
    </w:p>
    <w:p w:rsidR="008E1B77" w:rsidRDefault="00F16027" w:rsidP="00AF5816">
      <w:r>
        <w:t xml:space="preserve">1) </w:t>
      </w:r>
      <w:r w:rsidR="008E1B77">
        <w:t xml:space="preserve">Describe how Boxwood plants with symptoms will be handled at shipping. </w:t>
      </w:r>
    </w:p>
    <w:p w:rsidR="008E1B77" w:rsidRDefault="008E1B77" w:rsidP="00AF5816">
      <w:r>
        <w:t xml:space="preserve">Note: Boxwood plants with symptoms must be </w:t>
      </w:r>
      <w:r w:rsidR="00F16027">
        <w:t>placed in a restricted area</w:t>
      </w:r>
      <w:r w:rsidR="00E22B0E">
        <w:t xml:space="preserve"> from other Boxwood plants, </w:t>
      </w:r>
      <w:r>
        <w:t>sampled and tested prior to shipping to verify that the disease symptoms are not the result</w:t>
      </w:r>
      <w:r w:rsidR="001F2750">
        <w:t xml:space="preserve"> of a Box</w:t>
      </w:r>
      <w:r>
        <w:t xml:space="preserve"> Blight infection. </w:t>
      </w:r>
    </w:p>
    <w:p w:rsidR="008E1B77" w:rsidRDefault="008E1B77" w:rsidP="008E1B77">
      <w:pPr>
        <w:spacing w:line="480" w:lineRule="auto"/>
      </w:pPr>
      <w:r w:rsidRPr="00990BA0">
        <w:t>______________________________________________________________________</w:t>
      </w:r>
    </w:p>
    <w:p w:rsidR="008E1B77" w:rsidRDefault="008E1B77" w:rsidP="008E1B77">
      <w:pPr>
        <w:spacing w:line="480" w:lineRule="auto"/>
      </w:pPr>
      <w:r w:rsidRPr="00990BA0">
        <w:t>______________________________________________________________________</w:t>
      </w:r>
    </w:p>
    <w:p w:rsidR="008E1B77" w:rsidRDefault="008E1B77" w:rsidP="008E1B77">
      <w:pPr>
        <w:spacing w:line="480" w:lineRule="auto"/>
      </w:pPr>
      <w:r w:rsidRPr="00990BA0">
        <w:t>______________________________________________________________________</w:t>
      </w:r>
    </w:p>
    <w:p w:rsidR="008E1B77" w:rsidRDefault="008E1B77" w:rsidP="008E1B77">
      <w:pPr>
        <w:spacing w:line="480" w:lineRule="auto"/>
      </w:pPr>
      <w:r w:rsidRPr="00990BA0">
        <w:t>______________________________________________________________________</w:t>
      </w:r>
    </w:p>
    <w:p w:rsidR="000F27EC" w:rsidRDefault="000F27EC" w:rsidP="000F27EC">
      <w:pPr>
        <w:spacing w:line="480" w:lineRule="auto"/>
      </w:pPr>
      <w:r w:rsidRPr="00990BA0">
        <w:t>______________________________________________________________________</w:t>
      </w:r>
    </w:p>
    <w:p w:rsidR="000F27EC" w:rsidRDefault="000F27EC" w:rsidP="000F27EC">
      <w:pPr>
        <w:spacing w:line="480" w:lineRule="auto"/>
      </w:pPr>
      <w:r w:rsidRPr="00990BA0">
        <w:t>______________________________________________________________________</w:t>
      </w:r>
    </w:p>
    <w:p w:rsidR="000F27EC" w:rsidRDefault="000F27EC" w:rsidP="000F27EC">
      <w:pPr>
        <w:spacing w:line="480" w:lineRule="auto"/>
      </w:pPr>
      <w:r w:rsidRPr="00990BA0">
        <w:t>______________________________________________________________________</w:t>
      </w:r>
    </w:p>
    <w:p w:rsidR="000F27EC" w:rsidRDefault="000F27EC" w:rsidP="000F27EC">
      <w:pPr>
        <w:spacing w:line="480" w:lineRule="auto"/>
      </w:pPr>
      <w:r w:rsidRPr="00990BA0">
        <w:t>______________________________________________________________________</w:t>
      </w:r>
    </w:p>
    <w:p w:rsidR="00F16027" w:rsidRDefault="00F16027">
      <w:pPr>
        <w:spacing w:after="200" w:line="276" w:lineRule="auto"/>
      </w:pPr>
      <w:r>
        <w:t xml:space="preserve">2) Describe the record keeping procedure used for boxwood plants with Box Blight symptoms found at the shipping stage. </w:t>
      </w:r>
    </w:p>
    <w:p w:rsidR="00F16027" w:rsidRDefault="00F16027" w:rsidP="00F16027">
      <w:pPr>
        <w:spacing w:line="480" w:lineRule="auto"/>
      </w:pPr>
      <w:r w:rsidRPr="00990BA0">
        <w:t>______________________________________________________________________</w:t>
      </w:r>
    </w:p>
    <w:p w:rsidR="00F16027" w:rsidRDefault="00F16027" w:rsidP="00F16027">
      <w:pPr>
        <w:spacing w:line="480" w:lineRule="auto"/>
      </w:pPr>
      <w:r w:rsidRPr="00990BA0">
        <w:t>______________________________________________________________________</w:t>
      </w:r>
    </w:p>
    <w:p w:rsidR="00F16027" w:rsidRDefault="00F16027" w:rsidP="00F16027">
      <w:pPr>
        <w:spacing w:line="480" w:lineRule="auto"/>
      </w:pPr>
      <w:r w:rsidRPr="00990BA0">
        <w:t>______________________________________________________________________</w:t>
      </w:r>
    </w:p>
    <w:p w:rsidR="00F16027" w:rsidRDefault="00F16027" w:rsidP="00F16027">
      <w:pPr>
        <w:spacing w:line="480" w:lineRule="auto"/>
      </w:pPr>
      <w:r w:rsidRPr="00990BA0">
        <w:t>______________________________________________________________________</w:t>
      </w:r>
    </w:p>
    <w:p w:rsidR="00F16027" w:rsidRDefault="00F16027" w:rsidP="00F16027">
      <w:pPr>
        <w:spacing w:line="480" w:lineRule="auto"/>
      </w:pPr>
      <w:r w:rsidRPr="00990BA0">
        <w:t>______________________________________________________________________</w:t>
      </w:r>
    </w:p>
    <w:p w:rsidR="00F16027" w:rsidRDefault="00F16027">
      <w:pPr>
        <w:spacing w:after="200" w:line="276" w:lineRule="auto"/>
      </w:pPr>
    </w:p>
    <w:bookmarkEnd w:id="153"/>
    <w:bookmarkEnd w:id="154"/>
    <w:p w:rsidR="00AF5816" w:rsidRPr="00990BA0" w:rsidRDefault="00AF5816" w:rsidP="00AF5816">
      <w:pPr>
        <w:sectPr w:rsidR="00AF5816" w:rsidRPr="00990BA0">
          <w:headerReference w:type="default" r:id="rId19"/>
          <w:pgSz w:w="12240" w:h="15840" w:code="1"/>
          <w:pgMar w:top="1080" w:right="1800" w:bottom="1080" w:left="1800" w:gutter="0"/>
          <w:docGrid w:linePitch="360"/>
        </w:sectPr>
      </w:pPr>
    </w:p>
    <w:p w:rsidR="00AF5816" w:rsidRPr="00990BA0" w:rsidRDefault="00AF5816" w:rsidP="00AF5816">
      <w:pPr>
        <w:rPr>
          <w:sz w:val="2"/>
          <w:szCs w:val="2"/>
        </w:rPr>
      </w:pPr>
    </w:p>
    <w:p w:rsidR="00AF5816" w:rsidRPr="00990BA0" w:rsidRDefault="00AF5816" w:rsidP="00AF5816"/>
    <w:p w:rsidR="00AF5816" w:rsidRPr="00990BA0" w:rsidRDefault="00AF5816" w:rsidP="00AF5816">
      <w:pPr>
        <w:rPr>
          <w:sz w:val="2"/>
          <w:szCs w:val="2"/>
        </w:rPr>
      </w:pPr>
      <w:r>
        <w:rPr>
          <w:sz w:val="2"/>
          <w:szCs w:val="2"/>
        </w:rPr>
        <w:t>Pa</w:t>
      </w:r>
    </w:p>
    <w:tbl>
      <w:tblPr>
        <w:tblW w:w="8739"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1E0"/>
      </w:tblPr>
      <w:tblGrid>
        <w:gridCol w:w="3808"/>
        <w:gridCol w:w="4931"/>
      </w:tblGrid>
      <w:tr w:rsidR="00AF5816" w:rsidRPr="005C1CC1">
        <w:trPr>
          <w:cantSplit/>
        </w:trPr>
        <w:tc>
          <w:tcPr>
            <w:tcW w:w="3808" w:type="dxa"/>
            <w:vMerge w:val="restart"/>
            <w:shd w:val="clear" w:color="auto" w:fill="auto"/>
            <w:vAlign w:val="center"/>
          </w:tcPr>
          <w:p w:rsidR="00AF5816" w:rsidRDefault="00AF5816" w:rsidP="00D83C80">
            <w:pPr>
              <w:pStyle w:val="Heading1"/>
            </w:pPr>
            <w:bookmarkStart w:id="156" w:name="_Toc311644313"/>
            <w:bookmarkStart w:id="157" w:name="_Toc313621353"/>
            <w:bookmarkStart w:id="158" w:name="_Toc330198045"/>
            <w:bookmarkStart w:id="159" w:name="_Toc207787060"/>
            <w:bookmarkStart w:id="160" w:name="_Toc207788113"/>
            <w:bookmarkStart w:id="161" w:name="_Toc208066298"/>
            <w:bookmarkStart w:id="162" w:name="_Toc208131478"/>
            <w:bookmarkStart w:id="163" w:name="_Toc213308191"/>
            <w:r>
              <w:t>Part H</w:t>
            </w:r>
            <w:bookmarkEnd w:id="156"/>
            <w:bookmarkEnd w:id="157"/>
            <w:bookmarkEnd w:id="158"/>
          </w:p>
          <w:p w:rsidR="00AF5816" w:rsidRDefault="00AF5816" w:rsidP="00D83C80">
            <w:pPr>
              <w:pStyle w:val="Heading1"/>
            </w:pPr>
            <w:bookmarkStart w:id="164" w:name="_Toc311644314"/>
            <w:bookmarkStart w:id="165" w:name="_Toc311644754"/>
            <w:bookmarkStart w:id="166" w:name="_Toc313621354"/>
            <w:bookmarkStart w:id="167" w:name="_Toc330198046"/>
            <w:r w:rsidRPr="00990BA0">
              <w:t>Pest Management</w:t>
            </w:r>
            <w:r>
              <w:br/>
            </w:r>
            <w:r w:rsidRPr="00990BA0">
              <w:t>in Production</w:t>
            </w:r>
            <w:bookmarkEnd w:id="159"/>
            <w:bookmarkEnd w:id="160"/>
            <w:bookmarkEnd w:id="161"/>
            <w:bookmarkEnd w:id="162"/>
            <w:bookmarkEnd w:id="163"/>
            <w:bookmarkEnd w:id="164"/>
            <w:bookmarkEnd w:id="165"/>
            <w:bookmarkEnd w:id="166"/>
            <w:bookmarkEnd w:id="167"/>
          </w:p>
        </w:tc>
        <w:tc>
          <w:tcPr>
            <w:tcW w:w="4931" w:type="dxa"/>
            <w:shd w:val="clear" w:color="auto" w:fill="auto"/>
          </w:tcPr>
          <w:p w:rsidR="00046352" w:rsidRDefault="00773F43" w:rsidP="00046352">
            <w:pPr>
              <w:spacing w:before="120" w:after="120"/>
              <w:rPr>
                <w:b/>
              </w:rPr>
            </w:pPr>
            <w:r>
              <w:rPr>
                <w:b/>
              </w:rPr>
              <w:t>Phase 1 C. buxicola Nursery Certification Standard References:</w:t>
            </w:r>
          </w:p>
          <w:p w:rsidR="00AF5816" w:rsidRPr="000347B7" w:rsidRDefault="00435A4B" w:rsidP="00D83C80">
            <w:pPr>
              <w:spacing w:before="120" w:after="120"/>
            </w:pPr>
            <w:r>
              <w:t>Sections: 4.4, 5.3</w:t>
            </w:r>
            <w:r w:rsidR="000347B7" w:rsidRPr="000347B7">
              <w:t xml:space="preserve">, </w:t>
            </w:r>
            <w:r>
              <w:t xml:space="preserve">5.4, </w:t>
            </w:r>
            <w:r w:rsidR="000347B7" w:rsidRPr="000347B7">
              <w:t xml:space="preserve">5.4.1, </w:t>
            </w:r>
            <w:r>
              <w:t xml:space="preserve">6.0, </w:t>
            </w:r>
            <w:r w:rsidR="000347B7" w:rsidRPr="000347B7">
              <w:t>6.1, 6.2</w:t>
            </w:r>
          </w:p>
        </w:tc>
      </w:tr>
      <w:tr w:rsidR="00AF5816" w:rsidRPr="005C1CC1">
        <w:trPr>
          <w:cantSplit/>
        </w:trPr>
        <w:tc>
          <w:tcPr>
            <w:tcW w:w="3808" w:type="dxa"/>
            <w:vMerge/>
            <w:shd w:val="clear" w:color="auto" w:fill="auto"/>
          </w:tcPr>
          <w:p w:rsidR="00AF5816" w:rsidRPr="005C1CC1" w:rsidRDefault="00AF5816" w:rsidP="00D83C80">
            <w:pPr>
              <w:rPr>
                <w:b/>
              </w:rPr>
            </w:pPr>
          </w:p>
        </w:tc>
        <w:tc>
          <w:tcPr>
            <w:tcW w:w="4931" w:type="dxa"/>
            <w:shd w:val="clear" w:color="auto" w:fill="auto"/>
          </w:tcPr>
          <w:p w:rsidR="00AF5816" w:rsidRDefault="00AF5816" w:rsidP="00D83C80">
            <w:pPr>
              <w:spacing w:before="120" w:after="120"/>
              <w:ind w:left="454" w:hanging="454"/>
            </w:pPr>
          </w:p>
          <w:p w:rsidR="00AF5816" w:rsidRDefault="00AF5816" w:rsidP="00D83C80">
            <w:pPr>
              <w:spacing w:before="120" w:after="120"/>
              <w:rPr>
                <w:b/>
              </w:rPr>
            </w:pPr>
            <w:r w:rsidRPr="00936D9A">
              <w:rPr>
                <w:b/>
              </w:rPr>
              <w:t xml:space="preserve">Manual Attachments </w:t>
            </w:r>
            <w:r>
              <w:rPr>
                <w:b/>
              </w:rPr>
              <w:t>a</w:t>
            </w:r>
            <w:r w:rsidRPr="00936D9A">
              <w:rPr>
                <w:b/>
              </w:rPr>
              <w:t xml:space="preserve">pplicable to Part </w:t>
            </w:r>
            <w:r>
              <w:rPr>
                <w:b/>
              </w:rPr>
              <w:t>H</w:t>
            </w:r>
            <w:r w:rsidRPr="00936D9A">
              <w:rPr>
                <w:b/>
              </w:rPr>
              <w:t>:</w:t>
            </w:r>
          </w:p>
          <w:p w:rsidR="00AF5816" w:rsidRPr="005841F4" w:rsidRDefault="00AF5816" w:rsidP="00D83C80">
            <w:pPr>
              <w:spacing w:before="120" w:after="120"/>
              <w:ind w:left="454" w:hanging="454"/>
            </w:pPr>
            <w:r w:rsidRPr="005841F4">
              <w:t>H.1 Pest Log</w:t>
            </w:r>
            <w:r w:rsidR="001F2750">
              <w:t xml:space="preserve"> example page (access to log on site)</w:t>
            </w:r>
          </w:p>
          <w:p w:rsidR="00AF5816" w:rsidRDefault="00AF5816" w:rsidP="00D83C80">
            <w:pPr>
              <w:spacing w:before="120" w:after="120"/>
              <w:ind w:left="454" w:hanging="454"/>
            </w:pPr>
            <w:r w:rsidRPr="005841F4">
              <w:t xml:space="preserve">H.2 </w:t>
            </w:r>
            <w:r w:rsidR="00435A4B">
              <w:t>Fungicide</w:t>
            </w:r>
            <w:r w:rsidRPr="005841F4">
              <w:t xml:space="preserve"> application records</w:t>
            </w:r>
            <w:r w:rsidR="001F2750">
              <w:t xml:space="preserve"> example page</w:t>
            </w:r>
            <w:r>
              <w:br/>
            </w:r>
            <w:r w:rsidRPr="005841F4">
              <w:t>if not included in the Pest Log</w:t>
            </w:r>
          </w:p>
          <w:p w:rsidR="008E1B77" w:rsidRPr="005841F4" w:rsidRDefault="00A467FB" w:rsidP="00D83C80">
            <w:pPr>
              <w:spacing w:before="120" w:after="120"/>
              <w:ind w:left="454" w:hanging="454"/>
            </w:pPr>
            <w:r>
              <w:t>H.3</w:t>
            </w:r>
            <w:r w:rsidR="00435A4B">
              <w:t xml:space="preserve"> Records </w:t>
            </w:r>
            <w:r w:rsidR="008E1B77">
              <w:t xml:space="preserve">for </w:t>
            </w:r>
            <w:r w:rsidR="00435A4B">
              <w:t xml:space="preserve">sampling and testing </w:t>
            </w:r>
            <w:r w:rsidR="008E1B77">
              <w:t>symptomatic plants (examples)</w:t>
            </w:r>
            <w:r>
              <w:t xml:space="preserve"> and culled (destroyed) plants</w:t>
            </w:r>
          </w:p>
          <w:p w:rsidR="00AF5816" w:rsidRPr="008E1B77" w:rsidRDefault="00A467FB" w:rsidP="007A103E">
            <w:pPr>
              <w:spacing w:before="120" w:after="120"/>
              <w:ind w:left="454" w:hanging="454"/>
            </w:pPr>
            <w:r>
              <w:t>H.</w:t>
            </w:r>
            <w:r w:rsidR="007A103E">
              <w:t>4</w:t>
            </w:r>
            <w:r w:rsidR="008E1B77" w:rsidRPr="008E1B77">
              <w:t xml:space="preserve"> Optional: Visitors Records, example of form used to track visitors</w:t>
            </w:r>
          </w:p>
        </w:tc>
      </w:tr>
      <w:tr w:rsidR="00AF5816" w:rsidRPr="005C1CC1">
        <w:trPr>
          <w:cantSplit/>
        </w:trPr>
        <w:tc>
          <w:tcPr>
            <w:tcW w:w="8739" w:type="dxa"/>
            <w:gridSpan w:val="2"/>
            <w:shd w:val="clear" w:color="auto" w:fill="auto"/>
          </w:tcPr>
          <w:p w:rsidR="00AF5816" w:rsidRDefault="00AF5816" w:rsidP="00D83C80">
            <w:pPr>
              <w:rPr>
                <w:b/>
              </w:rPr>
            </w:pPr>
          </w:p>
          <w:p w:rsidR="00AF5816" w:rsidRPr="00990BA0" w:rsidRDefault="00AF5816" w:rsidP="00D83C80">
            <w:r>
              <w:rPr>
                <w:b/>
              </w:rPr>
              <w:t>Completion check list:</w:t>
            </w:r>
            <w:r w:rsidRPr="00990BA0">
              <w:t xml:space="preserve"> </w:t>
            </w:r>
          </w:p>
          <w:p w:rsidR="00AF5816" w:rsidRDefault="00AF5816" w:rsidP="00483980">
            <w:pPr>
              <w:pStyle w:val="ListParagraph"/>
              <w:numPr>
                <w:ilvl w:val="0"/>
                <w:numId w:val="9"/>
              </w:numPr>
              <w:spacing w:before="120" w:after="120" w:line="360" w:lineRule="auto"/>
              <w:ind w:left="1080"/>
            </w:pPr>
            <w:r>
              <w:t>Description of pest monitoring procedure at the nursery</w:t>
            </w:r>
          </w:p>
          <w:p w:rsidR="00435A4B" w:rsidRDefault="00435A4B" w:rsidP="00435A4B">
            <w:pPr>
              <w:pStyle w:val="ListParagraph"/>
              <w:numPr>
                <w:ilvl w:val="0"/>
                <w:numId w:val="9"/>
              </w:numPr>
              <w:spacing w:before="120" w:after="120" w:line="360" w:lineRule="auto"/>
              <w:ind w:left="1080"/>
            </w:pPr>
            <w:r>
              <w:t xml:space="preserve">Examples of pest scouting / monitoring documentation as well as </w:t>
            </w:r>
            <w:r w:rsidR="008D141B">
              <w:t>fungicide</w:t>
            </w:r>
            <w:r>
              <w:t xml:space="preserve"> application records</w:t>
            </w:r>
          </w:p>
          <w:p w:rsidR="00AF5816" w:rsidRDefault="00AF5816" w:rsidP="00483980">
            <w:pPr>
              <w:pStyle w:val="ListParagraph"/>
              <w:numPr>
                <w:ilvl w:val="0"/>
                <w:numId w:val="9"/>
              </w:numPr>
              <w:spacing w:before="120" w:after="120" w:line="360" w:lineRule="auto"/>
              <w:ind w:left="1080"/>
            </w:pPr>
            <w:r>
              <w:t xml:space="preserve">Method of </w:t>
            </w:r>
            <w:r w:rsidR="00435A4B">
              <w:t>creating a restricted area</w:t>
            </w:r>
            <w:r w:rsidR="007A103E">
              <w:t xml:space="preserve"> for b</w:t>
            </w:r>
            <w:r w:rsidR="00435A4B">
              <w:t>oxwood when</w:t>
            </w:r>
            <w:r w:rsidR="00E115D1">
              <w:t xml:space="preserve"> symptoms of </w:t>
            </w:r>
            <w:r w:rsidR="007A103E" w:rsidRPr="007A103E">
              <w:t>Box Blight</w:t>
            </w:r>
            <w:r w:rsidR="00E115D1" w:rsidRPr="007A103E">
              <w:t xml:space="preserve"> </w:t>
            </w:r>
            <w:r w:rsidR="00E115D1">
              <w:t>are</w:t>
            </w:r>
            <w:r>
              <w:t xml:space="preserve"> detected</w:t>
            </w:r>
            <w:r w:rsidR="007A103E">
              <w:t xml:space="preserve"> on plants in the production areas</w:t>
            </w:r>
          </w:p>
          <w:p w:rsidR="008D141B" w:rsidRDefault="008D141B" w:rsidP="00483980">
            <w:pPr>
              <w:pStyle w:val="ListParagraph"/>
              <w:numPr>
                <w:ilvl w:val="0"/>
                <w:numId w:val="9"/>
              </w:numPr>
              <w:spacing w:before="120" w:after="120" w:line="360" w:lineRule="auto"/>
              <w:ind w:left="1080"/>
            </w:pPr>
            <w:r>
              <w:t>Methods of sampling and testing symptomatic boxwood plants</w:t>
            </w:r>
          </w:p>
          <w:p w:rsidR="00900481" w:rsidRDefault="00900481" w:rsidP="00483980">
            <w:pPr>
              <w:pStyle w:val="ListParagraph"/>
              <w:numPr>
                <w:ilvl w:val="0"/>
                <w:numId w:val="9"/>
              </w:numPr>
              <w:spacing w:before="120" w:after="120" w:line="360" w:lineRule="auto"/>
              <w:ind w:left="1080"/>
            </w:pPr>
            <w:r>
              <w:t>Method of disposal of infected boxwood plants</w:t>
            </w:r>
          </w:p>
          <w:p w:rsidR="00A467FB" w:rsidRDefault="00A467FB" w:rsidP="00483980">
            <w:pPr>
              <w:pStyle w:val="ListParagraph"/>
              <w:numPr>
                <w:ilvl w:val="0"/>
                <w:numId w:val="9"/>
              </w:numPr>
              <w:spacing w:before="120" w:after="120" w:line="360" w:lineRule="auto"/>
              <w:ind w:left="1080"/>
            </w:pPr>
            <w:r>
              <w:t>Examples of sampling and testing records and cull records for boxwood plants</w:t>
            </w:r>
          </w:p>
          <w:p w:rsidR="00435A4B" w:rsidRDefault="00A467FB" w:rsidP="00483980">
            <w:pPr>
              <w:pStyle w:val="ListParagraph"/>
              <w:numPr>
                <w:ilvl w:val="0"/>
                <w:numId w:val="9"/>
              </w:numPr>
              <w:spacing w:before="120" w:after="120" w:line="360" w:lineRule="auto"/>
              <w:ind w:left="1080"/>
            </w:pPr>
            <w:r>
              <w:t>Description of Best Management Practices (BMP’s)</w:t>
            </w:r>
          </w:p>
          <w:p w:rsidR="006B2DC8" w:rsidRDefault="00A467FB" w:rsidP="006B2DC8">
            <w:pPr>
              <w:pStyle w:val="ListParagraph"/>
              <w:numPr>
                <w:ilvl w:val="0"/>
                <w:numId w:val="9"/>
              </w:numPr>
              <w:spacing w:before="120" w:after="120" w:line="360" w:lineRule="auto"/>
              <w:ind w:left="1080"/>
            </w:pPr>
            <w:r>
              <w:t>Description of biosecurity and sanitation policies</w:t>
            </w:r>
            <w:r w:rsidR="006B2DC8">
              <w:t xml:space="preserve"> </w:t>
            </w:r>
          </w:p>
          <w:p w:rsidR="006B2DC8" w:rsidRDefault="006B2DC8" w:rsidP="006B2DC8">
            <w:pPr>
              <w:pStyle w:val="ListParagraph"/>
              <w:numPr>
                <w:ilvl w:val="0"/>
                <w:numId w:val="9"/>
              </w:numPr>
              <w:spacing w:before="120" w:after="120" w:line="360" w:lineRule="auto"/>
              <w:ind w:left="1080"/>
            </w:pPr>
            <w:r>
              <w:t>Description of the visitor policy</w:t>
            </w:r>
          </w:p>
          <w:p w:rsidR="006B2DC8" w:rsidRDefault="006B2DC8" w:rsidP="006B2DC8">
            <w:pPr>
              <w:pStyle w:val="ListParagraph"/>
              <w:numPr>
                <w:ilvl w:val="0"/>
                <w:numId w:val="9"/>
              </w:numPr>
              <w:spacing w:before="120" w:after="120" w:line="360" w:lineRule="auto"/>
              <w:ind w:left="1080"/>
            </w:pPr>
            <w:r>
              <w:t>Example of visitors records (optional) if required by the visitor policy</w:t>
            </w:r>
          </w:p>
          <w:p w:rsidR="00AF5816" w:rsidRDefault="00AF5816" w:rsidP="00D83C80">
            <w:pPr>
              <w:spacing w:before="120" w:after="120"/>
              <w:rPr>
                <w:b/>
              </w:rPr>
            </w:pPr>
          </w:p>
        </w:tc>
      </w:tr>
    </w:tbl>
    <w:p w:rsidR="00AF5816" w:rsidRPr="00990BA0" w:rsidRDefault="00AF5816" w:rsidP="00AF5816">
      <w:pPr>
        <w:spacing w:after="240"/>
      </w:pPr>
    </w:p>
    <w:p w:rsidR="00AF5816" w:rsidRDefault="00AF5816" w:rsidP="00AF5816">
      <w:pPr>
        <w:spacing w:after="240"/>
      </w:pPr>
      <w:r w:rsidRPr="00990BA0">
        <w:br w:type="page"/>
      </w:r>
    </w:p>
    <w:p w:rsidR="00AF5816" w:rsidRPr="00990BA0" w:rsidRDefault="002C2650" w:rsidP="00AF5816">
      <w:pPr>
        <w:pStyle w:val="Heading3"/>
      </w:pPr>
      <w:bookmarkStart w:id="168" w:name="_Toc330198047"/>
      <w:r>
        <w:t>IPM Policy</w:t>
      </w:r>
      <w:bookmarkEnd w:id="168"/>
      <w:r>
        <w:t xml:space="preserve"> </w:t>
      </w:r>
    </w:p>
    <w:p w:rsidR="00AF5816" w:rsidRPr="00990BA0" w:rsidRDefault="00AF5816" w:rsidP="00AF5816">
      <w:r>
        <w:t xml:space="preserve">1) </w:t>
      </w:r>
      <w:r w:rsidRPr="00990BA0">
        <w:t xml:space="preserve">Describe the pest monitoring procedure </w:t>
      </w:r>
      <w:r>
        <w:t>at the nursery.</w:t>
      </w:r>
    </w:p>
    <w:p w:rsidR="00AF5816" w:rsidRPr="00990BA0" w:rsidRDefault="00AF5816" w:rsidP="00AF5816"/>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Default="00AF5816" w:rsidP="00AF5816">
      <w:pPr>
        <w:spacing w:line="480" w:lineRule="auto"/>
      </w:pPr>
      <w:r w:rsidRPr="00990BA0">
        <w:t>______________________________________________________________________</w:t>
      </w:r>
    </w:p>
    <w:p w:rsidR="00AF5816" w:rsidRDefault="00AF5816" w:rsidP="00AF5816">
      <w:pPr>
        <w:spacing w:line="480" w:lineRule="auto"/>
      </w:pPr>
      <w:r w:rsidRPr="00990BA0">
        <w:t>______________________________________________________________________</w:t>
      </w:r>
    </w:p>
    <w:p w:rsidR="00AF5816" w:rsidRDefault="00AF5816" w:rsidP="00AF5816">
      <w:pPr>
        <w:spacing w:line="480" w:lineRule="auto"/>
      </w:pPr>
      <w:r w:rsidRPr="00990BA0">
        <w:t>______________________________________________________________________</w:t>
      </w:r>
    </w:p>
    <w:p w:rsidR="00AF5816" w:rsidRDefault="00AF5816" w:rsidP="00AF5816">
      <w:pPr>
        <w:spacing w:line="480" w:lineRule="auto"/>
      </w:pPr>
      <w:r w:rsidRPr="00990BA0">
        <w:t>______________________________________________________________________</w:t>
      </w:r>
    </w:p>
    <w:p w:rsidR="00AF5816" w:rsidRDefault="00AF5816" w:rsidP="00AF5816">
      <w:pPr>
        <w:spacing w:line="480" w:lineRule="auto"/>
      </w:pPr>
      <w:r w:rsidRPr="00990BA0">
        <w:t>______________________________________________________________________</w:t>
      </w:r>
    </w:p>
    <w:p w:rsidR="00AF5816" w:rsidRDefault="00AF5816" w:rsidP="00AF5816">
      <w:pPr>
        <w:spacing w:line="480" w:lineRule="auto"/>
      </w:pPr>
      <w:r w:rsidRPr="00990BA0">
        <w:t>______________________________________________________________________</w:t>
      </w:r>
    </w:p>
    <w:p w:rsidR="00AF5816" w:rsidRDefault="00AF5816" w:rsidP="00AF5816">
      <w:pPr>
        <w:spacing w:line="480" w:lineRule="auto"/>
      </w:pPr>
    </w:p>
    <w:p w:rsidR="00AF5816" w:rsidRPr="000D140C" w:rsidRDefault="00AF5816" w:rsidP="00AF5816">
      <w:pPr>
        <w:spacing w:line="480" w:lineRule="auto"/>
      </w:pPr>
      <w:r>
        <w:t>2) If applicable, describe the following components of the pest monitoring program.</w:t>
      </w:r>
    </w:p>
    <w:p w:rsidR="00AF5816" w:rsidRDefault="00AF5816" w:rsidP="00483980">
      <w:pPr>
        <w:numPr>
          <w:ilvl w:val="0"/>
          <w:numId w:val="2"/>
        </w:numPr>
        <w:spacing w:line="480" w:lineRule="auto"/>
      </w:pPr>
      <w:r>
        <w:t>Frequency of inspections during the growing season</w:t>
      </w:r>
      <w:r w:rsidR="00435A4B">
        <w:t xml:space="preserve"> (minimum every 2 weeks is required)</w:t>
      </w:r>
    </w:p>
    <w:p w:rsidR="00AF5816" w:rsidRDefault="00AF5816" w:rsidP="00AF5816">
      <w:pPr>
        <w:spacing w:line="480" w:lineRule="auto"/>
      </w:pPr>
      <w:r w:rsidRPr="00990BA0">
        <w:t>______________________________________________________________________</w:t>
      </w:r>
    </w:p>
    <w:p w:rsidR="00AF5816" w:rsidRDefault="00AF5816" w:rsidP="00AF5816">
      <w:pPr>
        <w:spacing w:line="480" w:lineRule="auto"/>
      </w:pPr>
      <w:r w:rsidRPr="00990BA0">
        <w:t>______________________________________________________________________</w:t>
      </w:r>
    </w:p>
    <w:p w:rsidR="00AF5816" w:rsidRDefault="00AF5816" w:rsidP="00483980">
      <w:pPr>
        <w:numPr>
          <w:ilvl w:val="0"/>
          <w:numId w:val="2"/>
        </w:numPr>
        <w:spacing w:line="480" w:lineRule="auto"/>
      </w:pPr>
      <w:r>
        <w:t xml:space="preserve">Methods </w:t>
      </w:r>
      <w:r w:rsidRPr="00E81D3C">
        <w:t>of inspection</w:t>
      </w:r>
      <w:r>
        <w:t xml:space="preserve"> (including tools and random approach)</w:t>
      </w:r>
    </w:p>
    <w:p w:rsidR="00AF5816" w:rsidRDefault="00AF5816" w:rsidP="00AF5816">
      <w:pPr>
        <w:spacing w:line="480" w:lineRule="auto"/>
      </w:pPr>
      <w:r w:rsidRPr="00990BA0">
        <w:t>______________________________________________________________________</w:t>
      </w:r>
    </w:p>
    <w:p w:rsidR="00AF5816" w:rsidRDefault="00AF5816" w:rsidP="00AF5816">
      <w:pPr>
        <w:spacing w:line="480" w:lineRule="auto"/>
      </w:pPr>
      <w:r w:rsidRPr="00990BA0">
        <w:t>______________________________________________________________________</w:t>
      </w:r>
    </w:p>
    <w:p w:rsidR="00AF5816" w:rsidRDefault="00AF5816" w:rsidP="00483980">
      <w:pPr>
        <w:numPr>
          <w:ilvl w:val="0"/>
          <w:numId w:val="2"/>
        </w:numPr>
        <w:spacing w:line="480" w:lineRule="auto"/>
      </w:pPr>
      <w:r>
        <w:t xml:space="preserve">Number of plants inspected per block </w:t>
      </w:r>
    </w:p>
    <w:p w:rsidR="00AF5816" w:rsidRDefault="00AF5816" w:rsidP="00AF5816">
      <w:pPr>
        <w:spacing w:line="480" w:lineRule="auto"/>
      </w:pPr>
      <w:r w:rsidRPr="00990BA0">
        <w:t>______________________________________________________________________</w:t>
      </w:r>
    </w:p>
    <w:p w:rsidR="00AF5816" w:rsidRDefault="00AF5816" w:rsidP="00AF5816">
      <w:pPr>
        <w:spacing w:line="480" w:lineRule="auto"/>
      </w:pPr>
      <w:r w:rsidRPr="00990BA0">
        <w:t>______________________________________________________________________</w:t>
      </w:r>
    </w:p>
    <w:p w:rsidR="008D0A5F" w:rsidRDefault="008D0A5F" w:rsidP="008D0A5F">
      <w:bookmarkStart w:id="169" w:name="_Toc207787063"/>
      <w:bookmarkStart w:id="170" w:name="_Toc207788116"/>
      <w:bookmarkStart w:id="171" w:name="_Toc208066301"/>
      <w:bookmarkStart w:id="172" w:name="_Toc213308194"/>
      <w:r>
        <w:t xml:space="preserve">3) Describe the procedure and frequency of monitoring permanent plantings of boxwood plants on or closely surrounding the nursery for symptoms of Box Blight. </w:t>
      </w:r>
    </w:p>
    <w:p w:rsidR="008D0A5F" w:rsidRDefault="008D0A5F" w:rsidP="008D0A5F"/>
    <w:p w:rsidR="008D0A5F" w:rsidRPr="00990BA0" w:rsidRDefault="008D0A5F" w:rsidP="008D0A5F">
      <w:pPr>
        <w:spacing w:after="240"/>
      </w:pPr>
      <w:r w:rsidRPr="00990BA0">
        <w:t>______________________________________________________________________</w:t>
      </w:r>
      <w:r>
        <w:t>__</w:t>
      </w:r>
    </w:p>
    <w:p w:rsidR="008D0A5F" w:rsidRDefault="008D0A5F" w:rsidP="008D0A5F">
      <w:pPr>
        <w:spacing w:line="480" w:lineRule="auto"/>
      </w:pPr>
      <w:r w:rsidRPr="00990BA0">
        <w:t>______________________________________________________________________</w:t>
      </w:r>
      <w:r>
        <w:t>__</w:t>
      </w:r>
    </w:p>
    <w:p w:rsidR="00AF5816" w:rsidRDefault="008D0A5F" w:rsidP="008D0A5F">
      <w:pPr>
        <w:spacing w:line="480" w:lineRule="auto"/>
      </w:pPr>
      <w:r w:rsidRPr="00E22B0E">
        <w:t>______________________________________________________________________</w:t>
      </w:r>
      <w:r>
        <w:t>__</w:t>
      </w:r>
      <w:r w:rsidR="00AF5816" w:rsidRPr="00990BA0">
        <w:br w:type="page"/>
      </w:r>
    </w:p>
    <w:p w:rsidR="00033D7F" w:rsidRPr="00990BA0" w:rsidRDefault="00033D7F" w:rsidP="00033D7F">
      <w:pPr>
        <w:pStyle w:val="Heading3"/>
      </w:pPr>
      <w:bookmarkStart w:id="173" w:name="_Toc330198048"/>
      <w:bookmarkStart w:id="174" w:name="_Toc311644316"/>
      <w:bookmarkStart w:id="175" w:name="_Toc311644756"/>
      <w:r w:rsidRPr="00990BA0">
        <w:t>Pest Management Records</w:t>
      </w:r>
      <w:bookmarkEnd w:id="173"/>
    </w:p>
    <w:p w:rsidR="00033D7F" w:rsidRPr="00990BA0" w:rsidRDefault="00033D7F" w:rsidP="00033D7F">
      <w:pPr>
        <w:spacing w:after="240"/>
      </w:pPr>
      <w:r>
        <w:t>1) Describe the documentation used for scouting and monitoring</w:t>
      </w:r>
      <w:r w:rsidR="00435A4B" w:rsidRPr="00435A4B">
        <w:t xml:space="preserve"> </w:t>
      </w:r>
      <w:r w:rsidR="00435A4B">
        <w:t xml:space="preserve">for </w:t>
      </w:r>
      <w:r w:rsidR="00435A4B" w:rsidRPr="00435A4B">
        <w:rPr>
          <w:i/>
        </w:rPr>
        <w:t>C. buxicola</w:t>
      </w:r>
      <w:r w:rsidR="00435A4B">
        <w:t xml:space="preserve"> symptoms</w:t>
      </w:r>
      <w:r>
        <w:t>, as well as follow-up pest management actions and where the pest log (monitoring records</w:t>
      </w:r>
      <w:r w:rsidR="008D141B">
        <w:t>) and</w:t>
      </w:r>
      <w:r>
        <w:t xml:space="preserve"> spray records</w:t>
      </w:r>
      <w:r w:rsidR="008D141B">
        <w:t xml:space="preserve"> are </w:t>
      </w:r>
      <w:r>
        <w:t>stored.</w:t>
      </w:r>
    </w:p>
    <w:p w:rsidR="00033D7F" w:rsidRPr="00990BA0" w:rsidRDefault="00033D7F" w:rsidP="00033D7F">
      <w:pPr>
        <w:spacing w:after="240"/>
      </w:pPr>
      <w:r w:rsidRPr="00990BA0">
        <w:t>______________________________________________________________________</w:t>
      </w:r>
    </w:p>
    <w:p w:rsidR="00033D7F" w:rsidRPr="00990BA0" w:rsidRDefault="00033D7F" w:rsidP="00033D7F">
      <w:pPr>
        <w:spacing w:after="240"/>
      </w:pPr>
      <w:r w:rsidRPr="00990BA0">
        <w:t>______________________________________________________________________</w:t>
      </w:r>
    </w:p>
    <w:p w:rsidR="00033D7F" w:rsidRPr="00990BA0" w:rsidRDefault="00033D7F" w:rsidP="00033D7F">
      <w:pPr>
        <w:spacing w:after="240"/>
      </w:pPr>
      <w:r w:rsidRPr="00990BA0">
        <w:t>______________________________________________________________________</w:t>
      </w:r>
    </w:p>
    <w:p w:rsidR="00033D7F" w:rsidRPr="00990BA0" w:rsidRDefault="00033D7F" w:rsidP="00033D7F">
      <w:pPr>
        <w:spacing w:line="480" w:lineRule="auto"/>
      </w:pPr>
      <w:r w:rsidRPr="00990BA0">
        <w:t>______________________________________________________________________</w:t>
      </w:r>
    </w:p>
    <w:p w:rsidR="00033D7F" w:rsidRPr="00990BA0" w:rsidRDefault="00033D7F" w:rsidP="00033D7F">
      <w:pPr>
        <w:spacing w:line="480" w:lineRule="auto"/>
      </w:pPr>
      <w:r w:rsidRPr="00990BA0">
        <w:t>______________________________________________________________________</w:t>
      </w:r>
    </w:p>
    <w:p w:rsidR="00B26F12" w:rsidRPr="00D16D46" w:rsidRDefault="00B26F12" w:rsidP="00B26F12">
      <w:r>
        <w:t>Attach an example of the pest monitoring log and other related documentation as Manual Attachme</w:t>
      </w:r>
      <w:r w:rsidRPr="00D16D46">
        <w:t>nt H.1.</w:t>
      </w:r>
    </w:p>
    <w:p w:rsidR="00B26F12" w:rsidRPr="00D16D46" w:rsidRDefault="00B26F12" w:rsidP="00B26F12">
      <w:r w:rsidRPr="00D16D46">
        <w:t>If the nursery does not currently have forms for this task,</w:t>
      </w:r>
      <w:r>
        <w:t xml:space="preserve"> </w:t>
      </w:r>
      <w:r w:rsidRPr="00D16D46">
        <w:t xml:space="preserve">it can modify the Template found at the end of </w:t>
      </w:r>
      <w:r w:rsidR="00A641E5">
        <w:t>Part H</w:t>
      </w:r>
      <w:r w:rsidRPr="00D16D46">
        <w:t>.</w:t>
      </w:r>
    </w:p>
    <w:p w:rsidR="00B26F12" w:rsidRPr="00D16D46" w:rsidRDefault="00B26F12" w:rsidP="00B26F12"/>
    <w:p w:rsidR="00B26F12" w:rsidRDefault="00B26F12" w:rsidP="00B26F12">
      <w:r w:rsidRPr="00D16D46">
        <w:t xml:space="preserve">Attach an example of the </w:t>
      </w:r>
      <w:r>
        <w:t>fungicide</w:t>
      </w:r>
      <w:r w:rsidRPr="00D16D46">
        <w:t xml:space="preserve"> application log as Manual Attachment H.2</w:t>
      </w:r>
      <w:r w:rsidR="00B873FB">
        <w:t xml:space="preserve"> if not included in H.1</w:t>
      </w:r>
      <w:r w:rsidRPr="00D16D46">
        <w:t>.</w:t>
      </w:r>
    </w:p>
    <w:p w:rsidR="002C2650" w:rsidRDefault="00033D7F" w:rsidP="00033D7F">
      <w:pPr>
        <w:pStyle w:val="Heading3"/>
      </w:pPr>
      <w:bookmarkStart w:id="176" w:name="_Toc330198049"/>
      <w:r>
        <w:t xml:space="preserve">Boxwood Plants with </w:t>
      </w:r>
      <w:r w:rsidR="007A103E" w:rsidRPr="007A103E">
        <w:t>Box Blight</w:t>
      </w:r>
      <w:r w:rsidR="007A103E">
        <w:rPr>
          <w:i/>
        </w:rPr>
        <w:t>-</w:t>
      </w:r>
      <w:r>
        <w:t>like Symptoms</w:t>
      </w:r>
      <w:bookmarkEnd w:id="176"/>
    </w:p>
    <w:p w:rsidR="00033D7F" w:rsidRDefault="00033D7F" w:rsidP="00AF5816">
      <w:pPr>
        <w:spacing w:after="240"/>
      </w:pPr>
      <w:r>
        <w:t xml:space="preserve">1) Describe the nursery’s procedure when detecting </w:t>
      </w:r>
      <w:r w:rsidR="007A103E" w:rsidRPr="007A103E">
        <w:t>Box Blight</w:t>
      </w:r>
      <w:r>
        <w:t>-like symptoms in Bo</w:t>
      </w:r>
      <w:r w:rsidR="00435A4B">
        <w:t xml:space="preserve">xwood plants in the production </w:t>
      </w:r>
      <w:r>
        <w:t xml:space="preserve">areas. </w:t>
      </w:r>
      <w:r w:rsidR="008D141B">
        <w:t xml:space="preserve">This procedure requires the creation of a restricted area. </w:t>
      </w:r>
      <w:r w:rsidR="008D0A5F">
        <w:t xml:space="preserve">Sanitation and biosecurity procedures shall be followed. </w:t>
      </w:r>
      <w:r>
        <w:t>Note that sampling and testing to confirm the diagnosis is highly recommended.</w:t>
      </w:r>
    </w:p>
    <w:p w:rsidR="00AF5816" w:rsidRPr="00990BA0" w:rsidRDefault="00AF5816" w:rsidP="00AF5816">
      <w:pPr>
        <w:spacing w:after="240"/>
      </w:pPr>
      <w:r w:rsidRPr="00990BA0">
        <w:t>______________________________________________________________________</w:t>
      </w:r>
    </w:p>
    <w:p w:rsidR="00AF5816" w:rsidRPr="00990BA0" w:rsidRDefault="00AF5816" w:rsidP="00AF5816">
      <w:pPr>
        <w:spacing w:after="240"/>
      </w:pPr>
      <w:r w:rsidRPr="00990BA0">
        <w:t>______________________________________________________________________</w:t>
      </w:r>
    </w:p>
    <w:p w:rsidR="00AF5816"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E22B0E" w:rsidRDefault="00AF5816" w:rsidP="00AF5816">
      <w:pPr>
        <w:spacing w:line="480" w:lineRule="auto"/>
      </w:pPr>
      <w:r w:rsidRPr="00E22B0E">
        <w:t>______________________________________________________________________</w:t>
      </w:r>
    </w:p>
    <w:p w:rsidR="008D0A5F" w:rsidRPr="00990BA0" w:rsidRDefault="008D0A5F" w:rsidP="008D0A5F">
      <w:pPr>
        <w:spacing w:after="240"/>
      </w:pPr>
      <w:r w:rsidRPr="00990BA0">
        <w:t>______________________________________________________________________</w:t>
      </w:r>
    </w:p>
    <w:p w:rsidR="008D0A5F" w:rsidRPr="00990BA0" w:rsidRDefault="008D0A5F" w:rsidP="008D0A5F">
      <w:pPr>
        <w:spacing w:after="240"/>
      </w:pPr>
      <w:r w:rsidRPr="00990BA0">
        <w:t>______________________________________________________________________</w:t>
      </w:r>
    </w:p>
    <w:p w:rsidR="008D0A5F" w:rsidRDefault="008D0A5F" w:rsidP="008D0A5F">
      <w:pPr>
        <w:spacing w:line="480" w:lineRule="auto"/>
      </w:pPr>
      <w:r w:rsidRPr="00990BA0">
        <w:t>______________________________________________________________________</w:t>
      </w:r>
    </w:p>
    <w:p w:rsidR="008D0A5F" w:rsidRPr="00990BA0" w:rsidRDefault="008D0A5F" w:rsidP="008D0A5F">
      <w:pPr>
        <w:spacing w:line="480" w:lineRule="auto"/>
      </w:pPr>
      <w:r w:rsidRPr="00990BA0">
        <w:t>______________________________________________________________________</w:t>
      </w:r>
    </w:p>
    <w:p w:rsidR="008D0A5F" w:rsidRPr="00E22B0E" w:rsidRDefault="008D0A5F" w:rsidP="008D0A5F">
      <w:pPr>
        <w:spacing w:line="480" w:lineRule="auto"/>
      </w:pPr>
      <w:r w:rsidRPr="00E22B0E">
        <w:t>______________________________________________________________________</w:t>
      </w:r>
    </w:p>
    <w:p w:rsidR="008D0A5F" w:rsidRPr="00990BA0" w:rsidRDefault="008D0A5F" w:rsidP="008D0A5F">
      <w:pPr>
        <w:spacing w:after="240"/>
      </w:pPr>
      <w:r w:rsidRPr="00990BA0">
        <w:t>______________________________________________________________________</w:t>
      </w:r>
    </w:p>
    <w:p w:rsidR="008D0A5F" w:rsidRPr="00990BA0" w:rsidRDefault="008D0A5F" w:rsidP="008D0A5F">
      <w:pPr>
        <w:spacing w:after="240"/>
      </w:pPr>
      <w:r w:rsidRPr="00990BA0">
        <w:t>______________________________________________________________________</w:t>
      </w:r>
    </w:p>
    <w:p w:rsidR="008D0A5F" w:rsidRDefault="008D0A5F" w:rsidP="008D0A5F">
      <w:pPr>
        <w:spacing w:line="480" w:lineRule="auto"/>
      </w:pPr>
      <w:r w:rsidRPr="00990BA0">
        <w:t>______________________________________________________________________</w:t>
      </w:r>
    </w:p>
    <w:p w:rsidR="00290854" w:rsidRPr="005E6C61" w:rsidRDefault="00033D7F" w:rsidP="00290854">
      <w:pPr>
        <w:pStyle w:val="largetext"/>
        <w:spacing w:before="0" w:after="200"/>
        <w:rPr>
          <w:b w:val="0"/>
          <w:i w:val="0"/>
          <w:iCs/>
        </w:rPr>
      </w:pPr>
      <w:r w:rsidRPr="00E22B0E">
        <w:rPr>
          <w:b w:val="0"/>
          <w:i w:val="0"/>
          <w:iCs/>
          <w:lang w:val="en-CA"/>
        </w:rPr>
        <w:t>2</w:t>
      </w:r>
      <w:r w:rsidR="00290854" w:rsidRPr="00E22B0E">
        <w:rPr>
          <w:b w:val="0"/>
          <w:i w:val="0"/>
          <w:iCs/>
        </w:rPr>
        <w:t xml:space="preserve">) Who will make the decision </w:t>
      </w:r>
      <w:r w:rsidR="00A467FB">
        <w:rPr>
          <w:b w:val="0"/>
          <w:i w:val="0"/>
          <w:iCs/>
        </w:rPr>
        <w:t>to create a restricted area for</w:t>
      </w:r>
      <w:r w:rsidRPr="00E22B0E">
        <w:rPr>
          <w:b w:val="0"/>
          <w:i w:val="0"/>
          <w:iCs/>
        </w:rPr>
        <w:t xml:space="preserve"> symptomatic plants</w:t>
      </w:r>
      <w:r w:rsidR="00A467FB">
        <w:rPr>
          <w:b w:val="0"/>
          <w:i w:val="0"/>
          <w:iCs/>
        </w:rPr>
        <w:t xml:space="preserve"> within production to separate them from</w:t>
      </w:r>
      <w:r w:rsidRPr="00E22B0E">
        <w:rPr>
          <w:b w:val="0"/>
          <w:i w:val="0"/>
          <w:iCs/>
        </w:rPr>
        <w:t xml:space="preserve"> non-symptomatic plants</w:t>
      </w:r>
      <w:r w:rsidR="00290854" w:rsidRPr="00E22B0E">
        <w:rPr>
          <w:b w:val="0"/>
          <w:i w:val="0"/>
          <w:iCs/>
        </w:rPr>
        <w:t>?</w:t>
      </w:r>
    </w:p>
    <w:p w:rsidR="00290854" w:rsidRDefault="00290854" w:rsidP="00290854">
      <w:pPr>
        <w:spacing w:line="480" w:lineRule="auto"/>
        <w:rPr>
          <w:lang w:val="en-GB"/>
        </w:rPr>
      </w:pPr>
      <w:r>
        <w:rPr>
          <w:lang w:val="en-GB"/>
        </w:rPr>
        <w:t>________________________________________________________________________</w:t>
      </w:r>
    </w:p>
    <w:p w:rsidR="00290854" w:rsidRDefault="00290854" w:rsidP="00290854">
      <w:pPr>
        <w:spacing w:line="480" w:lineRule="auto"/>
        <w:rPr>
          <w:lang w:val="en-GB"/>
        </w:rPr>
      </w:pPr>
      <w:r>
        <w:rPr>
          <w:lang w:val="en-GB"/>
        </w:rPr>
        <w:t>________________________________________________________________________</w:t>
      </w:r>
    </w:p>
    <w:p w:rsidR="00A467FB" w:rsidRDefault="00A467FB" w:rsidP="00290854">
      <w:pPr>
        <w:pStyle w:val="largetext"/>
        <w:spacing w:before="0" w:after="200"/>
        <w:rPr>
          <w:b w:val="0"/>
          <w:i w:val="0"/>
          <w:iCs/>
        </w:rPr>
      </w:pPr>
      <w:r>
        <w:rPr>
          <w:b w:val="0"/>
          <w:i w:val="0"/>
          <w:iCs/>
        </w:rPr>
        <w:t>3) How will the sampling and testing of symptomatic plants take place?</w:t>
      </w:r>
      <w:r w:rsidR="008D0A5F">
        <w:rPr>
          <w:b w:val="0"/>
          <w:i w:val="0"/>
          <w:iCs/>
        </w:rPr>
        <w:t xml:space="preserve"> (Describe record keeping below.)</w:t>
      </w:r>
    </w:p>
    <w:p w:rsidR="00A467FB" w:rsidRPr="00990BA0" w:rsidRDefault="00A467FB" w:rsidP="00A467FB">
      <w:pPr>
        <w:spacing w:after="240"/>
      </w:pPr>
      <w:r w:rsidRPr="00990BA0">
        <w:t>______________________________________________________________________</w:t>
      </w:r>
    </w:p>
    <w:p w:rsidR="00A467FB" w:rsidRPr="00990BA0" w:rsidRDefault="00A467FB" w:rsidP="00A467FB">
      <w:pPr>
        <w:spacing w:after="240"/>
      </w:pPr>
      <w:r w:rsidRPr="00990BA0">
        <w:t>______________________________________________________________________</w:t>
      </w:r>
    </w:p>
    <w:p w:rsidR="00A467FB" w:rsidRDefault="00A467FB" w:rsidP="00A467FB">
      <w:pPr>
        <w:spacing w:line="480" w:lineRule="auto"/>
      </w:pPr>
      <w:r w:rsidRPr="00990BA0">
        <w:t>______________________________________________________________________</w:t>
      </w:r>
    </w:p>
    <w:p w:rsidR="00A467FB" w:rsidRPr="00990BA0" w:rsidRDefault="00A467FB" w:rsidP="00A467FB">
      <w:pPr>
        <w:spacing w:line="480" w:lineRule="auto"/>
      </w:pPr>
      <w:r w:rsidRPr="00990BA0">
        <w:t>______________________________________________________________________</w:t>
      </w:r>
    </w:p>
    <w:p w:rsidR="00290854" w:rsidRPr="005E6C61" w:rsidRDefault="00A467FB" w:rsidP="00290854">
      <w:pPr>
        <w:pStyle w:val="largetext"/>
        <w:spacing w:before="0" w:after="200"/>
        <w:rPr>
          <w:b w:val="0"/>
          <w:i w:val="0"/>
          <w:iCs/>
        </w:rPr>
      </w:pPr>
      <w:r>
        <w:rPr>
          <w:b w:val="0"/>
          <w:i w:val="0"/>
          <w:iCs/>
        </w:rPr>
        <w:t xml:space="preserve">4) </w:t>
      </w:r>
      <w:r w:rsidR="00A641E5">
        <w:rPr>
          <w:b w:val="0"/>
          <w:i w:val="0"/>
          <w:iCs/>
        </w:rPr>
        <w:t>Describe</w:t>
      </w:r>
      <w:r w:rsidR="00A641E5" w:rsidRPr="005E6C61">
        <w:rPr>
          <w:b w:val="0"/>
          <w:i w:val="0"/>
          <w:iCs/>
        </w:rPr>
        <w:t xml:space="preserve"> the method of disposal</w:t>
      </w:r>
      <w:r w:rsidR="00A641E5">
        <w:rPr>
          <w:b w:val="0"/>
          <w:i w:val="0"/>
          <w:iCs/>
        </w:rPr>
        <w:t xml:space="preserve"> of infected plants a</w:t>
      </w:r>
      <w:r w:rsidR="00033D7F">
        <w:rPr>
          <w:b w:val="0"/>
          <w:i w:val="0"/>
          <w:iCs/>
        </w:rPr>
        <w:t xml:space="preserve">fter confirmation of </w:t>
      </w:r>
      <w:r w:rsidR="00033D7F" w:rsidRPr="008D141B">
        <w:rPr>
          <w:b w:val="0"/>
          <w:iCs/>
        </w:rPr>
        <w:t>C. buxicola</w:t>
      </w:r>
      <w:r w:rsidR="00A641E5">
        <w:rPr>
          <w:b w:val="0"/>
          <w:i w:val="0"/>
          <w:iCs/>
        </w:rPr>
        <w:t xml:space="preserve"> infections has been made.</w:t>
      </w:r>
    </w:p>
    <w:p w:rsidR="00033D7F" w:rsidRDefault="00033D7F" w:rsidP="00033D7F">
      <w:pPr>
        <w:numPr>
          <w:ilvl w:val="1"/>
          <w:numId w:val="31"/>
        </w:numPr>
        <w:autoSpaceDE w:val="0"/>
        <w:autoSpaceDN w:val="0"/>
        <w:adjustRightInd w:val="0"/>
        <w:rPr>
          <w:rFonts w:cs="Times-Roman"/>
          <w:color w:val="000000"/>
        </w:rPr>
      </w:pPr>
      <w:r>
        <w:rPr>
          <w:rFonts w:cs="Times-Roman"/>
          <w:color w:val="000000"/>
        </w:rPr>
        <w:t>Deep burial: to a depth of one (1) metre covered by soil</w:t>
      </w:r>
    </w:p>
    <w:p w:rsidR="00033D7F" w:rsidRDefault="00033D7F" w:rsidP="00033D7F">
      <w:pPr>
        <w:numPr>
          <w:ilvl w:val="1"/>
          <w:numId w:val="31"/>
        </w:numPr>
        <w:autoSpaceDE w:val="0"/>
        <w:autoSpaceDN w:val="0"/>
        <w:adjustRightInd w:val="0"/>
        <w:rPr>
          <w:rFonts w:cs="Times-Roman"/>
          <w:color w:val="000000"/>
        </w:rPr>
      </w:pPr>
      <w:r>
        <w:rPr>
          <w:rFonts w:cs="Times-Roman"/>
          <w:color w:val="000000"/>
        </w:rPr>
        <w:t>Incineration to ash</w:t>
      </w:r>
    </w:p>
    <w:p w:rsidR="00033D7F" w:rsidRDefault="00033D7F" w:rsidP="00033D7F">
      <w:pPr>
        <w:numPr>
          <w:ilvl w:val="1"/>
          <w:numId w:val="31"/>
        </w:numPr>
        <w:autoSpaceDE w:val="0"/>
        <w:autoSpaceDN w:val="0"/>
        <w:adjustRightInd w:val="0"/>
        <w:rPr>
          <w:rFonts w:cs="Times-Roman"/>
          <w:color w:val="000000"/>
        </w:rPr>
      </w:pPr>
      <w:r>
        <w:rPr>
          <w:rFonts w:cs="Times-Roman"/>
          <w:color w:val="000000"/>
        </w:rPr>
        <w:t>Disposal off-site in land fill by removal of plants and debris using bagging or large bins.</w:t>
      </w:r>
    </w:p>
    <w:p w:rsidR="00033D7F" w:rsidRPr="00CD065A" w:rsidRDefault="00033D7F" w:rsidP="00033D7F">
      <w:pPr>
        <w:numPr>
          <w:ilvl w:val="1"/>
          <w:numId w:val="31"/>
        </w:numPr>
        <w:autoSpaceDE w:val="0"/>
        <w:autoSpaceDN w:val="0"/>
        <w:adjustRightInd w:val="0"/>
        <w:rPr>
          <w:rFonts w:cs="Times-Roman"/>
          <w:color w:val="000000"/>
        </w:rPr>
      </w:pPr>
      <w:r>
        <w:rPr>
          <w:rFonts w:cs="Times-Roman"/>
          <w:color w:val="000000"/>
        </w:rPr>
        <w:t>Other, explain below</w:t>
      </w:r>
    </w:p>
    <w:p w:rsidR="00290854" w:rsidRDefault="00290854" w:rsidP="00290854">
      <w:pPr>
        <w:spacing w:before="120" w:after="120"/>
        <w:rPr>
          <w:lang w:val="en-GB"/>
        </w:rPr>
      </w:pPr>
      <w:r>
        <w:rPr>
          <w:lang w:val="en-GB"/>
        </w:rPr>
        <w:t>________________________________________________________________________</w:t>
      </w:r>
    </w:p>
    <w:p w:rsidR="00290854" w:rsidRDefault="00290854" w:rsidP="00290854">
      <w:pPr>
        <w:spacing w:before="120" w:after="120"/>
        <w:rPr>
          <w:lang w:val="en-GB"/>
        </w:rPr>
      </w:pPr>
      <w:r>
        <w:rPr>
          <w:lang w:val="en-GB"/>
        </w:rPr>
        <w:t>________________________________________________________________________</w:t>
      </w:r>
    </w:p>
    <w:p w:rsidR="00290854" w:rsidRDefault="00290854" w:rsidP="00033D7F">
      <w:pPr>
        <w:spacing w:before="120" w:after="120"/>
        <w:rPr>
          <w:lang w:val="en-GB"/>
        </w:rPr>
      </w:pPr>
      <w:r>
        <w:rPr>
          <w:lang w:val="en-GB"/>
        </w:rPr>
        <w:t>________________________________________________________________________</w:t>
      </w:r>
      <w:bookmarkStart w:id="177" w:name="_Toc213308195"/>
      <w:bookmarkStart w:id="178" w:name="_Toc311644317"/>
      <w:bookmarkStart w:id="179" w:name="_Toc311644757"/>
      <w:bookmarkEnd w:id="169"/>
      <w:bookmarkEnd w:id="170"/>
      <w:bookmarkEnd w:id="171"/>
      <w:bookmarkEnd w:id="172"/>
      <w:bookmarkEnd w:id="174"/>
      <w:bookmarkEnd w:id="175"/>
    </w:p>
    <w:p w:rsidR="00A467FB" w:rsidRDefault="00A467FB" w:rsidP="00033D7F">
      <w:pPr>
        <w:spacing w:before="120" w:after="120"/>
      </w:pPr>
      <w:r>
        <w:t xml:space="preserve">5) </w:t>
      </w:r>
      <w:r w:rsidR="008D141B">
        <w:t>Describe the</w:t>
      </w:r>
      <w:r>
        <w:t xml:space="preserve"> radius of </w:t>
      </w:r>
      <w:r w:rsidR="00A641E5">
        <w:t xml:space="preserve">boxwood plant </w:t>
      </w:r>
      <w:r>
        <w:t xml:space="preserve">destruction surrounding the </w:t>
      </w:r>
      <w:r w:rsidR="007A103E">
        <w:t>original location of the Box Blight</w:t>
      </w:r>
      <w:r>
        <w:t xml:space="preserve"> infected plants</w:t>
      </w:r>
      <w:r w:rsidR="008D141B">
        <w:t>.</w:t>
      </w:r>
      <w:r>
        <w:t xml:space="preserve"> (A two (2) meter radius around each infected plants is required.)</w:t>
      </w:r>
    </w:p>
    <w:p w:rsidR="00A467FB" w:rsidRDefault="00A467FB" w:rsidP="00A467FB">
      <w:pPr>
        <w:spacing w:before="120" w:after="120"/>
        <w:rPr>
          <w:lang w:val="en-GB"/>
        </w:rPr>
      </w:pPr>
      <w:r>
        <w:rPr>
          <w:lang w:val="en-GB"/>
        </w:rPr>
        <w:t>________________________________________________________________________</w:t>
      </w:r>
    </w:p>
    <w:p w:rsidR="00A467FB" w:rsidRDefault="00A467FB" w:rsidP="00A467FB">
      <w:pPr>
        <w:spacing w:before="120" w:after="120"/>
        <w:rPr>
          <w:lang w:val="en-GB"/>
        </w:rPr>
      </w:pPr>
      <w:r>
        <w:rPr>
          <w:lang w:val="en-GB"/>
        </w:rPr>
        <w:t>________________________________________________________________________</w:t>
      </w:r>
    </w:p>
    <w:p w:rsidR="000A0CE1" w:rsidRPr="00990BA0" w:rsidRDefault="000A0CE1" w:rsidP="008D0A5F">
      <w:pPr>
        <w:spacing w:after="120"/>
      </w:pPr>
      <w:r w:rsidRPr="00990BA0">
        <w:t>______________________________________________________________________</w:t>
      </w:r>
      <w:r>
        <w:t>__</w:t>
      </w:r>
    </w:p>
    <w:bookmarkEnd w:id="177"/>
    <w:bookmarkEnd w:id="178"/>
    <w:bookmarkEnd w:id="179"/>
    <w:p w:rsidR="008D0A5F" w:rsidRPr="008D0A5F" w:rsidRDefault="008D0A5F" w:rsidP="008D0A5F">
      <w:pPr>
        <w:spacing w:before="120" w:after="120"/>
        <w:rPr>
          <w:b/>
          <w:lang w:val="en-GB"/>
        </w:rPr>
      </w:pPr>
      <w:r w:rsidRPr="008D0A5F">
        <w:rPr>
          <w:b/>
          <w:lang w:val="en-GB"/>
        </w:rPr>
        <w:t>________________________________________________________________________</w:t>
      </w:r>
    </w:p>
    <w:p w:rsidR="008D0A5F" w:rsidRPr="00990BA0" w:rsidRDefault="008D0A5F" w:rsidP="008D0A5F">
      <w:pPr>
        <w:spacing w:after="240"/>
      </w:pPr>
      <w:r w:rsidRPr="00990BA0">
        <w:t>______________________________________________________________________</w:t>
      </w:r>
      <w:r>
        <w:t>__</w:t>
      </w:r>
    </w:p>
    <w:p w:rsidR="00033D7F" w:rsidRDefault="00033D7F" w:rsidP="00033D7F">
      <w:pPr>
        <w:pStyle w:val="Heading3"/>
      </w:pPr>
      <w:bookmarkStart w:id="180" w:name="_Toc330198050"/>
      <w:r>
        <w:t>Records of Sampling and Testing and Plant Disposal</w:t>
      </w:r>
      <w:bookmarkEnd w:id="180"/>
    </w:p>
    <w:p w:rsidR="00AF5816" w:rsidRDefault="00033D7F" w:rsidP="00AF5816">
      <w:r>
        <w:t>1</w:t>
      </w:r>
      <w:r w:rsidR="00290854">
        <w:t xml:space="preserve">) Describe the documentation used to record </w:t>
      </w:r>
      <w:r w:rsidR="007A103E">
        <w:t xml:space="preserve">boxwood </w:t>
      </w:r>
      <w:r w:rsidR="00290854">
        <w:t xml:space="preserve">plants that have been </w:t>
      </w:r>
      <w:r>
        <w:t>sampled and tested</w:t>
      </w:r>
      <w:r w:rsidR="00290854">
        <w:t>.</w:t>
      </w:r>
    </w:p>
    <w:p w:rsidR="00290854" w:rsidRPr="00990BA0" w:rsidRDefault="00290854" w:rsidP="00290854">
      <w:pPr>
        <w:spacing w:line="480" w:lineRule="auto"/>
      </w:pPr>
      <w:r w:rsidRPr="00990BA0">
        <w:t>______________________________________________________________________</w:t>
      </w:r>
    </w:p>
    <w:p w:rsidR="00290854" w:rsidRPr="00990BA0" w:rsidRDefault="00290854" w:rsidP="00290854">
      <w:pPr>
        <w:spacing w:line="480" w:lineRule="auto"/>
      </w:pPr>
      <w:r w:rsidRPr="00990BA0">
        <w:t>______________________________________________________________________</w:t>
      </w:r>
    </w:p>
    <w:p w:rsidR="00290854" w:rsidRPr="00990BA0" w:rsidRDefault="00290854" w:rsidP="00290854">
      <w:pPr>
        <w:spacing w:line="480" w:lineRule="auto"/>
      </w:pPr>
      <w:r w:rsidRPr="00990BA0">
        <w:t>______________________________________________________________________</w:t>
      </w:r>
    </w:p>
    <w:p w:rsidR="00290854" w:rsidRPr="00990BA0" w:rsidRDefault="00290854" w:rsidP="00290854">
      <w:pPr>
        <w:spacing w:after="240"/>
      </w:pPr>
      <w:r w:rsidRPr="00990BA0">
        <w:t>______________________________________________________________________</w:t>
      </w:r>
    </w:p>
    <w:p w:rsidR="00033D7F" w:rsidRPr="00990BA0" w:rsidRDefault="00033D7F" w:rsidP="00033D7F">
      <w:pPr>
        <w:spacing w:line="480" w:lineRule="auto"/>
      </w:pPr>
      <w:r w:rsidRPr="00990BA0">
        <w:t>______________________________________________________________________</w:t>
      </w:r>
    </w:p>
    <w:p w:rsidR="000A0CE1" w:rsidRDefault="00033D7F" w:rsidP="008D0A5F">
      <w:pPr>
        <w:spacing w:line="480" w:lineRule="auto"/>
      </w:pPr>
      <w:r w:rsidRPr="00990BA0">
        <w:t>______________________________________________________________________</w:t>
      </w:r>
      <w:r w:rsidR="000A0CE1">
        <w:br w:type="page"/>
      </w:r>
    </w:p>
    <w:p w:rsidR="00290854" w:rsidRDefault="00033D7F" w:rsidP="00AF5816">
      <w:r>
        <w:t>2</w:t>
      </w:r>
      <w:r w:rsidR="00290854">
        <w:t>) Describe th</w:t>
      </w:r>
      <w:r w:rsidR="007A103E">
        <w:t>e documentation used to record b</w:t>
      </w:r>
      <w:r w:rsidR="00290854">
        <w:t xml:space="preserve">oxwood plants that have been destroyed either on or offsite to reduce potential spread of </w:t>
      </w:r>
      <w:r w:rsidR="00290854" w:rsidRPr="00290854">
        <w:rPr>
          <w:i/>
        </w:rPr>
        <w:t>C. buxicola</w:t>
      </w:r>
      <w:r w:rsidR="00290854">
        <w:t xml:space="preserve"> infection. </w:t>
      </w:r>
    </w:p>
    <w:p w:rsidR="00281A7B" w:rsidRPr="00990BA0" w:rsidRDefault="00281A7B" w:rsidP="00281A7B">
      <w:pPr>
        <w:spacing w:line="480" w:lineRule="auto"/>
      </w:pPr>
      <w:r w:rsidRPr="00990BA0">
        <w:t>______________________________________________________________________</w:t>
      </w:r>
    </w:p>
    <w:p w:rsidR="00281A7B" w:rsidRPr="00990BA0" w:rsidRDefault="00281A7B" w:rsidP="00281A7B">
      <w:pPr>
        <w:spacing w:line="480" w:lineRule="auto"/>
      </w:pPr>
      <w:r w:rsidRPr="00990BA0">
        <w:t>______________________________________________________________________</w:t>
      </w:r>
    </w:p>
    <w:p w:rsidR="00281A7B" w:rsidRPr="00990BA0" w:rsidRDefault="00281A7B" w:rsidP="00281A7B">
      <w:pPr>
        <w:spacing w:after="240"/>
      </w:pPr>
      <w:r w:rsidRPr="00990BA0">
        <w:t>______________________________________________________________________</w:t>
      </w:r>
    </w:p>
    <w:p w:rsidR="00033D7F" w:rsidRPr="00990BA0" w:rsidRDefault="00033D7F" w:rsidP="00033D7F">
      <w:pPr>
        <w:spacing w:line="480" w:lineRule="auto"/>
      </w:pPr>
      <w:r w:rsidRPr="00990BA0">
        <w:t>______________________________________________________________________</w:t>
      </w:r>
    </w:p>
    <w:p w:rsidR="00033D7F" w:rsidRPr="00990BA0" w:rsidRDefault="00033D7F" w:rsidP="00033D7F">
      <w:pPr>
        <w:spacing w:line="480" w:lineRule="auto"/>
      </w:pPr>
      <w:r w:rsidRPr="00990BA0">
        <w:t>______________________________________________________________________</w:t>
      </w:r>
    </w:p>
    <w:p w:rsidR="00033D7F" w:rsidRPr="00990BA0" w:rsidRDefault="00033D7F" w:rsidP="00033D7F">
      <w:pPr>
        <w:spacing w:after="240"/>
      </w:pPr>
      <w:r w:rsidRPr="00990BA0">
        <w:t>______________________________________________________________________</w:t>
      </w:r>
    </w:p>
    <w:p w:rsidR="00033D7F" w:rsidRPr="00990BA0" w:rsidRDefault="00033D7F" w:rsidP="00AF5816">
      <w:r>
        <w:t>Attach an example of sampling and testin</w:t>
      </w:r>
      <w:r w:rsidR="008D0A5F">
        <w:t>g records and cull records for both symptomatic and confirmed infected b</w:t>
      </w:r>
      <w:r>
        <w:t>oxwood plants as Manual Attachment H.3.</w:t>
      </w:r>
    </w:p>
    <w:p w:rsidR="00A62E02" w:rsidRDefault="00A62E02" w:rsidP="00A62E02">
      <w:pPr>
        <w:pStyle w:val="Heading3"/>
      </w:pPr>
      <w:bookmarkStart w:id="181" w:name="_Toc330198051"/>
      <w:bookmarkStart w:id="182" w:name="_Toc311644320"/>
      <w:bookmarkStart w:id="183" w:name="_Toc311644760"/>
      <w:bookmarkStart w:id="184" w:name="_Toc207787008"/>
      <w:bookmarkStart w:id="185" w:name="_Toc207788082"/>
      <w:bookmarkStart w:id="186" w:name="_Toc208066263"/>
      <w:bookmarkStart w:id="187" w:name="_Toc213308157"/>
      <w:r>
        <w:t>Best Management Practices</w:t>
      </w:r>
      <w:bookmarkEnd w:id="181"/>
    </w:p>
    <w:p w:rsidR="00077C8B" w:rsidRDefault="00077C8B" w:rsidP="00A62E02">
      <w:r>
        <w:t>1) Describe each of the recommended best management practices that are regularly performed at the nursery.</w:t>
      </w:r>
      <w:r w:rsidR="00DF02C1">
        <w:t xml:space="preserve"> The level of BMP implementation should reflect the level of risk of introducing and spreading </w:t>
      </w:r>
      <w:r w:rsidR="00DF02C1" w:rsidRPr="00DF02C1">
        <w:rPr>
          <w:i/>
        </w:rPr>
        <w:t>C. buxicola</w:t>
      </w:r>
      <w:r w:rsidR="00DF02C1">
        <w:t xml:space="preserve"> as indicated in the Risk Assessment Questionnaire (Part A).</w:t>
      </w:r>
    </w:p>
    <w:p w:rsidR="00077C8B" w:rsidRDefault="00077C8B" w:rsidP="00A62E02"/>
    <w:p w:rsidR="00077C8B" w:rsidRPr="00077C8B" w:rsidRDefault="00077C8B" w:rsidP="00A62E02">
      <w:pPr>
        <w:rPr>
          <w:rFonts w:cs="Times-Roman"/>
          <w:b/>
        </w:rPr>
      </w:pPr>
      <w:r>
        <w:rPr>
          <w:rFonts w:cs="Times-Roman"/>
          <w:b/>
        </w:rPr>
        <w:t xml:space="preserve">a) </w:t>
      </w:r>
      <w:r w:rsidRPr="00077C8B">
        <w:rPr>
          <w:rFonts w:cs="Times-Roman"/>
          <w:b/>
        </w:rPr>
        <w:t>Manage movement of staff, equipment and plants to minimize potential spore movement</w:t>
      </w:r>
    </w:p>
    <w:p w:rsidR="00077C8B" w:rsidRPr="00990BA0" w:rsidRDefault="00077C8B" w:rsidP="00077C8B">
      <w:pPr>
        <w:spacing w:line="480" w:lineRule="auto"/>
      </w:pPr>
      <w:r w:rsidRPr="00990BA0">
        <w:t>______________________________________________________________________</w:t>
      </w:r>
    </w:p>
    <w:p w:rsidR="00077C8B" w:rsidRPr="00990BA0" w:rsidRDefault="00077C8B" w:rsidP="00077C8B">
      <w:pPr>
        <w:spacing w:line="480" w:lineRule="auto"/>
      </w:pPr>
      <w:r w:rsidRPr="00990BA0">
        <w:t>______________________________________________________________________</w:t>
      </w:r>
    </w:p>
    <w:p w:rsidR="00077C8B" w:rsidRPr="00990BA0" w:rsidRDefault="00077C8B" w:rsidP="00077C8B">
      <w:pPr>
        <w:spacing w:after="240"/>
      </w:pPr>
      <w:r w:rsidRPr="00990BA0">
        <w:t>______________________________________________________________________</w:t>
      </w:r>
    </w:p>
    <w:p w:rsidR="00077C8B" w:rsidRPr="00990BA0" w:rsidRDefault="00077C8B" w:rsidP="00077C8B">
      <w:pPr>
        <w:spacing w:line="480" w:lineRule="auto"/>
      </w:pPr>
      <w:r w:rsidRPr="00990BA0">
        <w:t>______________________________________________________________________</w:t>
      </w:r>
    </w:p>
    <w:p w:rsidR="00077C8B" w:rsidRPr="00990BA0" w:rsidRDefault="00077C8B" w:rsidP="00077C8B">
      <w:pPr>
        <w:spacing w:line="480" w:lineRule="auto"/>
      </w:pPr>
      <w:r w:rsidRPr="00990BA0">
        <w:t>______________________________________________________________________</w:t>
      </w:r>
    </w:p>
    <w:p w:rsidR="00077C8B" w:rsidRPr="00990BA0" w:rsidRDefault="00077C8B" w:rsidP="00077C8B">
      <w:pPr>
        <w:spacing w:after="240"/>
      </w:pPr>
      <w:r w:rsidRPr="00990BA0">
        <w:t>______________________________________________________________________</w:t>
      </w:r>
    </w:p>
    <w:p w:rsidR="008D0A5F" w:rsidRPr="00990BA0" w:rsidRDefault="008D0A5F" w:rsidP="008D0A5F">
      <w:pPr>
        <w:spacing w:after="240"/>
      </w:pPr>
      <w:r w:rsidRPr="00990BA0">
        <w:t>______________________________________________________________________</w:t>
      </w:r>
    </w:p>
    <w:p w:rsidR="00077C8B" w:rsidRPr="00077C8B" w:rsidRDefault="00077C8B" w:rsidP="00A62E02">
      <w:pPr>
        <w:rPr>
          <w:rFonts w:cs="Times-Roman"/>
          <w:b/>
        </w:rPr>
      </w:pPr>
      <w:r>
        <w:rPr>
          <w:rFonts w:cs="Times-Roman"/>
          <w:b/>
        </w:rPr>
        <w:t xml:space="preserve">b) </w:t>
      </w:r>
      <w:r w:rsidR="00111230">
        <w:rPr>
          <w:rFonts w:cs="Times-Roman"/>
          <w:b/>
        </w:rPr>
        <w:t>Minimize overhead irrigation and m</w:t>
      </w:r>
      <w:r w:rsidRPr="00077C8B">
        <w:rPr>
          <w:rFonts w:cs="Times-Roman"/>
          <w:b/>
        </w:rPr>
        <w:t>aintain adequate spacing between plants (spacing depends on the species) to promote air circulation, thus reduce prolonged wetness.</w:t>
      </w:r>
    </w:p>
    <w:p w:rsidR="00077C8B" w:rsidRPr="00990BA0" w:rsidRDefault="00077C8B" w:rsidP="00077C8B">
      <w:pPr>
        <w:spacing w:line="480" w:lineRule="auto"/>
      </w:pPr>
      <w:r w:rsidRPr="00990BA0">
        <w:t>______________________________________________________________________</w:t>
      </w:r>
    </w:p>
    <w:p w:rsidR="00077C8B" w:rsidRPr="00990BA0" w:rsidRDefault="00077C8B" w:rsidP="00077C8B">
      <w:pPr>
        <w:spacing w:line="480" w:lineRule="auto"/>
      </w:pPr>
      <w:r w:rsidRPr="00990BA0">
        <w:t>______________________________________________________________________</w:t>
      </w:r>
    </w:p>
    <w:p w:rsidR="00077C8B" w:rsidRPr="00990BA0" w:rsidRDefault="00077C8B" w:rsidP="00077C8B">
      <w:pPr>
        <w:spacing w:after="240"/>
      </w:pPr>
      <w:r w:rsidRPr="00990BA0">
        <w:t>______________________________________________________________________</w:t>
      </w:r>
    </w:p>
    <w:p w:rsidR="00077C8B" w:rsidRPr="00990BA0" w:rsidRDefault="00077C8B" w:rsidP="00077C8B">
      <w:pPr>
        <w:spacing w:line="480" w:lineRule="auto"/>
      </w:pPr>
      <w:r w:rsidRPr="00990BA0">
        <w:t>______________________________________________________________________</w:t>
      </w:r>
    </w:p>
    <w:p w:rsidR="00077C8B" w:rsidRPr="00990BA0" w:rsidRDefault="00077C8B" w:rsidP="00077C8B">
      <w:pPr>
        <w:spacing w:line="480" w:lineRule="auto"/>
      </w:pPr>
      <w:r w:rsidRPr="00990BA0">
        <w:t>______________________________________________________________________</w:t>
      </w:r>
    </w:p>
    <w:p w:rsidR="008D0A5F" w:rsidRPr="00990BA0" w:rsidRDefault="008D0A5F" w:rsidP="008D0A5F">
      <w:pPr>
        <w:spacing w:line="480" w:lineRule="auto"/>
      </w:pPr>
      <w:r w:rsidRPr="00990BA0">
        <w:t>______________________________________________________________________</w:t>
      </w:r>
    </w:p>
    <w:p w:rsidR="008D0A5F" w:rsidRPr="00990BA0" w:rsidRDefault="008D0A5F" w:rsidP="008D0A5F">
      <w:pPr>
        <w:spacing w:after="240"/>
      </w:pPr>
      <w:r w:rsidRPr="00990BA0">
        <w:t>______________________________________________________________________</w:t>
      </w:r>
    </w:p>
    <w:p w:rsidR="008D0A5F" w:rsidRDefault="008D0A5F">
      <w:pPr>
        <w:spacing w:after="200" w:line="276" w:lineRule="auto"/>
        <w:rPr>
          <w:rFonts w:cs="Times-Roman"/>
          <w:b/>
        </w:rPr>
      </w:pPr>
      <w:r>
        <w:rPr>
          <w:rFonts w:cs="Times-Roman"/>
          <w:b/>
        </w:rPr>
        <w:br w:type="page"/>
      </w:r>
    </w:p>
    <w:p w:rsidR="00077C8B" w:rsidRDefault="00077C8B" w:rsidP="00A62E02">
      <w:pPr>
        <w:rPr>
          <w:rFonts w:cs="Times-Roman"/>
          <w:b/>
        </w:rPr>
      </w:pPr>
      <w:r>
        <w:rPr>
          <w:rFonts w:cs="Times-Roman"/>
          <w:b/>
        </w:rPr>
        <w:t xml:space="preserve">c) </w:t>
      </w:r>
      <w:r w:rsidRPr="00077C8B">
        <w:rPr>
          <w:rFonts w:cs="Times-Roman"/>
          <w:b/>
        </w:rPr>
        <w:t>Avoid working in beds during rainy periods or right after irrigation, or work in beds at the end of the day with subsequent sanitation of clothing and tools before the beginning of work the following day.</w:t>
      </w:r>
    </w:p>
    <w:p w:rsidR="000A0CE1" w:rsidRPr="00077C8B" w:rsidRDefault="000A0CE1" w:rsidP="00A62E02">
      <w:pPr>
        <w:rPr>
          <w:rFonts w:cs="Times-Roman"/>
          <w:b/>
        </w:rPr>
      </w:pPr>
    </w:p>
    <w:p w:rsidR="00077C8B" w:rsidRPr="00990BA0" w:rsidRDefault="00077C8B" w:rsidP="00077C8B">
      <w:pPr>
        <w:spacing w:line="480" w:lineRule="auto"/>
      </w:pPr>
      <w:r w:rsidRPr="00990BA0">
        <w:t>______________________________________________________________________</w:t>
      </w:r>
    </w:p>
    <w:p w:rsidR="00077C8B" w:rsidRPr="00990BA0" w:rsidRDefault="00077C8B" w:rsidP="00077C8B">
      <w:pPr>
        <w:spacing w:line="480" w:lineRule="auto"/>
      </w:pPr>
      <w:r w:rsidRPr="00990BA0">
        <w:t>______________________________________________________________________</w:t>
      </w:r>
    </w:p>
    <w:p w:rsidR="00077C8B" w:rsidRPr="00990BA0" w:rsidRDefault="00077C8B" w:rsidP="00077C8B">
      <w:pPr>
        <w:spacing w:after="240"/>
      </w:pPr>
      <w:r w:rsidRPr="00990BA0">
        <w:t>______________________________________________________________________</w:t>
      </w:r>
    </w:p>
    <w:p w:rsidR="00077C8B" w:rsidRPr="00990BA0" w:rsidRDefault="00077C8B" w:rsidP="00077C8B">
      <w:pPr>
        <w:spacing w:line="480" w:lineRule="auto"/>
      </w:pPr>
      <w:r w:rsidRPr="00990BA0">
        <w:t>______________________________________________________________________</w:t>
      </w:r>
    </w:p>
    <w:p w:rsidR="00077C8B" w:rsidRPr="00990BA0" w:rsidRDefault="00077C8B" w:rsidP="00077C8B">
      <w:pPr>
        <w:spacing w:line="480" w:lineRule="auto"/>
      </w:pPr>
      <w:r w:rsidRPr="00990BA0">
        <w:t>______________________________________________________________________</w:t>
      </w:r>
    </w:p>
    <w:p w:rsidR="00077C8B" w:rsidRPr="00990BA0" w:rsidRDefault="00077C8B" w:rsidP="00077C8B">
      <w:pPr>
        <w:spacing w:after="240"/>
      </w:pPr>
      <w:r w:rsidRPr="00990BA0">
        <w:t>______________________________________________________________________</w:t>
      </w:r>
    </w:p>
    <w:p w:rsidR="00077C8B" w:rsidRPr="00077C8B" w:rsidRDefault="00077C8B" w:rsidP="00A62E02">
      <w:pPr>
        <w:rPr>
          <w:rFonts w:cs="Times-Roman"/>
          <w:b/>
        </w:rPr>
      </w:pPr>
      <w:r>
        <w:rPr>
          <w:rFonts w:cs="Times-Roman"/>
          <w:b/>
        </w:rPr>
        <w:t xml:space="preserve">d) </w:t>
      </w:r>
      <w:r w:rsidR="000A0CE1">
        <w:rPr>
          <w:rFonts w:cs="Times-Roman"/>
          <w:b/>
        </w:rPr>
        <w:t>Separating blocks of boxwood plants to minimize the change of cross-infection (a two (2) meter plant free or host free buffer is strongly recommended)</w:t>
      </w:r>
    </w:p>
    <w:p w:rsidR="00077C8B" w:rsidRPr="00990BA0" w:rsidRDefault="00077C8B" w:rsidP="00077C8B">
      <w:pPr>
        <w:spacing w:line="480" w:lineRule="auto"/>
      </w:pPr>
      <w:r w:rsidRPr="00990BA0">
        <w:t>______________________________________________________________________</w:t>
      </w:r>
    </w:p>
    <w:p w:rsidR="00077C8B" w:rsidRPr="00990BA0" w:rsidRDefault="00077C8B" w:rsidP="00077C8B">
      <w:pPr>
        <w:spacing w:line="480" w:lineRule="auto"/>
      </w:pPr>
      <w:r w:rsidRPr="00990BA0">
        <w:t>______________________________________________________________________</w:t>
      </w:r>
    </w:p>
    <w:p w:rsidR="00077C8B" w:rsidRPr="00990BA0" w:rsidRDefault="00077C8B" w:rsidP="00077C8B">
      <w:pPr>
        <w:spacing w:after="240"/>
      </w:pPr>
      <w:r w:rsidRPr="00990BA0">
        <w:t>______________________________________________________________________</w:t>
      </w:r>
    </w:p>
    <w:p w:rsidR="00077C8B" w:rsidRPr="00990BA0" w:rsidRDefault="00077C8B" w:rsidP="00077C8B">
      <w:pPr>
        <w:spacing w:line="480" w:lineRule="auto"/>
      </w:pPr>
      <w:r w:rsidRPr="00990BA0">
        <w:t>______________________________________________________________________</w:t>
      </w:r>
    </w:p>
    <w:p w:rsidR="00077C8B" w:rsidRPr="00990BA0" w:rsidRDefault="00077C8B" w:rsidP="00077C8B">
      <w:pPr>
        <w:spacing w:line="480" w:lineRule="auto"/>
      </w:pPr>
      <w:r w:rsidRPr="00990BA0">
        <w:t>______________________________________________________________________</w:t>
      </w:r>
    </w:p>
    <w:p w:rsidR="00077C8B" w:rsidRPr="00990BA0" w:rsidRDefault="00077C8B" w:rsidP="00077C8B">
      <w:pPr>
        <w:spacing w:after="240"/>
      </w:pPr>
      <w:r w:rsidRPr="00990BA0">
        <w:t>______________________________________________________________________</w:t>
      </w:r>
    </w:p>
    <w:p w:rsidR="00513ACF" w:rsidRPr="00990BA0" w:rsidRDefault="00513ACF" w:rsidP="00513ACF">
      <w:pPr>
        <w:pStyle w:val="Heading3"/>
      </w:pPr>
      <w:bookmarkStart w:id="188" w:name="_Toc330198052"/>
      <w:r>
        <w:t>Biosecurity</w:t>
      </w:r>
      <w:r w:rsidR="00077C8B">
        <w:t xml:space="preserve"> and Sanitation Policies</w:t>
      </w:r>
      <w:bookmarkEnd w:id="188"/>
    </w:p>
    <w:p w:rsidR="00513ACF" w:rsidRDefault="00077C8B" w:rsidP="00513ACF">
      <w:pPr>
        <w:spacing w:after="240"/>
      </w:pPr>
      <w:r>
        <w:t>1) Describe</w:t>
      </w:r>
      <w:r w:rsidR="00513ACF">
        <w:t xml:space="preserve"> each biosecurity practice that is regularly employed at the nursery to reduce the potential for C. buxicola spore transfer.</w:t>
      </w:r>
    </w:p>
    <w:p w:rsidR="00077C8B" w:rsidRPr="00077C8B" w:rsidRDefault="00077C8B" w:rsidP="00513ACF">
      <w:pPr>
        <w:spacing w:after="240"/>
        <w:rPr>
          <w:rFonts w:cs="Times-Roman"/>
          <w:b/>
        </w:rPr>
      </w:pPr>
      <w:r w:rsidRPr="00077C8B">
        <w:rPr>
          <w:b/>
        </w:rPr>
        <w:t xml:space="preserve">a) </w:t>
      </w:r>
      <w:r w:rsidR="005B5B81">
        <w:rPr>
          <w:rFonts w:cs="Times-Roman"/>
          <w:b/>
        </w:rPr>
        <w:t>Describe how the nursery will minimize the movement of boxwood plants on the nursery (to prevent movement of latent infection)</w:t>
      </w:r>
      <w:r w:rsidRPr="00077C8B">
        <w:rPr>
          <w:rFonts w:cs="Times-Roman"/>
          <w:b/>
        </w:rPr>
        <w:t>.</w:t>
      </w:r>
    </w:p>
    <w:p w:rsidR="00077C8B" w:rsidRDefault="00077C8B" w:rsidP="00077C8B">
      <w:pPr>
        <w:spacing w:line="480" w:lineRule="auto"/>
      </w:pPr>
      <w:r w:rsidRPr="00990BA0">
        <w:t>______________________________________________________________________</w:t>
      </w:r>
    </w:p>
    <w:p w:rsidR="00077C8B" w:rsidRPr="00990BA0" w:rsidRDefault="00077C8B" w:rsidP="00077C8B">
      <w:pPr>
        <w:spacing w:line="480" w:lineRule="auto"/>
      </w:pPr>
      <w:r w:rsidRPr="00990BA0">
        <w:t>______________________________________________________________________</w:t>
      </w:r>
    </w:p>
    <w:p w:rsidR="00077C8B" w:rsidRDefault="00077C8B" w:rsidP="00077C8B">
      <w:pPr>
        <w:spacing w:line="480" w:lineRule="auto"/>
      </w:pPr>
      <w:r w:rsidRPr="00990BA0">
        <w:t>______________________________________________________________________</w:t>
      </w:r>
    </w:p>
    <w:p w:rsidR="00077C8B" w:rsidRDefault="00077C8B" w:rsidP="00077C8B">
      <w:pPr>
        <w:spacing w:line="480" w:lineRule="auto"/>
      </w:pPr>
      <w:r w:rsidRPr="00990BA0">
        <w:t>______________________________________________________________________</w:t>
      </w:r>
    </w:p>
    <w:p w:rsidR="00077C8B" w:rsidRDefault="00077C8B" w:rsidP="00077C8B">
      <w:pPr>
        <w:spacing w:line="480" w:lineRule="auto"/>
      </w:pPr>
      <w:r w:rsidRPr="00990BA0">
        <w:t>______________________________________________________________________</w:t>
      </w:r>
    </w:p>
    <w:p w:rsidR="00077C8B" w:rsidRDefault="00077C8B" w:rsidP="00077C8B">
      <w:pPr>
        <w:spacing w:line="480" w:lineRule="auto"/>
      </w:pPr>
      <w:r w:rsidRPr="00990BA0">
        <w:t>______________________________________________________________________</w:t>
      </w:r>
    </w:p>
    <w:p w:rsidR="008D0A5F" w:rsidRDefault="008D0A5F">
      <w:pPr>
        <w:spacing w:after="200" w:line="276" w:lineRule="auto"/>
        <w:rPr>
          <w:b/>
        </w:rPr>
      </w:pPr>
      <w:r>
        <w:rPr>
          <w:b/>
        </w:rPr>
        <w:br w:type="page"/>
      </w:r>
    </w:p>
    <w:p w:rsidR="00077C8B" w:rsidRPr="00077C8B" w:rsidRDefault="00077C8B" w:rsidP="00513ACF">
      <w:pPr>
        <w:spacing w:after="240"/>
        <w:rPr>
          <w:rFonts w:cs="Times-Roman"/>
          <w:b/>
        </w:rPr>
      </w:pPr>
      <w:r w:rsidRPr="00077C8B">
        <w:rPr>
          <w:b/>
        </w:rPr>
        <w:t xml:space="preserve">b) </w:t>
      </w:r>
      <w:r w:rsidRPr="00077C8B">
        <w:rPr>
          <w:rFonts w:cs="Times-Roman"/>
          <w:b/>
        </w:rPr>
        <w:t>Sanitize</w:t>
      </w:r>
      <w:r w:rsidRPr="00077C8B" w:rsidDel="0031329B">
        <w:rPr>
          <w:rFonts w:cs="Times-Roman"/>
          <w:b/>
        </w:rPr>
        <w:t xml:space="preserve"> </w:t>
      </w:r>
      <w:r w:rsidR="005B5B81">
        <w:rPr>
          <w:rFonts w:cs="Times-Roman"/>
          <w:b/>
        </w:rPr>
        <w:t xml:space="preserve">footwear, tool, </w:t>
      </w:r>
      <w:r w:rsidRPr="00077C8B">
        <w:rPr>
          <w:rFonts w:cs="Times-Roman"/>
          <w:b/>
        </w:rPr>
        <w:t xml:space="preserve">and equipment on a </w:t>
      </w:r>
      <w:r w:rsidR="00111230">
        <w:rPr>
          <w:rFonts w:cs="Times-Roman"/>
          <w:b/>
        </w:rPr>
        <w:t>regular</w:t>
      </w:r>
      <w:r w:rsidRPr="00077C8B">
        <w:rPr>
          <w:rFonts w:cs="Times-Roman"/>
          <w:b/>
        </w:rPr>
        <w:t xml:space="preserve"> basis. For example, sanitize after every block of ‘</w:t>
      </w:r>
      <w:r w:rsidRPr="00077C8B">
        <w:rPr>
          <w:rFonts w:cs="Times-Roman"/>
          <w:b/>
          <w:i/>
        </w:rPr>
        <w:t>x’</w:t>
      </w:r>
      <w:r w:rsidRPr="00077C8B">
        <w:rPr>
          <w:rFonts w:cs="Times-Roman"/>
          <w:b/>
        </w:rPr>
        <w:t xml:space="preserve"> number of plants, or every block, or under certain conditions to minimize potential spore transmittal.</w:t>
      </w:r>
    </w:p>
    <w:p w:rsidR="00077C8B" w:rsidRDefault="00077C8B" w:rsidP="00077C8B">
      <w:pPr>
        <w:spacing w:line="480" w:lineRule="auto"/>
      </w:pPr>
      <w:r w:rsidRPr="00990BA0">
        <w:t>______________________________________________________________________</w:t>
      </w:r>
    </w:p>
    <w:p w:rsidR="00077C8B" w:rsidRPr="00990BA0" w:rsidRDefault="00077C8B" w:rsidP="00077C8B">
      <w:pPr>
        <w:spacing w:line="480" w:lineRule="auto"/>
      </w:pPr>
      <w:r w:rsidRPr="00990BA0">
        <w:t>______________________________________________________________________</w:t>
      </w:r>
    </w:p>
    <w:p w:rsidR="00077C8B" w:rsidRDefault="00077C8B" w:rsidP="00077C8B">
      <w:pPr>
        <w:spacing w:line="480" w:lineRule="auto"/>
      </w:pPr>
      <w:r w:rsidRPr="00990BA0">
        <w:t>______________________________________________________________________</w:t>
      </w:r>
    </w:p>
    <w:p w:rsidR="00077C8B" w:rsidRDefault="00077C8B" w:rsidP="00077C8B">
      <w:pPr>
        <w:spacing w:line="480" w:lineRule="auto"/>
      </w:pPr>
      <w:r w:rsidRPr="00990BA0">
        <w:t>______________________________________________________________________</w:t>
      </w:r>
    </w:p>
    <w:p w:rsidR="00077C8B" w:rsidRDefault="00077C8B" w:rsidP="00077C8B">
      <w:pPr>
        <w:spacing w:line="480" w:lineRule="auto"/>
      </w:pPr>
      <w:r w:rsidRPr="00990BA0">
        <w:t>______________________________________________________________________</w:t>
      </w:r>
    </w:p>
    <w:p w:rsidR="00304BD1" w:rsidRDefault="00304BD1" w:rsidP="00304BD1">
      <w:pPr>
        <w:spacing w:line="480" w:lineRule="auto"/>
      </w:pPr>
      <w:r w:rsidRPr="00990BA0">
        <w:t>______________________________________________________________________</w:t>
      </w:r>
    </w:p>
    <w:p w:rsidR="00304BD1" w:rsidRDefault="00304BD1" w:rsidP="00304BD1">
      <w:pPr>
        <w:spacing w:line="480" w:lineRule="auto"/>
      </w:pPr>
      <w:r w:rsidRPr="00990BA0">
        <w:t>______________________________________________________________________</w:t>
      </w:r>
    </w:p>
    <w:p w:rsidR="00397CE1" w:rsidRPr="00077C8B" w:rsidRDefault="00397CE1" w:rsidP="00397CE1">
      <w:pPr>
        <w:spacing w:after="240"/>
        <w:rPr>
          <w:rFonts w:cs="Times-Roman"/>
          <w:b/>
        </w:rPr>
      </w:pPr>
      <w:r>
        <w:rPr>
          <w:b/>
        </w:rPr>
        <w:t>c</w:t>
      </w:r>
      <w:r w:rsidRPr="00077C8B">
        <w:rPr>
          <w:b/>
        </w:rPr>
        <w:t xml:space="preserve">) </w:t>
      </w:r>
      <w:r>
        <w:rPr>
          <w:rFonts w:cs="Times-Roman"/>
          <w:b/>
        </w:rPr>
        <w:t>Sanitizing polyhouses and growing production beds that house boxwood plants</w:t>
      </w:r>
      <w:r w:rsidR="00304BD1">
        <w:rPr>
          <w:rFonts w:cs="Times-Roman"/>
          <w:b/>
        </w:rPr>
        <w:t xml:space="preserve"> when plants are moved for transplanting, overwintering or shipping</w:t>
      </w:r>
      <w:r w:rsidRPr="00077C8B">
        <w:rPr>
          <w:rFonts w:cs="Times-Roman"/>
          <w:b/>
        </w:rPr>
        <w:t>.</w:t>
      </w:r>
    </w:p>
    <w:p w:rsidR="00397CE1" w:rsidRDefault="00397CE1" w:rsidP="00397CE1">
      <w:pPr>
        <w:spacing w:line="480" w:lineRule="auto"/>
      </w:pPr>
      <w:r w:rsidRPr="00990BA0">
        <w:t>______________________________________________________________________</w:t>
      </w:r>
    </w:p>
    <w:p w:rsidR="00397CE1" w:rsidRPr="00990BA0" w:rsidRDefault="00397CE1" w:rsidP="00397CE1">
      <w:pPr>
        <w:spacing w:line="480" w:lineRule="auto"/>
      </w:pPr>
      <w:r w:rsidRPr="00990BA0">
        <w:t>______________________________________________________________________</w:t>
      </w:r>
    </w:p>
    <w:p w:rsidR="00397CE1" w:rsidRDefault="00397CE1" w:rsidP="00397CE1">
      <w:pPr>
        <w:spacing w:line="480" w:lineRule="auto"/>
      </w:pPr>
      <w:r w:rsidRPr="00990BA0">
        <w:t>______________________________________________________________________</w:t>
      </w:r>
    </w:p>
    <w:p w:rsidR="00397CE1" w:rsidRDefault="00397CE1" w:rsidP="00397CE1">
      <w:pPr>
        <w:spacing w:line="480" w:lineRule="auto"/>
      </w:pPr>
      <w:r w:rsidRPr="00990BA0">
        <w:t>______________________________________________________________________</w:t>
      </w:r>
    </w:p>
    <w:p w:rsidR="00397CE1" w:rsidRDefault="00397CE1" w:rsidP="00397CE1">
      <w:pPr>
        <w:spacing w:line="480" w:lineRule="auto"/>
      </w:pPr>
      <w:r w:rsidRPr="00990BA0">
        <w:t>______________________________________________________________________</w:t>
      </w:r>
    </w:p>
    <w:p w:rsidR="00304BD1" w:rsidRDefault="00304BD1" w:rsidP="00304BD1">
      <w:pPr>
        <w:spacing w:line="480" w:lineRule="auto"/>
      </w:pPr>
      <w:r w:rsidRPr="00990BA0">
        <w:t>______________________________________________________________________</w:t>
      </w:r>
    </w:p>
    <w:p w:rsidR="00304BD1" w:rsidRDefault="00304BD1" w:rsidP="00304BD1">
      <w:pPr>
        <w:spacing w:line="480" w:lineRule="auto"/>
      </w:pPr>
      <w:r w:rsidRPr="00990BA0">
        <w:t>______________________________________________________________________</w:t>
      </w:r>
    </w:p>
    <w:p w:rsidR="00077C8B" w:rsidRPr="00077C8B" w:rsidRDefault="00397CE1" w:rsidP="00513ACF">
      <w:pPr>
        <w:spacing w:after="240"/>
        <w:rPr>
          <w:rFonts w:cs="Times-Roman"/>
          <w:b/>
        </w:rPr>
      </w:pPr>
      <w:r>
        <w:rPr>
          <w:rFonts w:cs="Times-Roman"/>
          <w:b/>
        </w:rPr>
        <w:t>d</w:t>
      </w:r>
      <w:r w:rsidR="00077C8B" w:rsidRPr="00077C8B">
        <w:rPr>
          <w:rFonts w:cs="Times-Roman"/>
          <w:b/>
        </w:rPr>
        <w:t>) Collect</w:t>
      </w:r>
      <w:r w:rsidR="00077C8B" w:rsidRPr="00077C8B" w:rsidDel="0056713C">
        <w:rPr>
          <w:rFonts w:cs="Times-Roman"/>
          <w:b/>
        </w:rPr>
        <w:t xml:space="preserve"> </w:t>
      </w:r>
      <w:r w:rsidR="00077C8B" w:rsidRPr="00077C8B">
        <w:rPr>
          <w:rFonts w:cs="Times-Roman"/>
          <w:b/>
        </w:rPr>
        <w:t xml:space="preserve">all plant debris from </w:t>
      </w:r>
      <w:r w:rsidR="002A4624">
        <w:rPr>
          <w:rFonts w:cs="Times-Roman"/>
          <w:b/>
        </w:rPr>
        <w:t>all</w:t>
      </w:r>
      <w:r w:rsidR="00077C8B" w:rsidRPr="00077C8B">
        <w:rPr>
          <w:rFonts w:cs="Times-Roman"/>
          <w:b/>
        </w:rPr>
        <w:t xml:space="preserve"> sources, including debris in delivery trucks, </w:t>
      </w:r>
      <w:r w:rsidR="002A4624">
        <w:rPr>
          <w:rFonts w:cs="Times-Roman"/>
          <w:b/>
        </w:rPr>
        <w:t>production beds, shipping and receiving areas, and isolation areas. D</w:t>
      </w:r>
      <w:r w:rsidR="00077C8B" w:rsidRPr="00077C8B">
        <w:rPr>
          <w:rFonts w:cs="Times-Roman"/>
          <w:b/>
        </w:rPr>
        <w:t xml:space="preserve">ispose of by </w:t>
      </w:r>
      <w:r w:rsidR="002A4624">
        <w:rPr>
          <w:rFonts w:cs="Times-Roman"/>
          <w:b/>
        </w:rPr>
        <w:t>bagging and dumping off</w:t>
      </w:r>
      <w:r w:rsidR="00077C8B" w:rsidRPr="00077C8B">
        <w:rPr>
          <w:rFonts w:cs="Times-Roman"/>
          <w:b/>
        </w:rPr>
        <w:t>site, or burning/burying on-site.</w:t>
      </w:r>
    </w:p>
    <w:p w:rsidR="00077C8B" w:rsidRDefault="00077C8B" w:rsidP="00077C8B">
      <w:pPr>
        <w:spacing w:line="480" w:lineRule="auto"/>
      </w:pPr>
      <w:r w:rsidRPr="00990BA0">
        <w:t>______________________________________________________________________</w:t>
      </w:r>
    </w:p>
    <w:p w:rsidR="00077C8B" w:rsidRPr="00990BA0" w:rsidRDefault="00077C8B" w:rsidP="00077C8B">
      <w:pPr>
        <w:spacing w:line="480" w:lineRule="auto"/>
      </w:pPr>
      <w:r w:rsidRPr="00990BA0">
        <w:t>______________________________________________________________________</w:t>
      </w:r>
    </w:p>
    <w:p w:rsidR="00077C8B" w:rsidRDefault="002A4624" w:rsidP="00077C8B">
      <w:pPr>
        <w:spacing w:line="480" w:lineRule="auto"/>
      </w:pPr>
      <w:r>
        <w:t>Check all those that apply:</w:t>
      </w:r>
    </w:p>
    <w:p w:rsidR="002A4624" w:rsidRPr="002A4624" w:rsidRDefault="002A4624" w:rsidP="002A4624">
      <w:pPr>
        <w:pStyle w:val="ListParagraph"/>
        <w:numPr>
          <w:ilvl w:val="0"/>
          <w:numId w:val="36"/>
        </w:numPr>
        <w:spacing w:line="276" w:lineRule="auto"/>
        <w:rPr>
          <w:rFonts w:cs="Times-Roman"/>
        </w:rPr>
      </w:pPr>
      <w:r w:rsidRPr="002A4624">
        <w:rPr>
          <w:rFonts w:cs="Times-Roman"/>
        </w:rPr>
        <w:t xml:space="preserve">Bagged and disposed of offsite </w:t>
      </w:r>
    </w:p>
    <w:p w:rsidR="002A4624" w:rsidRPr="002A4624" w:rsidRDefault="002A4624" w:rsidP="002A4624">
      <w:pPr>
        <w:pStyle w:val="ListParagraph"/>
        <w:numPr>
          <w:ilvl w:val="0"/>
          <w:numId w:val="36"/>
        </w:numPr>
        <w:spacing w:line="276" w:lineRule="auto"/>
        <w:rPr>
          <w:rFonts w:cs="Times-Roman"/>
        </w:rPr>
      </w:pPr>
      <w:r w:rsidRPr="002A4624">
        <w:rPr>
          <w:rFonts w:cs="Times-Roman"/>
        </w:rPr>
        <w:t xml:space="preserve">Burned to ash </w:t>
      </w:r>
    </w:p>
    <w:p w:rsidR="002A4624" w:rsidRPr="002A4624" w:rsidRDefault="002A4624" w:rsidP="002A4624">
      <w:pPr>
        <w:pStyle w:val="ListParagraph"/>
        <w:numPr>
          <w:ilvl w:val="0"/>
          <w:numId w:val="36"/>
        </w:numPr>
        <w:spacing w:line="276" w:lineRule="auto"/>
        <w:rPr>
          <w:rFonts w:cs="Times-Roman"/>
        </w:rPr>
      </w:pPr>
      <w:r w:rsidRPr="002A4624">
        <w:rPr>
          <w:rFonts w:cs="Times-Roman"/>
        </w:rPr>
        <w:t>Buried to a depth of 1 metre (3 feet) onsite</w:t>
      </w:r>
    </w:p>
    <w:p w:rsidR="002A4624" w:rsidRPr="002A4624" w:rsidRDefault="002A4624" w:rsidP="002A4624">
      <w:pPr>
        <w:pStyle w:val="ListParagraph"/>
        <w:numPr>
          <w:ilvl w:val="0"/>
          <w:numId w:val="36"/>
        </w:numPr>
        <w:spacing w:line="276" w:lineRule="auto"/>
      </w:pPr>
      <w:r w:rsidRPr="002A4624">
        <w:rPr>
          <w:rFonts w:cs="Times-Roman"/>
        </w:rPr>
        <w:t>Other, describe below:</w:t>
      </w:r>
    </w:p>
    <w:p w:rsidR="002A4624" w:rsidRDefault="002A4624" w:rsidP="002A4624">
      <w:pPr>
        <w:pStyle w:val="ListParagraph"/>
        <w:spacing w:line="480" w:lineRule="auto"/>
      </w:pPr>
      <w:r w:rsidRPr="00990BA0">
        <w:t>______________________________________________________________________</w:t>
      </w:r>
    </w:p>
    <w:p w:rsidR="002A4624" w:rsidRDefault="002A4624" w:rsidP="002A4624">
      <w:pPr>
        <w:pStyle w:val="ListParagraph"/>
        <w:spacing w:line="480" w:lineRule="auto"/>
      </w:pPr>
      <w:r w:rsidRPr="00990BA0">
        <w:t>______________________________________________________________________</w:t>
      </w:r>
    </w:p>
    <w:p w:rsidR="00304BD1" w:rsidRDefault="002A4624" w:rsidP="00304BD1">
      <w:pPr>
        <w:autoSpaceDE w:val="0"/>
        <w:autoSpaceDN w:val="0"/>
        <w:adjustRightInd w:val="0"/>
        <w:ind w:firstLine="720"/>
      </w:pPr>
      <w:r w:rsidRPr="00BB2CEA">
        <w:rPr>
          <w:rFonts w:cs="Times-Roman"/>
        </w:rPr>
        <w:t>Debris should not be composted</w:t>
      </w:r>
      <w:r>
        <w:rPr>
          <w:rFonts w:cs="Times-Roman"/>
        </w:rPr>
        <w:t>.</w:t>
      </w:r>
      <w:r w:rsidR="00304BD1">
        <w:br w:type="page"/>
      </w:r>
    </w:p>
    <w:p w:rsidR="00513ACF" w:rsidRDefault="00077C8B" w:rsidP="00513ACF">
      <w:r>
        <w:t>2</w:t>
      </w:r>
      <w:r w:rsidR="00513ACF">
        <w:t xml:space="preserve">) Describe </w:t>
      </w:r>
      <w:r w:rsidR="002A4624">
        <w:t>other</w:t>
      </w:r>
      <w:r w:rsidR="00513ACF">
        <w:t xml:space="preserve"> biosecurity </w:t>
      </w:r>
      <w:r w:rsidR="002A4624">
        <w:t>procedures followed</w:t>
      </w:r>
      <w:r w:rsidR="00513ACF">
        <w:t xml:space="preserve"> at the nursery in addition to </w:t>
      </w:r>
      <w:r>
        <w:t xml:space="preserve">those </w:t>
      </w:r>
      <w:r w:rsidR="002A4624">
        <w:t xml:space="preserve">previously </w:t>
      </w:r>
      <w:r>
        <w:t>described.</w:t>
      </w:r>
      <w:r w:rsidR="00513ACF">
        <w:t xml:space="preserve"> </w:t>
      </w:r>
    </w:p>
    <w:p w:rsidR="00513ACF" w:rsidRDefault="00513ACF" w:rsidP="00513ACF">
      <w:pPr>
        <w:spacing w:line="480" w:lineRule="auto"/>
      </w:pPr>
      <w:r w:rsidRPr="00990BA0">
        <w:t>______________________________________________________________________</w:t>
      </w:r>
    </w:p>
    <w:p w:rsidR="00513ACF" w:rsidRPr="00990BA0" w:rsidRDefault="00513ACF" w:rsidP="00513ACF">
      <w:pPr>
        <w:spacing w:line="480" w:lineRule="auto"/>
      </w:pPr>
      <w:r w:rsidRPr="00990BA0">
        <w:t>______________________________________________________________________</w:t>
      </w:r>
    </w:p>
    <w:p w:rsidR="00513ACF" w:rsidRDefault="00513ACF" w:rsidP="00513ACF">
      <w:pPr>
        <w:spacing w:line="480" w:lineRule="auto"/>
      </w:pPr>
      <w:r w:rsidRPr="00990BA0">
        <w:t>______________________________________________________________________</w:t>
      </w:r>
    </w:p>
    <w:p w:rsidR="00513ACF" w:rsidRDefault="00513ACF" w:rsidP="00513ACF">
      <w:pPr>
        <w:spacing w:line="480" w:lineRule="auto"/>
      </w:pPr>
      <w:r w:rsidRPr="00990BA0">
        <w:t>______________________________________________________________________</w:t>
      </w:r>
    </w:p>
    <w:p w:rsidR="00513ACF" w:rsidRDefault="00513ACF" w:rsidP="00513ACF">
      <w:pPr>
        <w:spacing w:line="480" w:lineRule="auto"/>
      </w:pPr>
      <w:r w:rsidRPr="00990BA0">
        <w:t>______________________________________________________________________</w:t>
      </w:r>
    </w:p>
    <w:p w:rsidR="00513ACF" w:rsidRDefault="00513ACF" w:rsidP="00513ACF">
      <w:pPr>
        <w:spacing w:line="480" w:lineRule="auto"/>
      </w:pPr>
      <w:r w:rsidRPr="00990BA0">
        <w:t>______________________________________________________________________</w:t>
      </w:r>
    </w:p>
    <w:p w:rsidR="002A4624" w:rsidRDefault="002A4624" w:rsidP="002A4624">
      <w:pPr>
        <w:spacing w:line="480" w:lineRule="auto"/>
      </w:pPr>
      <w:r w:rsidRPr="00990BA0">
        <w:t>______________________________________________________________________</w:t>
      </w:r>
    </w:p>
    <w:p w:rsidR="00E22B0E" w:rsidRDefault="002A4624" w:rsidP="000A0CE1">
      <w:pPr>
        <w:spacing w:line="480" w:lineRule="auto"/>
      </w:pPr>
      <w:r w:rsidRPr="00990BA0">
        <w:t>______________________________________________________________________</w:t>
      </w:r>
    </w:p>
    <w:p w:rsidR="004F72B0" w:rsidRDefault="004F72B0" w:rsidP="004F72B0">
      <w:pPr>
        <w:pStyle w:val="Heading3"/>
      </w:pPr>
      <w:bookmarkStart w:id="189" w:name="_Toc330198053"/>
      <w:r>
        <w:t>Visitor Policy</w:t>
      </w:r>
      <w:bookmarkEnd w:id="189"/>
    </w:p>
    <w:p w:rsidR="004F72B0" w:rsidRDefault="004F72B0">
      <w:pPr>
        <w:spacing w:after="200" w:line="276" w:lineRule="auto"/>
      </w:pPr>
      <w:r>
        <w:t xml:space="preserve">1) Describe the visitor movement policy at the nursery. Spores are transmitted on plant debris. Debris can be transported by people, equipment, and tools. </w:t>
      </w:r>
    </w:p>
    <w:p w:rsidR="004F72B0" w:rsidRDefault="004F72B0" w:rsidP="004F72B0">
      <w:pPr>
        <w:spacing w:line="480" w:lineRule="auto"/>
      </w:pPr>
      <w:r w:rsidRPr="00990BA0">
        <w:t>______________________________________________________________________</w:t>
      </w:r>
    </w:p>
    <w:p w:rsidR="004F72B0" w:rsidRDefault="004F72B0" w:rsidP="004F72B0">
      <w:pPr>
        <w:spacing w:line="480" w:lineRule="auto"/>
      </w:pPr>
      <w:r w:rsidRPr="00990BA0">
        <w:t>______________________________________________________________________</w:t>
      </w:r>
    </w:p>
    <w:p w:rsidR="004F72B0" w:rsidRDefault="004F72B0" w:rsidP="004F72B0">
      <w:pPr>
        <w:spacing w:line="480" w:lineRule="auto"/>
      </w:pPr>
      <w:r w:rsidRPr="00990BA0">
        <w:t>______________________________________________________________________</w:t>
      </w:r>
    </w:p>
    <w:p w:rsidR="004F72B0" w:rsidRDefault="004F72B0" w:rsidP="004F72B0">
      <w:pPr>
        <w:spacing w:line="480" w:lineRule="auto"/>
      </w:pPr>
      <w:r w:rsidRPr="00990BA0">
        <w:t>______________________________________________________________________</w:t>
      </w:r>
    </w:p>
    <w:p w:rsidR="002A4624" w:rsidRDefault="002A4624" w:rsidP="002A4624">
      <w:pPr>
        <w:spacing w:line="480" w:lineRule="auto"/>
      </w:pPr>
      <w:r w:rsidRPr="00990BA0">
        <w:t>______________________________________________________________________</w:t>
      </w:r>
    </w:p>
    <w:p w:rsidR="002A4624" w:rsidRDefault="002A4624" w:rsidP="002A4624">
      <w:pPr>
        <w:spacing w:line="480" w:lineRule="auto"/>
      </w:pPr>
      <w:r w:rsidRPr="00990BA0">
        <w:t>______________________________________________________________________</w:t>
      </w:r>
    </w:p>
    <w:p w:rsidR="002A4624" w:rsidRDefault="002A4624" w:rsidP="002A4624">
      <w:pPr>
        <w:spacing w:line="480" w:lineRule="auto"/>
      </w:pPr>
      <w:r w:rsidRPr="00990BA0">
        <w:t>______________________________________________________________________</w:t>
      </w:r>
    </w:p>
    <w:p w:rsidR="002A4624" w:rsidRDefault="002A4624" w:rsidP="002A4624">
      <w:pPr>
        <w:spacing w:line="480" w:lineRule="auto"/>
      </w:pPr>
      <w:r w:rsidRPr="00990BA0">
        <w:t>______________________________________________________________________</w:t>
      </w:r>
    </w:p>
    <w:p w:rsidR="004F72B0" w:rsidRDefault="004F72B0" w:rsidP="004F72B0">
      <w:pPr>
        <w:spacing w:line="480" w:lineRule="auto"/>
      </w:pPr>
      <w:r w:rsidRPr="00990BA0">
        <w:t>______________________________________________________________________</w:t>
      </w:r>
    </w:p>
    <w:p w:rsidR="004F72B0" w:rsidRDefault="004F72B0">
      <w:pPr>
        <w:spacing w:after="200" w:line="276" w:lineRule="auto"/>
      </w:pPr>
      <w:r>
        <w:t xml:space="preserve">2) </w:t>
      </w:r>
      <w:r w:rsidR="002A4624">
        <w:t>If a visitor log is part of the visitor policy, w</w:t>
      </w:r>
      <w:r>
        <w:t xml:space="preserve">here and how is the nursery visitor log maintained? </w:t>
      </w:r>
    </w:p>
    <w:p w:rsidR="004F72B0" w:rsidRDefault="004F72B0" w:rsidP="004F72B0">
      <w:pPr>
        <w:spacing w:line="480" w:lineRule="auto"/>
      </w:pPr>
      <w:r w:rsidRPr="00990BA0">
        <w:t>______________________________________________________________________</w:t>
      </w:r>
    </w:p>
    <w:p w:rsidR="004F72B0" w:rsidRDefault="004F72B0" w:rsidP="004F72B0">
      <w:pPr>
        <w:spacing w:line="480" w:lineRule="auto"/>
      </w:pPr>
      <w:r w:rsidRPr="00990BA0">
        <w:t>______________________________________________________________________</w:t>
      </w:r>
    </w:p>
    <w:p w:rsidR="004F72B0" w:rsidRDefault="004F72B0" w:rsidP="004F72B0">
      <w:pPr>
        <w:spacing w:line="480" w:lineRule="auto"/>
      </w:pPr>
      <w:r w:rsidRPr="00990BA0">
        <w:t>______________________________________________________________________</w:t>
      </w:r>
    </w:p>
    <w:p w:rsidR="004F72B0" w:rsidRDefault="004F72B0" w:rsidP="004F72B0">
      <w:pPr>
        <w:spacing w:line="480" w:lineRule="auto"/>
      </w:pPr>
      <w:r w:rsidRPr="00990BA0">
        <w:t>______________________________________________________________________</w:t>
      </w:r>
    </w:p>
    <w:p w:rsidR="004F72B0" w:rsidRDefault="004F72B0" w:rsidP="004F72B0">
      <w:pPr>
        <w:spacing w:line="480" w:lineRule="auto"/>
      </w:pPr>
      <w:r w:rsidRPr="00990BA0">
        <w:t>______________________________________________________________________</w:t>
      </w:r>
    </w:p>
    <w:p w:rsidR="004F72B0" w:rsidRDefault="00111230">
      <w:pPr>
        <w:spacing w:after="200" w:line="276" w:lineRule="auto"/>
        <w:rPr>
          <w:rFonts w:ascii="Arial" w:hAnsi="Arial" w:cs="Arial"/>
          <w:b/>
          <w:bCs/>
          <w:sz w:val="26"/>
          <w:szCs w:val="26"/>
        </w:rPr>
      </w:pPr>
      <w:r>
        <w:t>If used, a</w:t>
      </w:r>
      <w:r w:rsidR="000A47AF">
        <w:t>ttach an example of the visitor’s log at Manual Attachment H.4.</w:t>
      </w:r>
      <w:r w:rsidR="004F72B0">
        <w:br w:type="page"/>
      </w:r>
    </w:p>
    <w:p w:rsidR="00AF5816" w:rsidRPr="00990BA0" w:rsidRDefault="00AF5816" w:rsidP="00AF5816">
      <w:pPr>
        <w:pStyle w:val="Heading3"/>
      </w:pPr>
      <w:bookmarkStart w:id="190" w:name="_Toc330198054"/>
      <w:r>
        <w:t>Template: Pest Log and Follow-up Action</w:t>
      </w:r>
      <w:bookmarkEnd w:id="182"/>
      <w:bookmarkEnd w:id="183"/>
      <w:bookmarkEnd w:id="190"/>
    </w:p>
    <w:p w:rsidR="00AF5816" w:rsidRPr="00990BA0" w:rsidRDefault="00AF5816" w:rsidP="00AF5816"/>
    <w:p w:rsidR="00AF5816" w:rsidRDefault="00AF5816" w:rsidP="00AF5816">
      <w:pPr>
        <w:rPr>
          <w:lang w:val="en-US"/>
        </w:rPr>
      </w:pPr>
      <w:r>
        <w:rPr>
          <w:lang w:val="en-US"/>
        </w:rPr>
        <w:t xml:space="preserve">A </w:t>
      </w:r>
      <w:r w:rsidR="00E115D1">
        <w:t xml:space="preserve">Phase 1 </w:t>
      </w:r>
      <w:r w:rsidR="00046352" w:rsidRPr="00046352">
        <w:rPr>
          <w:i/>
        </w:rPr>
        <w:t>C. buxicola</w:t>
      </w:r>
      <w:r w:rsidR="00E115D1">
        <w:t xml:space="preserve"> </w:t>
      </w:r>
      <w:r>
        <w:rPr>
          <w:lang w:val="en-US"/>
        </w:rPr>
        <w:t>certified nursery can use this Template to document pest management activities, or modify as required to prepare a form tailored to nursery procedures.</w:t>
      </w:r>
    </w:p>
    <w:p w:rsidR="00AF5816" w:rsidRDefault="00AF5816" w:rsidP="00AF5816">
      <w:pPr>
        <w:rPr>
          <w:lang w:val="en-US"/>
        </w:rPr>
      </w:pPr>
    </w:p>
    <w:p w:rsidR="00AF5816" w:rsidRDefault="00AF5816" w:rsidP="00AF5816">
      <w:pPr>
        <w:rPr>
          <w:lang w:val="en-US"/>
        </w:rPr>
      </w:pPr>
      <w:r>
        <w:rPr>
          <w:lang w:val="en-US"/>
        </w:rPr>
        <w:t>A certified nursery does not have to use this Template or prepare a new form.</w:t>
      </w:r>
      <w:r>
        <w:rPr>
          <w:lang w:val="en-US"/>
        </w:rPr>
        <w:br/>
        <w:t>It is acceptable for this program to retain the forms and records currently in place at the nursery.</w:t>
      </w:r>
    </w:p>
    <w:p w:rsidR="00AF5816" w:rsidRDefault="00AF5816" w:rsidP="00AF5816">
      <w:pPr>
        <w:rPr>
          <w:lang w:val="en-US"/>
        </w:rPr>
      </w:pPr>
    </w:p>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Look w:val="01E0"/>
      </w:tblPr>
      <w:tblGrid>
        <w:gridCol w:w="1646"/>
        <w:gridCol w:w="2069"/>
        <w:gridCol w:w="1869"/>
        <w:gridCol w:w="1933"/>
        <w:gridCol w:w="1339"/>
      </w:tblGrid>
      <w:tr w:rsidR="00AF5816" w:rsidRPr="00666F7A">
        <w:trPr>
          <w:jc w:val="center"/>
        </w:trPr>
        <w:tc>
          <w:tcPr>
            <w:tcW w:w="2235" w:type="dxa"/>
            <w:tcBorders>
              <w:bottom w:val="single" w:sz="4" w:space="0" w:color="auto"/>
            </w:tcBorders>
          </w:tcPr>
          <w:p w:rsidR="00AF5816" w:rsidRPr="00996219" w:rsidRDefault="00AF5816" w:rsidP="00D83C80">
            <w:pPr>
              <w:rPr>
                <w:lang w:val="en-US"/>
              </w:rPr>
            </w:pPr>
            <w:r w:rsidRPr="00996219">
              <w:rPr>
                <w:lang w:val="en-US"/>
              </w:rPr>
              <w:t>Date of Inspection</w:t>
            </w:r>
          </w:p>
        </w:tc>
        <w:tc>
          <w:tcPr>
            <w:tcW w:w="2835" w:type="dxa"/>
            <w:tcBorders>
              <w:bottom w:val="single" w:sz="4" w:space="0" w:color="auto"/>
            </w:tcBorders>
          </w:tcPr>
          <w:p w:rsidR="00AF5816" w:rsidRPr="00996219" w:rsidRDefault="00AF5816" w:rsidP="00D83C80">
            <w:pPr>
              <w:rPr>
                <w:lang w:val="en-US"/>
              </w:rPr>
            </w:pPr>
            <w:r w:rsidRPr="00996219">
              <w:rPr>
                <w:lang w:val="en-US"/>
              </w:rPr>
              <w:t>Location</w:t>
            </w:r>
          </w:p>
        </w:tc>
        <w:tc>
          <w:tcPr>
            <w:tcW w:w="2552" w:type="dxa"/>
            <w:tcBorders>
              <w:bottom w:val="single" w:sz="4" w:space="0" w:color="auto"/>
            </w:tcBorders>
          </w:tcPr>
          <w:p w:rsidR="00AF5816" w:rsidRPr="00996219" w:rsidRDefault="00AF5816" w:rsidP="00D83C80">
            <w:pPr>
              <w:rPr>
                <w:lang w:val="en-US"/>
              </w:rPr>
            </w:pPr>
            <w:r w:rsidRPr="00996219">
              <w:rPr>
                <w:lang w:val="en-US"/>
              </w:rPr>
              <w:t>Plant</w:t>
            </w:r>
            <w:r>
              <w:rPr>
                <w:lang w:val="en-US"/>
              </w:rPr>
              <w:t>(s)</w:t>
            </w:r>
          </w:p>
        </w:tc>
        <w:tc>
          <w:tcPr>
            <w:tcW w:w="2643" w:type="dxa"/>
            <w:tcBorders>
              <w:bottom w:val="single" w:sz="4" w:space="0" w:color="auto"/>
            </w:tcBorders>
          </w:tcPr>
          <w:p w:rsidR="00AF5816" w:rsidRPr="00996219" w:rsidRDefault="00AF5816" w:rsidP="00D83C80">
            <w:pPr>
              <w:rPr>
                <w:lang w:val="en-US"/>
              </w:rPr>
            </w:pPr>
            <w:r w:rsidRPr="00996219">
              <w:rPr>
                <w:lang w:val="en-US"/>
              </w:rPr>
              <w:t xml:space="preserve">Pest </w:t>
            </w:r>
            <w:r>
              <w:rPr>
                <w:lang w:val="en-US"/>
              </w:rPr>
              <w:t>f</w:t>
            </w:r>
            <w:r w:rsidRPr="00996219">
              <w:rPr>
                <w:lang w:val="en-US"/>
              </w:rPr>
              <w:t>ound</w:t>
            </w:r>
          </w:p>
        </w:tc>
        <w:tc>
          <w:tcPr>
            <w:tcW w:w="1800" w:type="dxa"/>
            <w:tcBorders>
              <w:bottom w:val="single" w:sz="4" w:space="0" w:color="auto"/>
            </w:tcBorders>
          </w:tcPr>
          <w:p w:rsidR="00AF5816" w:rsidRPr="00996219" w:rsidRDefault="00AF5816" w:rsidP="00D83C80">
            <w:pPr>
              <w:rPr>
                <w:lang w:val="en-US"/>
              </w:rPr>
            </w:pPr>
            <w:r w:rsidRPr="00996219">
              <w:rPr>
                <w:lang w:val="en-US"/>
              </w:rPr>
              <w:t xml:space="preserve">Inspector </w:t>
            </w:r>
            <w:r>
              <w:rPr>
                <w:lang w:val="en-US"/>
              </w:rPr>
              <w:t>i</w:t>
            </w:r>
            <w:r w:rsidRPr="00996219">
              <w:rPr>
                <w:lang w:val="en-US"/>
              </w:rPr>
              <w:t>nitials</w:t>
            </w:r>
          </w:p>
        </w:tc>
      </w:tr>
      <w:tr w:rsidR="00AF5816">
        <w:trPr>
          <w:jc w:val="center"/>
        </w:trPr>
        <w:tc>
          <w:tcPr>
            <w:tcW w:w="2235" w:type="dxa"/>
            <w:tcBorders>
              <w:top w:val="single" w:sz="4" w:space="0" w:color="auto"/>
              <w:bottom w:val="double" w:sz="4" w:space="0" w:color="auto"/>
            </w:tcBorders>
          </w:tcPr>
          <w:p w:rsidR="00AF5816" w:rsidRPr="00996219" w:rsidRDefault="00AF5816" w:rsidP="00D83C80">
            <w:pPr>
              <w:rPr>
                <w:lang w:val="en-US"/>
              </w:rPr>
            </w:pPr>
          </w:p>
          <w:p w:rsidR="00AF5816" w:rsidRPr="00996219" w:rsidRDefault="00AF5816" w:rsidP="00D83C80">
            <w:pPr>
              <w:rPr>
                <w:lang w:val="en-US"/>
              </w:rPr>
            </w:pPr>
          </w:p>
          <w:p w:rsidR="00AF5816" w:rsidRPr="00996219" w:rsidRDefault="00AF5816" w:rsidP="00D83C80">
            <w:pPr>
              <w:rPr>
                <w:lang w:val="en-US"/>
              </w:rPr>
            </w:pPr>
          </w:p>
        </w:tc>
        <w:tc>
          <w:tcPr>
            <w:tcW w:w="2835" w:type="dxa"/>
            <w:tcBorders>
              <w:top w:val="single" w:sz="4" w:space="0" w:color="auto"/>
              <w:bottom w:val="double" w:sz="4" w:space="0" w:color="auto"/>
            </w:tcBorders>
          </w:tcPr>
          <w:p w:rsidR="00AF5816" w:rsidRPr="00996219" w:rsidRDefault="00AF5816" w:rsidP="00D83C80">
            <w:pPr>
              <w:rPr>
                <w:lang w:val="en-US"/>
              </w:rPr>
            </w:pPr>
          </w:p>
        </w:tc>
        <w:tc>
          <w:tcPr>
            <w:tcW w:w="2552" w:type="dxa"/>
            <w:tcBorders>
              <w:top w:val="single" w:sz="4" w:space="0" w:color="auto"/>
              <w:bottom w:val="double" w:sz="4" w:space="0" w:color="auto"/>
            </w:tcBorders>
          </w:tcPr>
          <w:p w:rsidR="00AF5816" w:rsidRPr="00996219" w:rsidRDefault="00AF5816" w:rsidP="00D83C80">
            <w:pPr>
              <w:rPr>
                <w:lang w:val="en-US"/>
              </w:rPr>
            </w:pPr>
          </w:p>
        </w:tc>
        <w:tc>
          <w:tcPr>
            <w:tcW w:w="2643" w:type="dxa"/>
            <w:tcBorders>
              <w:top w:val="single" w:sz="4" w:space="0" w:color="auto"/>
              <w:bottom w:val="double" w:sz="4" w:space="0" w:color="auto"/>
            </w:tcBorders>
          </w:tcPr>
          <w:p w:rsidR="00AF5816" w:rsidRPr="00996219" w:rsidRDefault="00AF5816" w:rsidP="00D83C80">
            <w:pPr>
              <w:rPr>
                <w:lang w:val="en-US"/>
              </w:rPr>
            </w:pPr>
          </w:p>
        </w:tc>
        <w:tc>
          <w:tcPr>
            <w:tcW w:w="1800" w:type="dxa"/>
            <w:tcBorders>
              <w:top w:val="single" w:sz="4" w:space="0" w:color="auto"/>
              <w:bottom w:val="double" w:sz="4" w:space="0" w:color="auto"/>
            </w:tcBorders>
          </w:tcPr>
          <w:p w:rsidR="00AF5816" w:rsidRPr="00996219" w:rsidRDefault="00AF5816" w:rsidP="00D83C80">
            <w:pPr>
              <w:rPr>
                <w:lang w:val="en-US"/>
              </w:rPr>
            </w:pPr>
          </w:p>
        </w:tc>
      </w:tr>
      <w:tr w:rsidR="00AF5816">
        <w:trPr>
          <w:jc w:val="center"/>
        </w:trPr>
        <w:tc>
          <w:tcPr>
            <w:tcW w:w="2235" w:type="dxa"/>
            <w:tcBorders>
              <w:bottom w:val="single" w:sz="4" w:space="0" w:color="auto"/>
            </w:tcBorders>
          </w:tcPr>
          <w:p w:rsidR="00AF5816" w:rsidRPr="00996219" w:rsidRDefault="00AF5816" w:rsidP="00D83C80">
            <w:pPr>
              <w:rPr>
                <w:lang w:val="en-US"/>
              </w:rPr>
            </w:pPr>
            <w:r w:rsidRPr="00996219">
              <w:rPr>
                <w:lang w:val="en-US"/>
              </w:rPr>
              <w:t>Date of Application</w:t>
            </w:r>
          </w:p>
        </w:tc>
        <w:tc>
          <w:tcPr>
            <w:tcW w:w="2835" w:type="dxa"/>
            <w:tcBorders>
              <w:bottom w:val="single" w:sz="4" w:space="0" w:color="auto"/>
            </w:tcBorders>
          </w:tcPr>
          <w:p w:rsidR="00AF5816" w:rsidRPr="00996219" w:rsidRDefault="00AF5816" w:rsidP="00D83C80">
            <w:pPr>
              <w:rPr>
                <w:lang w:val="en-US"/>
              </w:rPr>
            </w:pPr>
            <w:r w:rsidRPr="00996219">
              <w:rPr>
                <w:lang w:val="en-US"/>
              </w:rPr>
              <w:t xml:space="preserve">Control </w:t>
            </w:r>
            <w:r>
              <w:rPr>
                <w:lang w:val="en-US"/>
              </w:rPr>
              <w:t>m</w:t>
            </w:r>
            <w:r w:rsidRPr="00996219">
              <w:rPr>
                <w:lang w:val="en-US"/>
              </w:rPr>
              <w:t>ethod</w:t>
            </w:r>
          </w:p>
        </w:tc>
        <w:tc>
          <w:tcPr>
            <w:tcW w:w="2552" w:type="dxa"/>
            <w:tcBorders>
              <w:bottom w:val="single" w:sz="4" w:space="0" w:color="auto"/>
            </w:tcBorders>
          </w:tcPr>
          <w:p w:rsidR="00AF5816" w:rsidRPr="00996219" w:rsidRDefault="00AF5816" w:rsidP="00D83C80">
            <w:pPr>
              <w:rPr>
                <w:lang w:val="en-US"/>
              </w:rPr>
            </w:pPr>
            <w:r w:rsidRPr="00996219">
              <w:rPr>
                <w:lang w:val="en-US"/>
              </w:rPr>
              <w:t xml:space="preserve">Product </w:t>
            </w:r>
            <w:r>
              <w:rPr>
                <w:lang w:val="en-US"/>
              </w:rPr>
              <w:t>u</w:t>
            </w:r>
            <w:r w:rsidRPr="00996219">
              <w:rPr>
                <w:lang w:val="en-US"/>
              </w:rPr>
              <w:t>sed</w:t>
            </w:r>
          </w:p>
        </w:tc>
        <w:tc>
          <w:tcPr>
            <w:tcW w:w="2643" w:type="dxa"/>
            <w:tcBorders>
              <w:bottom w:val="single" w:sz="4" w:space="0" w:color="auto"/>
            </w:tcBorders>
          </w:tcPr>
          <w:p w:rsidR="00AF5816" w:rsidRPr="00996219" w:rsidRDefault="00AF5816" w:rsidP="00D83C80">
            <w:pPr>
              <w:rPr>
                <w:lang w:val="en-US"/>
              </w:rPr>
            </w:pPr>
            <w:r w:rsidRPr="00996219">
              <w:rPr>
                <w:lang w:val="en-US"/>
              </w:rPr>
              <w:t xml:space="preserve">Product </w:t>
            </w:r>
            <w:r>
              <w:rPr>
                <w:lang w:val="en-US"/>
              </w:rPr>
              <w:t>r</w:t>
            </w:r>
            <w:r w:rsidRPr="00996219">
              <w:rPr>
                <w:lang w:val="en-US"/>
              </w:rPr>
              <w:t>ate</w:t>
            </w:r>
          </w:p>
        </w:tc>
        <w:tc>
          <w:tcPr>
            <w:tcW w:w="1800" w:type="dxa"/>
            <w:tcBorders>
              <w:bottom w:val="single" w:sz="4" w:space="0" w:color="auto"/>
            </w:tcBorders>
          </w:tcPr>
          <w:p w:rsidR="00AF5816" w:rsidRPr="00996219" w:rsidRDefault="00AF5816" w:rsidP="00D83C80">
            <w:pPr>
              <w:rPr>
                <w:lang w:val="en-US"/>
              </w:rPr>
            </w:pPr>
            <w:r w:rsidRPr="00996219">
              <w:rPr>
                <w:lang w:val="en-US"/>
              </w:rPr>
              <w:t xml:space="preserve">Applicator </w:t>
            </w:r>
            <w:r>
              <w:rPr>
                <w:lang w:val="en-US"/>
              </w:rPr>
              <w:t>n</w:t>
            </w:r>
            <w:r w:rsidRPr="00996219">
              <w:rPr>
                <w:lang w:val="en-US"/>
              </w:rPr>
              <w:t>ame</w:t>
            </w:r>
          </w:p>
        </w:tc>
      </w:tr>
      <w:tr w:rsidR="00AF5816">
        <w:trPr>
          <w:jc w:val="center"/>
        </w:trPr>
        <w:tc>
          <w:tcPr>
            <w:tcW w:w="2235" w:type="dxa"/>
            <w:tcBorders>
              <w:top w:val="single" w:sz="4" w:space="0" w:color="auto"/>
              <w:bottom w:val="double" w:sz="4" w:space="0" w:color="auto"/>
            </w:tcBorders>
          </w:tcPr>
          <w:p w:rsidR="00AF5816" w:rsidRPr="00996219" w:rsidRDefault="00AF5816" w:rsidP="00D83C80">
            <w:pPr>
              <w:rPr>
                <w:lang w:val="en-US"/>
              </w:rPr>
            </w:pPr>
          </w:p>
          <w:p w:rsidR="00AF5816" w:rsidRPr="00996219" w:rsidRDefault="00AF5816" w:rsidP="00D83C80">
            <w:pPr>
              <w:rPr>
                <w:lang w:val="en-US"/>
              </w:rPr>
            </w:pPr>
          </w:p>
          <w:p w:rsidR="00AF5816" w:rsidRPr="00996219" w:rsidRDefault="00AF5816" w:rsidP="00D83C80">
            <w:pPr>
              <w:rPr>
                <w:lang w:val="en-US"/>
              </w:rPr>
            </w:pPr>
          </w:p>
        </w:tc>
        <w:tc>
          <w:tcPr>
            <w:tcW w:w="2835" w:type="dxa"/>
            <w:tcBorders>
              <w:top w:val="single" w:sz="4" w:space="0" w:color="auto"/>
              <w:bottom w:val="double" w:sz="4" w:space="0" w:color="auto"/>
            </w:tcBorders>
          </w:tcPr>
          <w:p w:rsidR="00AF5816" w:rsidRPr="00996219" w:rsidRDefault="00AF5816" w:rsidP="00D83C80">
            <w:pPr>
              <w:rPr>
                <w:lang w:val="en-US"/>
              </w:rPr>
            </w:pPr>
          </w:p>
        </w:tc>
        <w:tc>
          <w:tcPr>
            <w:tcW w:w="2552" w:type="dxa"/>
            <w:tcBorders>
              <w:top w:val="single" w:sz="4" w:space="0" w:color="auto"/>
              <w:bottom w:val="double" w:sz="4" w:space="0" w:color="auto"/>
            </w:tcBorders>
          </w:tcPr>
          <w:p w:rsidR="00AF5816" w:rsidRPr="00996219" w:rsidRDefault="00AF5816" w:rsidP="00D83C80">
            <w:pPr>
              <w:rPr>
                <w:lang w:val="en-US"/>
              </w:rPr>
            </w:pPr>
          </w:p>
        </w:tc>
        <w:tc>
          <w:tcPr>
            <w:tcW w:w="2643" w:type="dxa"/>
            <w:tcBorders>
              <w:top w:val="single" w:sz="4" w:space="0" w:color="auto"/>
              <w:bottom w:val="double" w:sz="4" w:space="0" w:color="auto"/>
            </w:tcBorders>
          </w:tcPr>
          <w:p w:rsidR="00AF5816" w:rsidRPr="00996219" w:rsidRDefault="00AF5816" w:rsidP="00D83C80">
            <w:pPr>
              <w:rPr>
                <w:lang w:val="en-US"/>
              </w:rPr>
            </w:pPr>
          </w:p>
        </w:tc>
        <w:tc>
          <w:tcPr>
            <w:tcW w:w="1800" w:type="dxa"/>
            <w:tcBorders>
              <w:top w:val="single" w:sz="4" w:space="0" w:color="auto"/>
              <w:bottom w:val="double" w:sz="4" w:space="0" w:color="auto"/>
            </w:tcBorders>
          </w:tcPr>
          <w:p w:rsidR="00AF5816" w:rsidRPr="00996219" w:rsidRDefault="00AF5816" w:rsidP="00D83C80">
            <w:pPr>
              <w:rPr>
                <w:lang w:val="en-US"/>
              </w:rPr>
            </w:pPr>
          </w:p>
        </w:tc>
      </w:tr>
      <w:tr w:rsidR="00AF5816">
        <w:trPr>
          <w:jc w:val="center"/>
        </w:trPr>
        <w:tc>
          <w:tcPr>
            <w:tcW w:w="2235" w:type="dxa"/>
            <w:tcBorders>
              <w:bottom w:val="single" w:sz="4" w:space="0" w:color="auto"/>
            </w:tcBorders>
          </w:tcPr>
          <w:p w:rsidR="00AF5816" w:rsidRPr="00996219" w:rsidRDefault="00AF5816" w:rsidP="00D83C80">
            <w:pPr>
              <w:rPr>
                <w:lang w:val="en-US"/>
              </w:rPr>
            </w:pPr>
            <w:r w:rsidRPr="00996219">
              <w:rPr>
                <w:lang w:val="en-US"/>
              </w:rPr>
              <w:t>Date of Follow up</w:t>
            </w:r>
          </w:p>
        </w:tc>
        <w:tc>
          <w:tcPr>
            <w:tcW w:w="2835" w:type="dxa"/>
            <w:tcBorders>
              <w:bottom w:val="single" w:sz="4" w:space="0" w:color="auto"/>
            </w:tcBorders>
          </w:tcPr>
          <w:p w:rsidR="00AF5816" w:rsidRPr="00996219" w:rsidRDefault="00AF5816" w:rsidP="00D83C80">
            <w:pPr>
              <w:rPr>
                <w:lang w:val="en-US"/>
              </w:rPr>
            </w:pPr>
          </w:p>
        </w:tc>
        <w:tc>
          <w:tcPr>
            <w:tcW w:w="2552" w:type="dxa"/>
            <w:tcBorders>
              <w:bottom w:val="single" w:sz="4" w:space="0" w:color="auto"/>
            </w:tcBorders>
          </w:tcPr>
          <w:p w:rsidR="00AF5816" w:rsidRPr="00996219" w:rsidRDefault="00AF5816" w:rsidP="00D83C80">
            <w:pPr>
              <w:rPr>
                <w:lang w:val="en-US"/>
              </w:rPr>
            </w:pPr>
          </w:p>
        </w:tc>
        <w:tc>
          <w:tcPr>
            <w:tcW w:w="2643" w:type="dxa"/>
            <w:tcBorders>
              <w:bottom w:val="single" w:sz="4" w:space="0" w:color="auto"/>
            </w:tcBorders>
          </w:tcPr>
          <w:p w:rsidR="00AF5816" w:rsidRPr="00996219" w:rsidRDefault="00AF5816" w:rsidP="00D83C80">
            <w:pPr>
              <w:rPr>
                <w:lang w:val="en-US"/>
              </w:rPr>
            </w:pPr>
            <w:r w:rsidRPr="00996219">
              <w:rPr>
                <w:lang w:val="en-US"/>
              </w:rPr>
              <w:t>Follow up inspection</w:t>
            </w:r>
          </w:p>
        </w:tc>
        <w:tc>
          <w:tcPr>
            <w:tcW w:w="1800" w:type="dxa"/>
            <w:tcBorders>
              <w:bottom w:val="single" w:sz="4" w:space="0" w:color="auto"/>
            </w:tcBorders>
          </w:tcPr>
          <w:p w:rsidR="00AF5816" w:rsidRPr="00996219" w:rsidRDefault="00AF5816" w:rsidP="00D83C80">
            <w:pPr>
              <w:rPr>
                <w:lang w:val="en-US"/>
              </w:rPr>
            </w:pPr>
            <w:r w:rsidRPr="00996219">
              <w:rPr>
                <w:lang w:val="en-US"/>
              </w:rPr>
              <w:t xml:space="preserve">Inspector </w:t>
            </w:r>
            <w:r>
              <w:rPr>
                <w:lang w:val="en-US"/>
              </w:rPr>
              <w:t>i</w:t>
            </w:r>
            <w:r w:rsidRPr="00996219">
              <w:rPr>
                <w:lang w:val="en-US"/>
              </w:rPr>
              <w:t>nitials</w:t>
            </w:r>
          </w:p>
        </w:tc>
      </w:tr>
      <w:tr w:rsidR="00AF5816">
        <w:trPr>
          <w:jc w:val="center"/>
        </w:trPr>
        <w:tc>
          <w:tcPr>
            <w:tcW w:w="2235" w:type="dxa"/>
            <w:tcBorders>
              <w:top w:val="single" w:sz="4" w:space="0" w:color="auto"/>
            </w:tcBorders>
          </w:tcPr>
          <w:p w:rsidR="00AF5816" w:rsidRPr="00996219" w:rsidRDefault="00AF5816" w:rsidP="00D83C80">
            <w:pPr>
              <w:rPr>
                <w:lang w:val="en-US"/>
              </w:rPr>
            </w:pPr>
          </w:p>
          <w:p w:rsidR="00AF5816" w:rsidRPr="00996219" w:rsidRDefault="00AF5816" w:rsidP="00D83C80">
            <w:pPr>
              <w:rPr>
                <w:lang w:val="en-US"/>
              </w:rPr>
            </w:pPr>
          </w:p>
          <w:p w:rsidR="00AF5816" w:rsidRPr="00996219" w:rsidRDefault="00AF5816" w:rsidP="00D83C80">
            <w:pPr>
              <w:rPr>
                <w:lang w:val="en-US"/>
              </w:rPr>
            </w:pPr>
          </w:p>
        </w:tc>
        <w:tc>
          <w:tcPr>
            <w:tcW w:w="2835" w:type="dxa"/>
            <w:tcBorders>
              <w:top w:val="single" w:sz="4" w:space="0" w:color="auto"/>
            </w:tcBorders>
          </w:tcPr>
          <w:p w:rsidR="00AF5816" w:rsidRPr="00996219" w:rsidRDefault="00AF5816" w:rsidP="00D83C80">
            <w:pPr>
              <w:rPr>
                <w:lang w:val="en-US"/>
              </w:rPr>
            </w:pPr>
          </w:p>
        </w:tc>
        <w:tc>
          <w:tcPr>
            <w:tcW w:w="2552" w:type="dxa"/>
            <w:tcBorders>
              <w:top w:val="single" w:sz="4" w:space="0" w:color="auto"/>
            </w:tcBorders>
          </w:tcPr>
          <w:p w:rsidR="00AF5816" w:rsidRPr="00996219" w:rsidRDefault="00AF5816" w:rsidP="00D83C80">
            <w:pPr>
              <w:rPr>
                <w:lang w:val="en-US"/>
              </w:rPr>
            </w:pPr>
          </w:p>
        </w:tc>
        <w:tc>
          <w:tcPr>
            <w:tcW w:w="2643" w:type="dxa"/>
            <w:tcBorders>
              <w:top w:val="single" w:sz="4" w:space="0" w:color="auto"/>
            </w:tcBorders>
          </w:tcPr>
          <w:p w:rsidR="00AF5816" w:rsidRPr="00996219" w:rsidRDefault="00AF5816" w:rsidP="00D83C80">
            <w:pPr>
              <w:rPr>
                <w:lang w:val="en-US"/>
              </w:rPr>
            </w:pPr>
          </w:p>
        </w:tc>
        <w:tc>
          <w:tcPr>
            <w:tcW w:w="1800" w:type="dxa"/>
            <w:tcBorders>
              <w:top w:val="single" w:sz="4" w:space="0" w:color="auto"/>
            </w:tcBorders>
          </w:tcPr>
          <w:p w:rsidR="00AF5816" w:rsidRPr="00996219" w:rsidRDefault="00AF5816" w:rsidP="00D83C80">
            <w:pPr>
              <w:rPr>
                <w:lang w:val="en-US"/>
              </w:rPr>
            </w:pPr>
          </w:p>
        </w:tc>
      </w:tr>
    </w:tbl>
    <w:p w:rsidR="00AF5816" w:rsidRDefault="00AF5816" w:rsidP="00AF5816">
      <w:pPr>
        <w:rPr>
          <w:lang w:val="en-US"/>
        </w:rPr>
      </w:pPr>
    </w:p>
    <w:p w:rsidR="00AF5816" w:rsidRDefault="00AF5816" w:rsidP="00AF5816">
      <w:pPr>
        <w:rPr>
          <w:lang w:val="en-US"/>
        </w:rPr>
      </w:pPr>
    </w:p>
    <w:p w:rsidR="00AF5816" w:rsidRDefault="00AF5816" w:rsidP="00AF5816">
      <w:pPr>
        <w:rPr>
          <w:lang w:val="en-US"/>
        </w:rPr>
      </w:pPr>
    </w:p>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Look w:val="01E0"/>
      </w:tblPr>
      <w:tblGrid>
        <w:gridCol w:w="1646"/>
        <w:gridCol w:w="2069"/>
        <w:gridCol w:w="1869"/>
        <w:gridCol w:w="1933"/>
        <w:gridCol w:w="1339"/>
      </w:tblGrid>
      <w:tr w:rsidR="00AF5816" w:rsidRPr="00666F7A">
        <w:trPr>
          <w:jc w:val="center"/>
        </w:trPr>
        <w:tc>
          <w:tcPr>
            <w:tcW w:w="2235" w:type="dxa"/>
            <w:tcBorders>
              <w:bottom w:val="single" w:sz="4" w:space="0" w:color="auto"/>
            </w:tcBorders>
          </w:tcPr>
          <w:p w:rsidR="00AF5816" w:rsidRPr="00996219" w:rsidRDefault="00AF5816" w:rsidP="00D83C80">
            <w:pPr>
              <w:rPr>
                <w:lang w:val="en-US"/>
              </w:rPr>
            </w:pPr>
            <w:r w:rsidRPr="00996219">
              <w:rPr>
                <w:lang w:val="en-US"/>
              </w:rPr>
              <w:t>Date of Inspection</w:t>
            </w:r>
          </w:p>
        </w:tc>
        <w:tc>
          <w:tcPr>
            <w:tcW w:w="2835" w:type="dxa"/>
            <w:tcBorders>
              <w:bottom w:val="single" w:sz="4" w:space="0" w:color="auto"/>
            </w:tcBorders>
          </w:tcPr>
          <w:p w:rsidR="00AF5816" w:rsidRPr="00996219" w:rsidRDefault="00AF5816" w:rsidP="00D83C80">
            <w:pPr>
              <w:rPr>
                <w:lang w:val="en-US"/>
              </w:rPr>
            </w:pPr>
            <w:r w:rsidRPr="00996219">
              <w:rPr>
                <w:lang w:val="en-US"/>
              </w:rPr>
              <w:t>Location</w:t>
            </w:r>
          </w:p>
        </w:tc>
        <w:tc>
          <w:tcPr>
            <w:tcW w:w="2552" w:type="dxa"/>
            <w:tcBorders>
              <w:bottom w:val="single" w:sz="4" w:space="0" w:color="auto"/>
            </w:tcBorders>
          </w:tcPr>
          <w:p w:rsidR="00AF5816" w:rsidRPr="00996219" w:rsidRDefault="00AF5816" w:rsidP="00D83C80">
            <w:pPr>
              <w:rPr>
                <w:lang w:val="en-US"/>
              </w:rPr>
            </w:pPr>
            <w:r w:rsidRPr="00996219">
              <w:rPr>
                <w:lang w:val="en-US"/>
              </w:rPr>
              <w:t>Plant</w:t>
            </w:r>
            <w:r>
              <w:rPr>
                <w:lang w:val="en-US"/>
              </w:rPr>
              <w:t>(s)</w:t>
            </w:r>
          </w:p>
        </w:tc>
        <w:tc>
          <w:tcPr>
            <w:tcW w:w="2643" w:type="dxa"/>
            <w:tcBorders>
              <w:bottom w:val="single" w:sz="4" w:space="0" w:color="auto"/>
            </w:tcBorders>
          </w:tcPr>
          <w:p w:rsidR="00AF5816" w:rsidRPr="00996219" w:rsidRDefault="00AF5816" w:rsidP="00D83C80">
            <w:pPr>
              <w:rPr>
                <w:lang w:val="en-US"/>
              </w:rPr>
            </w:pPr>
            <w:r w:rsidRPr="00996219">
              <w:rPr>
                <w:lang w:val="en-US"/>
              </w:rPr>
              <w:t xml:space="preserve">Pest </w:t>
            </w:r>
            <w:r>
              <w:rPr>
                <w:lang w:val="en-US"/>
              </w:rPr>
              <w:t>f</w:t>
            </w:r>
            <w:r w:rsidRPr="00996219">
              <w:rPr>
                <w:lang w:val="en-US"/>
              </w:rPr>
              <w:t>ound</w:t>
            </w:r>
          </w:p>
        </w:tc>
        <w:tc>
          <w:tcPr>
            <w:tcW w:w="1800" w:type="dxa"/>
            <w:tcBorders>
              <w:bottom w:val="single" w:sz="4" w:space="0" w:color="auto"/>
            </w:tcBorders>
          </w:tcPr>
          <w:p w:rsidR="00AF5816" w:rsidRPr="00996219" w:rsidRDefault="00AF5816" w:rsidP="00D83C80">
            <w:pPr>
              <w:rPr>
                <w:lang w:val="en-US"/>
              </w:rPr>
            </w:pPr>
            <w:r w:rsidRPr="00996219">
              <w:rPr>
                <w:lang w:val="en-US"/>
              </w:rPr>
              <w:t xml:space="preserve">Inspector </w:t>
            </w:r>
            <w:r>
              <w:rPr>
                <w:lang w:val="en-US"/>
              </w:rPr>
              <w:t>i</w:t>
            </w:r>
            <w:r w:rsidRPr="00996219">
              <w:rPr>
                <w:lang w:val="en-US"/>
              </w:rPr>
              <w:t>nitials</w:t>
            </w:r>
          </w:p>
        </w:tc>
      </w:tr>
      <w:tr w:rsidR="00AF5816">
        <w:trPr>
          <w:jc w:val="center"/>
        </w:trPr>
        <w:tc>
          <w:tcPr>
            <w:tcW w:w="2235" w:type="dxa"/>
            <w:tcBorders>
              <w:top w:val="single" w:sz="4" w:space="0" w:color="auto"/>
              <w:bottom w:val="double" w:sz="4" w:space="0" w:color="auto"/>
            </w:tcBorders>
          </w:tcPr>
          <w:p w:rsidR="00AF5816" w:rsidRPr="00996219" w:rsidRDefault="00AF5816" w:rsidP="00D83C80">
            <w:pPr>
              <w:rPr>
                <w:lang w:val="en-US"/>
              </w:rPr>
            </w:pPr>
          </w:p>
          <w:p w:rsidR="00AF5816" w:rsidRPr="00996219" w:rsidRDefault="00AF5816" w:rsidP="00D83C80">
            <w:pPr>
              <w:rPr>
                <w:lang w:val="en-US"/>
              </w:rPr>
            </w:pPr>
          </w:p>
          <w:p w:rsidR="00AF5816" w:rsidRPr="00996219" w:rsidRDefault="00AF5816" w:rsidP="00D83C80">
            <w:pPr>
              <w:rPr>
                <w:lang w:val="en-US"/>
              </w:rPr>
            </w:pPr>
          </w:p>
        </w:tc>
        <w:tc>
          <w:tcPr>
            <w:tcW w:w="2835" w:type="dxa"/>
            <w:tcBorders>
              <w:top w:val="single" w:sz="4" w:space="0" w:color="auto"/>
              <w:bottom w:val="double" w:sz="4" w:space="0" w:color="auto"/>
            </w:tcBorders>
          </w:tcPr>
          <w:p w:rsidR="00AF5816" w:rsidRPr="00996219" w:rsidRDefault="00AF5816" w:rsidP="00D83C80">
            <w:pPr>
              <w:rPr>
                <w:lang w:val="en-US"/>
              </w:rPr>
            </w:pPr>
          </w:p>
        </w:tc>
        <w:tc>
          <w:tcPr>
            <w:tcW w:w="2552" w:type="dxa"/>
            <w:tcBorders>
              <w:top w:val="single" w:sz="4" w:space="0" w:color="auto"/>
              <w:bottom w:val="double" w:sz="4" w:space="0" w:color="auto"/>
            </w:tcBorders>
          </w:tcPr>
          <w:p w:rsidR="00AF5816" w:rsidRPr="00996219" w:rsidRDefault="00AF5816" w:rsidP="00D83C80">
            <w:pPr>
              <w:rPr>
                <w:lang w:val="en-US"/>
              </w:rPr>
            </w:pPr>
          </w:p>
        </w:tc>
        <w:tc>
          <w:tcPr>
            <w:tcW w:w="2643" w:type="dxa"/>
            <w:tcBorders>
              <w:top w:val="single" w:sz="4" w:space="0" w:color="auto"/>
              <w:bottom w:val="double" w:sz="4" w:space="0" w:color="auto"/>
            </w:tcBorders>
          </w:tcPr>
          <w:p w:rsidR="00AF5816" w:rsidRPr="00996219" w:rsidRDefault="00AF5816" w:rsidP="00D83C80">
            <w:pPr>
              <w:rPr>
                <w:lang w:val="en-US"/>
              </w:rPr>
            </w:pPr>
          </w:p>
        </w:tc>
        <w:tc>
          <w:tcPr>
            <w:tcW w:w="1800" w:type="dxa"/>
            <w:tcBorders>
              <w:top w:val="single" w:sz="4" w:space="0" w:color="auto"/>
              <w:bottom w:val="double" w:sz="4" w:space="0" w:color="auto"/>
            </w:tcBorders>
          </w:tcPr>
          <w:p w:rsidR="00AF5816" w:rsidRPr="00996219" w:rsidRDefault="00AF5816" w:rsidP="00D83C80">
            <w:pPr>
              <w:rPr>
                <w:lang w:val="en-US"/>
              </w:rPr>
            </w:pPr>
          </w:p>
        </w:tc>
      </w:tr>
      <w:tr w:rsidR="00AF5816">
        <w:trPr>
          <w:jc w:val="center"/>
        </w:trPr>
        <w:tc>
          <w:tcPr>
            <w:tcW w:w="2235" w:type="dxa"/>
            <w:tcBorders>
              <w:bottom w:val="single" w:sz="4" w:space="0" w:color="auto"/>
            </w:tcBorders>
          </w:tcPr>
          <w:p w:rsidR="00AF5816" w:rsidRPr="00996219" w:rsidRDefault="00AF5816" w:rsidP="00D83C80">
            <w:pPr>
              <w:rPr>
                <w:lang w:val="en-US"/>
              </w:rPr>
            </w:pPr>
            <w:r w:rsidRPr="00996219">
              <w:rPr>
                <w:lang w:val="en-US"/>
              </w:rPr>
              <w:t>Date of Application</w:t>
            </w:r>
          </w:p>
        </w:tc>
        <w:tc>
          <w:tcPr>
            <w:tcW w:w="2835" w:type="dxa"/>
            <w:tcBorders>
              <w:bottom w:val="single" w:sz="4" w:space="0" w:color="auto"/>
            </w:tcBorders>
          </w:tcPr>
          <w:p w:rsidR="00AF5816" w:rsidRPr="00996219" w:rsidRDefault="00AF5816" w:rsidP="00D83C80">
            <w:pPr>
              <w:rPr>
                <w:lang w:val="en-US"/>
              </w:rPr>
            </w:pPr>
            <w:r w:rsidRPr="00996219">
              <w:rPr>
                <w:lang w:val="en-US"/>
              </w:rPr>
              <w:t xml:space="preserve">Control </w:t>
            </w:r>
            <w:r>
              <w:rPr>
                <w:lang w:val="en-US"/>
              </w:rPr>
              <w:t>m</w:t>
            </w:r>
            <w:r w:rsidRPr="00996219">
              <w:rPr>
                <w:lang w:val="en-US"/>
              </w:rPr>
              <w:t>ethod</w:t>
            </w:r>
          </w:p>
        </w:tc>
        <w:tc>
          <w:tcPr>
            <w:tcW w:w="2552" w:type="dxa"/>
            <w:tcBorders>
              <w:bottom w:val="single" w:sz="4" w:space="0" w:color="auto"/>
            </w:tcBorders>
          </w:tcPr>
          <w:p w:rsidR="00AF5816" w:rsidRPr="00996219" w:rsidRDefault="00AF5816" w:rsidP="00D83C80">
            <w:pPr>
              <w:rPr>
                <w:lang w:val="en-US"/>
              </w:rPr>
            </w:pPr>
            <w:r w:rsidRPr="00996219">
              <w:rPr>
                <w:lang w:val="en-US"/>
              </w:rPr>
              <w:t xml:space="preserve">Product </w:t>
            </w:r>
            <w:r>
              <w:rPr>
                <w:lang w:val="en-US"/>
              </w:rPr>
              <w:t>u</w:t>
            </w:r>
            <w:r w:rsidRPr="00996219">
              <w:rPr>
                <w:lang w:val="en-US"/>
              </w:rPr>
              <w:t>sed</w:t>
            </w:r>
          </w:p>
        </w:tc>
        <w:tc>
          <w:tcPr>
            <w:tcW w:w="2643" w:type="dxa"/>
            <w:tcBorders>
              <w:bottom w:val="single" w:sz="4" w:space="0" w:color="auto"/>
            </w:tcBorders>
          </w:tcPr>
          <w:p w:rsidR="00AF5816" w:rsidRPr="00996219" w:rsidRDefault="00AF5816" w:rsidP="00D83C80">
            <w:pPr>
              <w:rPr>
                <w:lang w:val="en-US"/>
              </w:rPr>
            </w:pPr>
            <w:r w:rsidRPr="00996219">
              <w:rPr>
                <w:lang w:val="en-US"/>
              </w:rPr>
              <w:t xml:space="preserve">Product </w:t>
            </w:r>
            <w:r>
              <w:rPr>
                <w:lang w:val="en-US"/>
              </w:rPr>
              <w:t>r</w:t>
            </w:r>
            <w:r w:rsidRPr="00996219">
              <w:rPr>
                <w:lang w:val="en-US"/>
              </w:rPr>
              <w:t>ate</w:t>
            </w:r>
          </w:p>
        </w:tc>
        <w:tc>
          <w:tcPr>
            <w:tcW w:w="1800" w:type="dxa"/>
            <w:tcBorders>
              <w:bottom w:val="single" w:sz="4" w:space="0" w:color="auto"/>
            </w:tcBorders>
          </w:tcPr>
          <w:p w:rsidR="00AF5816" w:rsidRPr="00996219" w:rsidRDefault="00AF5816" w:rsidP="00D83C80">
            <w:pPr>
              <w:rPr>
                <w:lang w:val="en-US"/>
              </w:rPr>
            </w:pPr>
            <w:r w:rsidRPr="00996219">
              <w:rPr>
                <w:lang w:val="en-US"/>
              </w:rPr>
              <w:t xml:space="preserve">Applicator </w:t>
            </w:r>
            <w:r>
              <w:rPr>
                <w:lang w:val="en-US"/>
              </w:rPr>
              <w:t>n</w:t>
            </w:r>
            <w:r w:rsidRPr="00996219">
              <w:rPr>
                <w:lang w:val="en-US"/>
              </w:rPr>
              <w:t>ame</w:t>
            </w:r>
          </w:p>
        </w:tc>
      </w:tr>
      <w:tr w:rsidR="00AF5816">
        <w:trPr>
          <w:jc w:val="center"/>
        </w:trPr>
        <w:tc>
          <w:tcPr>
            <w:tcW w:w="2235" w:type="dxa"/>
            <w:tcBorders>
              <w:top w:val="single" w:sz="4" w:space="0" w:color="auto"/>
              <w:bottom w:val="double" w:sz="4" w:space="0" w:color="auto"/>
            </w:tcBorders>
          </w:tcPr>
          <w:p w:rsidR="00AF5816" w:rsidRPr="00996219" w:rsidRDefault="00AF5816" w:rsidP="00D83C80">
            <w:pPr>
              <w:rPr>
                <w:lang w:val="en-US"/>
              </w:rPr>
            </w:pPr>
          </w:p>
          <w:p w:rsidR="00AF5816" w:rsidRPr="00996219" w:rsidRDefault="00AF5816" w:rsidP="00D83C80">
            <w:pPr>
              <w:rPr>
                <w:lang w:val="en-US"/>
              </w:rPr>
            </w:pPr>
          </w:p>
          <w:p w:rsidR="00AF5816" w:rsidRPr="00996219" w:rsidRDefault="00AF5816" w:rsidP="00D83C80">
            <w:pPr>
              <w:rPr>
                <w:lang w:val="en-US"/>
              </w:rPr>
            </w:pPr>
          </w:p>
        </w:tc>
        <w:tc>
          <w:tcPr>
            <w:tcW w:w="2835" w:type="dxa"/>
            <w:tcBorders>
              <w:top w:val="single" w:sz="4" w:space="0" w:color="auto"/>
              <w:bottom w:val="double" w:sz="4" w:space="0" w:color="auto"/>
            </w:tcBorders>
          </w:tcPr>
          <w:p w:rsidR="00AF5816" w:rsidRPr="00996219" w:rsidRDefault="00AF5816" w:rsidP="00D83C80">
            <w:pPr>
              <w:rPr>
                <w:lang w:val="en-US"/>
              </w:rPr>
            </w:pPr>
          </w:p>
        </w:tc>
        <w:tc>
          <w:tcPr>
            <w:tcW w:w="2552" w:type="dxa"/>
            <w:tcBorders>
              <w:top w:val="single" w:sz="4" w:space="0" w:color="auto"/>
              <w:bottom w:val="double" w:sz="4" w:space="0" w:color="auto"/>
            </w:tcBorders>
          </w:tcPr>
          <w:p w:rsidR="00AF5816" w:rsidRPr="00996219" w:rsidRDefault="00AF5816" w:rsidP="00D83C80">
            <w:pPr>
              <w:rPr>
                <w:lang w:val="en-US"/>
              </w:rPr>
            </w:pPr>
          </w:p>
        </w:tc>
        <w:tc>
          <w:tcPr>
            <w:tcW w:w="2643" w:type="dxa"/>
            <w:tcBorders>
              <w:top w:val="single" w:sz="4" w:space="0" w:color="auto"/>
              <w:bottom w:val="double" w:sz="4" w:space="0" w:color="auto"/>
            </w:tcBorders>
          </w:tcPr>
          <w:p w:rsidR="00AF5816" w:rsidRPr="00996219" w:rsidRDefault="00AF5816" w:rsidP="00D83C80">
            <w:pPr>
              <w:rPr>
                <w:lang w:val="en-US"/>
              </w:rPr>
            </w:pPr>
          </w:p>
        </w:tc>
        <w:tc>
          <w:tcPr>
            <w:tcW w:w="1800" w:type="dxa"/>
            <w:tcBorders>
              <w:top w:val="single" w:sz="4" w:space="0" w:color="auto"/>
              <w:bottom w:val="double" w:sz="4" w:space="0" w:color="auto"/>
            </w:tcBorders>
          </w:tcPr>
          <w:p w:rsidR="00AF5816" w:rsidRPr="00996219" w:rsidRDefault="00AF5816" w:rsidP="00D83C80">
            <w:pPr>
              <w:rPr>
                <w:lang w:val="en-US"/>
              </w:rPr>
            </w:pPr>
          </w:p>
        </w:tc>
      </w:tr>
      <w:tr w:rsidR="00AF5816">
        <w:trPr>
          <w:jc w:val="center"/>
        </w:trPr>
        <w:tc>
          <w:tcPr>
            <w:tcW w:w="2235" w:type="dxa"/>
            <w:tcBorders>
              <w:bottom w:val="single" w:sz="4" w:space="0" w:color="auto"/>
            </w:tcBorders>
          </w:tcPr>
          <w:p w:rsidR="00AF5816" w:rsidRPr="00996219" w:rsidRDefault="00AF5816" w:rsidP="00D83C80">
            <w:pPr>
              <w:rPr>
                <w:lang w:val="en-US"/>
              </w:rPr>
            </w:pPr>
            <w:r w:rsidRPr="00996219">
              <w:rPr>
                <w:lang w:val="en-US"/>
              </w:rPr>
              <w:t>Date of Follow up</w:t>
            </w:r>
          </w:p>
        </w:tc>
        <w:tc>
          <w:tcPr>
            <w:tcW w:w="2835" w:type="dxa"/>
            <w:tcBorders>
              <w:bottom w:val="single" w:sz="4" w:space="0" w:color="auto"/>
            </w:tcBorders>
          </w:tcPr>
          <w:p w:rsidR="00AF5816" w:rsidRPr="00996219" w:rsidRDefault="00AF5816" w:rsidP="00D83C80">
            <w:pPr>
              <w:rPr>
                <w:lang w:val="en-US"/>
              </w:rPr>
            </w:pPr>
          </w:p>
        </w:tc>
        <w:tc>
          <w:tcPr>
            <w:tcW w:w="2552" w:type="dxa"/>
            <w:tcBorders>
              <w:bottom w:val="single" w:sz="4" w:space="0" w:color="auto"/>
            </w:tcBorders>
          </w:tcPr>
          <w:p w:rsidR="00AF5816" w:rsidRPr="00996219" w:rsidRDefault="00AF5816" w:rsidP="00D83C80">
            <w:pPr>
              <w:rPr>
                <w:lang w:val="en-US"/>
              </w:rPr>
            </w:pPr>
          </w:p>
        </w:tc>
        <w:tc>
          <w:tcPr>
            <w:tcW w:w="2643" w:type="dxa"/>
            <w:tcBorders>
              <w:bottom w:val="single" w:sz="4" w:space="0" w:color="auto"/>
            </w:tcBorders>
          </w:tcPr>
          <w:p w:rsidR="00AF5816" w:rsidRPr="00996219" w:rsidRDefault="00AF5816" w:rsidP="00D83C80">
            <w:pPr>
              <w:rPr>
                <w:lang w:val="en-US"/>
              </w:rPr>
            </w:pPr>
            <w:r w:rsidRPr="00996219">
              <w:rPr>
                <w:lang w:val="en-US"/>
              </w:rPr>
              <w:t>Follow up inspection</w:t>
            </w:r>
          </w:p>
        </w:tc>
        <w:tc>
          <w:tcPr>
            <w:tcW w:w="1800" w:type="dxa"/>
            <w:tcBorders>
              <w:bottom w:val="single" w:sz="4" w:space="0" w:color="auto"/>
            </w:tcBorders>
          </w:tcPr>
          <w:p w:rsidR="00AF5816" w:rsidRPr="00996219" w:rsidRDefault="00AF5816" w:rsidP="00D83C80">
            <w:pPr>
              <w:rPr>
                <w:lang w:val="en-US"/>
              </w:rPr>
            </w:pPr>
            <w:r w:rsidRPr="00996219">
              <w:rPr>
                <w:lang w:val="en-US"/>
              </w:rPr>
              <w:t xml:space="preserve">Inspector </w:t>
            </w:r>
            <w:r>
              <w:rPr>
                <w:lang w:val="en-US"/>
              </w:rPr>
              <w:t>i</w:t>
            </w:r>
            <w:r w:rsidRPr="00996219">
              <w:rPr>
                <w:lang w:val="en-US"/>
              </w:rPr>
              <w:t>nitials</w:t>
            </w:r>
          </w:p>
        </w:tc>
      </w:tr>
      <w:tr w:rsidR="00AF5816">
        <w:trPr>
          <w:jc w:val="center"/>
        </w:trPr>
        <w:tc>
          <w:tcPr>
            <w:tcW w:w="2235" w:type="dxa"/>
            <w:tcBorders>
              <w:top w:val="single" w:sz="4" w:space="0" w:color="auto"/>
            </w:tcBorders>
          </w:tcPr>
          <w:p w:rsidR="00AF5816" w:rsidRPr="00996219" w:rsidRDefault="00AF5816" w:rsidP="00D83C80">
            <w:pPr>
              <w:rPr>
                <w:lang w:val="en-US"/>
              </w:rPr>
            </w:pPr>
          </w:p>
          <w:p w:rsidR="00AF5816" w:rsidRPr="00996219" w:rsidRDefault="00AF5816" w:rsidP="00D83C80">
            <w:pPr>
              <w:rPr>
                <w:lang w:val="en-US"/>
              </w:rPr>
            </w:pPr>
          </w:p>
          <w:p w:rsidR="00AF5816" w:rsidRPr="00996219" w:rsidRDefault="00AF5816" w:rsidP="00D83C80">
            <w:pPr>
              <w:rPr>
                <w:lang w:val="en-US"/>
              </w:rPr>
            </w:pPr>
          </w:p>
        </w:tc>
        <w:tc>
          <w:tcPr>
            <w:tcW w:w="2835" w:type="dxa"/>
            <w:tcBorders>
              <w:top w:val="single" w:sz="4" w:space="0" w:color="auto"/>
            </w:tcBorders>
          </w:tcPr>
          <w:p w:rsidR="00AF5816" w:rsidRPr="00996219" w:rsidRDefault="00AF5816" w:rsidP="00D83C80">
            <w:pPr>
              <w:rPr>
                <w:lang w:val="en-US"/>
              </w:rPr>
            </w:pPr>
          </w:p>
        </w:tc>
        <w:tc>
          <w:tcPr>
            <w:tcW w:w="2552" w:type="dxa"/>
            <w:tcBorders>
              <w:top w:val="single" w:sz="4" w:space="0" w:color="auto"/>
            </w:tcBorders>
          </w:tcPr>
          <w:p w:rsidR="00AF5816" w:rsidRPr="00996219" w:rsidRDefault="00AF5816" w:rsidP="00D83C80">
            <w:pPr>
              <w:rPr>
                <w:lang w:val="en-US"/>
              </w:rPr>
            </w:pPr>
          </w:p>
        </w:tc>
        <w:tc>
          <w:tcPr>
            <w:tcW w:w="2643" w:type="dxa"/>
            <w:tcBorders>
              <w:top w:val="single" w:sz="4" w:space="0" w:color="auto"/>
            </w:tcBorders>
          </w:tcPr>
          <w:p w:rsidR="00AF5816" w:rsidRPr="00996219" w:rsidRDefault="00AF5816" w:rsidP="00D83C80">
            <w:pPr>
              <w:rPr>
                <w:lang w:val="en-US"/>
              </w:rPr>
            </w:pPr>
          </w:p>
        </w:tc>
        <w:tc>
          <w:tcPr>
            <w:tcW w:w="1800" w:type="dxa"/>
            <w:tcBorders>
              <w:top w:val="single" w:sz="4" w:space="0" w:color="auto"/>
            </w:tcBorders>
          </w:tcPr>
          <w:p w:rsidR="00AF5816" w:rsidRPr="00996219" w:rsidRDefault="00AF5816" w:rsidP="00D83C80">
            <w:pPr>
              <w:rPr>
                <w:lang w:val="en-US"/>
              </w:rPr>
            </w:pPr>
          </w:p>
        </w:tc>
      </w:tr>
    </w:tbl>
    <w:p w:rsidR="00AF5816" w:rsidRDefault="00AF5816" w:rsidP="00AF5816">
      <w:pPr>
        <w:rPr>
          <w:lang w:val="en-US"/>
        </w:rPr>
      </w:pPr>
    </w:p>
    <w:p w:rsidR="001F1BCC" w:rsidRDefault="001F1BCC" w:rsidP="00AF5816">
      <w:pPr>
        <w:sectPr w:rsidR="001F1BCC">
          <w:headerReference w:type="default" r:id="rId20"/>
          <w:pgSz w:w="12240" w:h="15840" w:code="1"/>
          <w:pgMar w:top="1080" w:right="1800" w:bottom="1080" w:left="1800" w:gutter="0"/>
          <w:docGrid w:linePitch="360"/>
        </w:sectPr>
      </w:pPr>
    </w:p>
    <w:p w:rsidR="001F1BCC" w:rsidRDefault="001F1BCC" w:rsidP="001F1BCC"/>
    <w:p w:rsidR="00AF5816" w:rsidRPr="00990BA0" w:rsidRDefault="00AF5816" w:rsidP="00AF5816"/>
    <w:bookmarkEnd w:id="184"/>
    <w:bookmarkEnd w:id="185"/>
    <w:bookmarkEnd w:id="186"/>
    <w:bookmarkEnd w:id="187"/>
    <w:p w:rsidR="00AF5816" w:rsidRPr="00990BA0" w:rsidRDefault="00AF5816" w:rsidP="00AF5816">
      <w:pPr>
        <w:rPr>
          <w:sz w:val="2"/>
          <w:szCs w:val="2"/>
        </w:rPr>
      </w:pPr>
    </w:p>
    <w:p w:rsidR="00AF5816" w:rsidRPr="00990BA0" w:rsidRDefault="00AF5816" w:rsidP="00AF5816">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1E0"/>
      </w:tblPr>
      <w:tblGrid>
        <w:gridCol w:w="2712"/>
        <w:gridCol w:w="5508"/>
      </w:tblGrid>
      <w:tr w:rsidR="00AF5816" w:rsidRPr="005C1CC1">
        <w:trPr>
          <w:jc w:val="center"/>
        </w:trPr>
        <w:tc>
          <w:tcPr>
            <w:tcW w:w="2712" w:type="dxa"/>
            <w:vMerge w:val="restart"/>
            <w:shd w:val="clear" w:color="auto" w:fill="auto"/>
            <w:vAlign w:val="center"/>
          </w:tcPr>
          <w:p w:rsidR="00AF5816" w:rsidRDefault="00AF5816" w:rsidP="00D83C80">
            <w:pPr>
              <w:pStyle w:val="Heading1"/>
            </w:pPr>
            <w:bookmarkStart w:id="191" w:name="_Toc311644328"/>
            <w:bookmarkStart w:id="192" w:name="_Toc313621357"/>
            <w:bookmarkStart w:id="193" w:name="_Toc330198055"/>
            <w:bookmarkStart w:id="194" w:name="_Toc207787070"/>
            <w:bookmarkStart w:id="195" w:name="_Toc207788123"/>
            <w:bookmarkStart w:id="196" w:name="_Toc208066309"/>
            <w:bookmarkStart w:id="197" w:name="_Toc208131480"/>
            <w:bookmarkStart w:id="198" w:name="_Toc213308202"/>
            <w:r>
              <w:t>Part J</w:t>
            </w:r>
            <w:r w:rsidRPr="00990BA0">
              <w:t>.</w:t>
            </w:r>
            <w:bookmarkEnd w:id="191"/>
            <w:bookmarkEnd w:id="192"/>
            <w:bookmarkEnd w:id="193"/>
          </w:p>
          <w:p w:rsidR="00AF5816" w:rsidRDefault="00AF5816" w:rsidP="00D83C80">
            <w:pPr>
              <w:pStyle w:val="Heading1"/>
            </w:pPr>
            <w:bookmarkStart w:id="199" w:name="_Toc311644329"/>
            <w:bookmarkStart w:id="200" w:name="_Toc311644769"/>
            <w:bookmarkStart w:id="201" w:name="_Toc313621358"/>
            <w:bookmarkStart w:id="202" w:name="_Toc330198056"/>
            <w:r w:rsidRPr="00990BA0">
              <w:t>Internal Audits</w:t>
            </w:r>
            <w:bookmarkEnd w:id="194"/>
            <w:bookmarkEnd w:id="195"/>
            <w:bookmarkEnd w:id="196"/>
            <w:bookmarkEnd w:id="197"/>
            <w:bookmarkEnd w:id="198"/>
            <w:bookmarkEnd w:id="199"/>
            <w:bookmarkEnd w:id="200"/>
            <w:bookmarkEnd w:id="201"/>
            <w:bookmarkEnd w:id="202"/>
          </w:p>
        </w:tc>
        <w:tc>
          <w:tcPr>
            <w:tcW w:w="5508" w:type="dxa"/>
            <w:shd w:val="clear" w:color="auto" w:fill="auto"/>
          </w:tcPr>
          <w:p w:rsidR="00046352" w:rsidRDefault="00773F43" w:rsidP="00046352">
            <w:pPr>
              <w:spacing w:before="120" w:after="120"/>
              <w:rPr>
                <w:b/>
              </w:rPr>
            </w:pPr>
            <w:r>
              <w:rPr>
                <w:b/>
              </w:rPr>
              <w:t>Phase 1 C. buxicola Nursery Certification Standard References:</w:t>
            </w:r>
          </w:p>
          <w:p w:rsidR="00AF5816" w:rsidRDefault="00AF5816" w:rsidP="00D83C80">
            <w:pPr>
              <w:spacing w:before="120" w:after="120"/>
            </w:pPr>
            <w:r w:rsidRPr="00990BA0">
              <w:t>Sec</w:t>
            </w:r>
            <w:r>
              <w:t>tions</w:t>
            </w:r>
            <w:r w:rsidRPr="00990BA0">
              <w:t xml:space="preserve"> </w:t>
            </w:r>
            <w:r w:rsidR="000347B7">
              <w:t>7.1</w:t>
            </w:r>
          </w:p>
          <w:p w:rsidR="00AF5816" w:rsidRPr="005C1CC1" w:rsidRDefault="00AF5816" w:rsidP="00D83C80">
            <w:pPr>
              <w:spacing w:before="120" w:after="120"/>
              <w:rPr>
                <w:b/>
              </w:rPr>
            </w:pPr>
          </w:p>
        </w:tc>
      </w:tr>
      <w:tr w:rsidR="00AF5816" w:rsidRPr="005C1CC1">
        <w:trPr>
          <w:jc w:val="center"/>
        </w:trPr>
        <w:tc>
          <w:tcPr>
            <w:tcW w:w="2712" w:type="dxa"/>
            <w:vMerge/>
            <w:shd w:val="clear" w:color="auto" w:fill="auto"/>
          </w:tcPr>
          <w:p w:rsidR="00AF5816" w:rsidRPr="005C1CC1" w:rsidRDefault="00AF5816" w:rsidP="00D83C80">
            <w:pPr>
              <w:rPr>
                <w:b/>
              </w:rPr>
            </w:pPr>
          </w:p>
        </w:tc>
        <w:tc>
          <w:tcPr>
            <w:tcW w:w="5508" w:type="dxa"/>
            <w:shd w:val="clear" w:color="auto" w:fill="auto"/>
          </w:tcPr>
          <w:p w:rsidR="00AF5816" w:rsidRDefault="00AF5816" w:rsidP="00D83C80">
            <w:pPr>
              <w:spacing w:before="120" w:after="120"/>
              <w:rPr>
                <w:b/>
              </w:rPr>
            </w:pPr>
          </w:p>
          <w:p w:rsidR="00AF5816" w:rsidRDefault="00AF5816" w:rsidP="00D83C80">
            <w:pPr>
              <w:spacing w:before="120" w:after="120"/>
              <w:rPr>
                <w:b/>
              </w:rPr>
            </w:pPr>
            <w:r>
              <w:rPr>
                <w:b/>
              </w:rPr>
              <w:t>Manual Attachments Applicable to Part J:</w:t>
            </w:r>
          </w:p>
          <w:p w:rsidR="00AF5816" w:rsidRPr="00C45D11" w:rsidRDefault="00AF5816" w:rsidP="00D83C80">
            <w:pPr>
              <w:spacing w:before="120" w:after="120"/>
            </w:pPr>
            <w:r>
              <w:t>J</w:t>
            </w:r>
            <w:r w:rsidRPr="00936D9A">
              <w:t>.1 Internal Audit Reports</w:t>
            </w:r>
          </w:p>
          <w:p w:rsidR="00AF5816" w:rsidRDefault="00AF5816" w:rsidP="00D83C80">
            <w:pPr>
              <w:spacing w:before="120" w:after="120"/>
              <w:rPr>
                <w:b/>
              </w:rPr>
            </w:pPr>
          </w:p>
          <w:p w:rsidR="00AF5816" w:rsidRPr="005C1CC1" w:rsidRDefault="00AF5816" w:rsidP="00D83C80">
            <w:pPr>
              <w:spacing w:before="120" w:after="120"/>
              <w:rPr>
                <w:b/>
              </w:rPr>
            </w:pPr>
            <w:r>
              <w:rPr>
                <w:b/>
              </w:rPr>
              <w:t xml:space="preserve">Related </w:t>
            </w:r>
            <w:r w:rsidRPr="005C1CC1">
              <w:rPr>
                <w:b/>
              </w:rPr>
              <w:t xml:space="preserve">Form </w:t>
            </w:r>
          </w:p>
          <w:p w:rsidR="00AF5816" w:rsidRDefault="00AF5816" w:rsidP="00D83C80">
            <w:pPr>
              <w:spacing w:before="120" w:after="120"/>
            </w:pPr>
            <w:r>
              <w:t xml:space="preserve">Appendix </w:t>
            </w:r>
            <w:r w:rsidR="00CF78B7">
              <w:t>9</w:t>
            </w:r>
            <w:r w:rsidR="000347B7">
              <w:t xml:space="preserve"> </w:t>
            </w:r>
            <w:r w:rsidR="00CF78B7">
              <w:t>C</w:t>
            </w:r>
            <w:r w:rsidRPr="00990BA0">
              <w:t xml:space="preserve">hecklist for </w:t>
            </w:r>
            <w:r w:rsidR="00CF78B7">
              <w:t>Internal</w:t>
            </w:r>
            <w:r w:rsidRPr="00990BA0">
              <w:t xml:space="preserve"> Audits</w:t>
            </w:r>
          </w:p>
          <w:p w:rsidR="00AF5816" w:rsidRPr="005C1CC1" w:rsidRDefault="00AF5816" w:rsidP="00D83C80">
            <w:pPr>
              <w:spacing w:before="120" w:after="120"/>
              <w:rPr>
                <w:i/>
              </w:rPr>
            </w:pPr>
          </w:p>
        </w:tc>
      </w:tr>
      <w:tr w:rsidR="00AF5816" w:rsidRPr="005C1CC1">
        <w:trPr>
          <w:jc w:val="center"/>
        </w:trPr>
        <w:tc>
          <w:tcPr>
            <w:tcW w:w="8220" w:type="dxa"/>
            <w:gridSpan w:val="2"/>
            <w:shd w:val="clear" w:color="auto" w:fill="auto"/>
          </w:tcPr>
          <w:p w:rsidR="00AF5816" w:rsidRDefault="00AF5816" w:rsidP="00D83C80">
            <w:pPr>
              <w:rPr>
                <w:b/>
              </w:rPr>
            </w:pPr>
          </w:p>
          <w:p w:rsidR="00AF5816" w:rsidRDefault="00AF5816" w:rsidP="00D83C80">
            <w:r>
              <w:rPr>
                <w:b/>
              </w:rPr>
              <w:t>Completion check list</w:t>
            </w:r>
            <w:r w:rsidRPr="00990BA0">
              <w:t xml:space="preserve">: </w:t>
            </w:r>
          </w:p>
          <w:p w:rsidR="00AF5816" w:rsidRPr="00990BA0" w:rsidRDefault="00AF5816" w:rsidP="00D83C80"/>
          <w:p w:rsidR="00AF5816" w:rsidRPr="002550A3" w:rsidRDefault="00AF5816" w:rsidP="00483980">
            <w:pPr>
              <w:numPr>
                <w:ilvl w:val="0"/>
                <w:numId w:val="10"/>
              </w:numPr>
              <w:spacing w:before="120" w:after="120" w:line="360" w:lineRule="auto"/>
              <w:rPr>
                <w:b/>
              </w:rPr>
            </w:pPr>
            <w:r>
              <w:t>Description of the internal audit process and method to be used</w:t>
            </w:r>
          </w:p>
          <w:p w:rsidR="00AF5816" w:rsidRDefault="00AF5816" w:rsidP="00483980">
            <w:pPr>
              <w:numPr>
                <w:ilvl w:val="0"/>
                <w:numId w:val="10"/>
              </w:numPr>
              <w:spacing w:before="120" w:after="120" w:line="360" w:lineRule="auto"/>
              <w:rPr>
                <w:b/>
              </w:rPr>
            </w:pPr>
            <w:r>
              <w:t>An outline of approximate dates</w:t>
            </w:r>
            <w:r>
              <w:br/>
              <w:t>for the two mandatory annual internal audits</w:t>
            </w:r>
          </w:p>
          <w:p w:rsidR="00AF5816" w:rsidRDefault="00AF5816" w:rsidP="00483980">
            <w:pPr>
              <w:numPr>
                <w:ilvl w:val="0"/>
                <w:numId w:val="10"/>
              </w:numPr>
              <w:spacing w:before="120" w:after="120" w:line="360" w:lineRule="auto"/>
              <w:rPr>
                <w:b/>
              </w:rPr>
            </w:pPr>
            <w:r>
              <w:t>An outline of the method of communication</w:t>
            </w:r>
            <w:r>
              <w:br/>
              <w:t>to be used by the Internal Auditor</w:t>
            </w:r>
          </w:p>
          <w:p w:rsidR="00AF5816" w:rsidRDefault="00AF5816" w:rsidP="00483980">
            <w:pPr>
              <w:numPr>
                <w:ilvl w:val="0"/>
                <w:numId w:val="10"/>
              </w:numPr>
              <w:spacing w:before="120" w:after="120" w:line="360" w:lineRule="auto"/>
              <w:rPr>
                <w:b/>
              </w:rPr>
            </w:pPr>
            <w:r>
              <w:t>Description of the method used</w:t>
            </w:r>
            <w:r>
              <w:br/>
              <w:t>to verify implementation of corrective actions</w:t>
            </w:r>
          </w:p>
          <w:p w:rsidR="00AF5816" w:rsidRPr="005C1CC1" w:rsidRDefault="00AF5816" w:rsidP="00D83C80">
            <w:pPr>
              <w:ind w:left="720"/>
              <w:rPr>
                <w:b/>
              </w:rPr>
            </w:pPr>
          </w:p>
        </w:tc>
      </w:tr>
    </w:tbl>
    <w:p w:rsidR="00AF5816" w:rsidRPr="00990BA0" w:rsidRDefault="00AF5816" w:rsidP="00AF5816"/>
    <w:p w:rsidR="00AF5816" w:rsidRPr="00990BA0" w:rsidRDefault="00AF5816" w:rsidP="00AF5816">
      <w:r w:rsidRPr="00990BA0">
        <w:br w:type="page"/>
      </w:r>
    </w:p>
    <w:p w:rsidR="00AF5816" w:rsidRPr="00990BA0" w:rsidRDefault="00AF5816" w:rsidP="00AF5816">
      <w:pPr>
        <w:pStyle w:val="Heading3"/>
      </w:pPr>
      <w:bookmarkStart w:id="203" w:name="_Toc184303336"/>
      <w:bookmarkStart w:id="204" w:name="_Toc207787071"/>
      <w:bookmarkStart w:id="205" w:name="_Toc207788124"/>
      <w:bookmarkStart w:id="206" w:name="_Toc208066310"/>
      <w:bookmarkStart w:id="207" w:name="_Toc213308203"/>
      <w:bookmarkStart w:id="208" w:name="_Toc311644330"/>
      <w:bookmarkStart w:id="209" w:name="_Toc311644770"/>
      <w:bookmarkStart w:id="210" w:name="_Toc330198057"/>
      <w:r w:rsidRPr="00990BA0">
        <w:t>Internal Audit</w:t>
      </w:r>
      <w:bookmarkEnd w:id="203"/>
      <w:bookmarkEnd w:id="204"/>
      <w:bookmarkEnd w:id="205"/>
      <w:bookmarkEnd w:id="206"/>
      <w:bookmarkEnd w:id="207"/>
      <w:bookmarkEnd w:id="208"/>
      <w:bookmarkEnd w:id="209"/>
      <w:bookmarkEnd w:id="210"/>
    </w:p>
    <w:p w:rsidR="00AF5816" w:rsidRDefault="00AF5816" w:rsidP="00AF5816">
      <w:pPr>
        <w:spacing w:after="240"/>
      </w:pPr>
      <w:r>
        <w:t>1) Provide a brief description of the internal audit process.</w:t>
      </w:r>
    </w:p>
    <w:p w:rsidR="00DE0705" w:rsidRDefault="00DE0705" w:rsidP="00AF5816">
      <w:pPr>
        <w:spacing w:after="240"/>
      </w:pPr>
      <w:r>
        <w:t xml:space="preserve">The internal audit will verify which procedures are being accurately carried out and identify areas where they are not. It will also identify where the Phase 1 Nursery Manual needs to be updated or changed to reflect </w:t>
      </w:r>
      <w:r w:rsidR="007A103E">
        <w:t xml:space="preserve">the </w:t>
      </w:r>
      <w:r>
        <w:t>current status.</w:t>
      </w:r>
      <w:r w:rsidR="00AF5816">
        <w:t xml:space="preserve"> </w:t>
      </w:r>
    </w:p>
    <w:p w:rsidR="00AF5816" w:rsidRPr="00990BA0" w:rsidRDefault="00AF5816" w:rsidP="00AF5816">
      <w:pPr>
        <w:spacing w:after="240"/>
      </w:pPr>
      <w:r>
        <w:t xml:space="preserve">All Parts of the </w:t>
      </w:r>
      <w:r w:rsidR="008D141B">
        <w:t>Phase 1 Nursery Manual</w:t>
      </w:r>
      <w:r>
        <w:t xml:space="preserve"> do not have to be reviewed at each audit.</w:t>
      </w:r>
      <w:r w:rsidR="00DE0705">
        <w:t xml:space="preserve"> </w:t>
      </w:r>
      <w:r>
        <w:t xml:space="preserve">The Internal Auditor may choose which sections of the </w:t>
      </w:r>
      <w:r w:rsidR="008D141B">
        <w:t>Phase 1 Nursery Manual</w:t>
      </w:r>
      <w:r>
        <w:t xml:space="preserve"> to review</w:t>
      </w:r>
      <w:r w:rsidR="00DE0705">
        <w:t xml:space="preserve"> </w:t>
      </w:r>
      <w:r>
        <w:t>as long as all of the Parts are reviewed over a one year period.</w:t>
      </w:r>
      <w:r w:rsidR="00DE0705">
        <w:t xml:space="preserve"> </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Default="00AF5816" w:rsidP="00AF5816">
      <w:pPr>
        <w:spacing w:line="480" w:lineRule="auto"/>
      </w:pPr>
      <w:r w:rsidRPr="00990BA0">
        <w:t>______________________________________________________________________</w:t>
      </w:r>
    </w:p>
    <w:p w:rsidR="00AF5816" w:rsidRPr="00383C2A" w:rsidRDefault="00AF5816" w:rsidP="00AF5816">
      <w:pPr>
        <w:spacing w:line="480" w:lineRule="auto"/>
        <w:rPr>
          <w:lang w:val="en-US"/>
        </w:rPr>
      </w:pPr>
    </w:p>
    <w:p w:rsidR="00AF5816" w:rsidRDefault="00AF5816" w:rsidP="00AF5816">
      <w:pPr>
        <w:spacing w:line="480" w:lineRule="auto"/>
      </w:pPr>
      <w:r>
        <w:t>2) Outline approximate dates, or range of dates, for the required internal audits.</w:t>
      </w:r>
    </w:p>
    <w:p w:rsidR="00AF5816" w:rsidRDefault="007A103E" w:rsidP="00AF5816">
      <w:r>
        <w:t>A minimum of two (2)</w:t>
      </w:r>
      <w:r w:rsidR="00AF5816">
        <w:t xml:space="preserve"> internal audits must be conducted every year.  Other audits can be conducted when deemed necessary, for example ahead of an External Audit.</w:t>
      </w:r>
    </w:p>
    <w:p w:rsidR="00AF5816" w:rsidRPr="00990BA0" w:rsidRDefault="00AF5816" w:rsidP="00AF581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7"/>
        <w:gridCol w:w="3691"/>
        <w:gridCol w:w="2368"/>
      </w:tblGrid>
      <w:tr w:rsidR="00AF5816" w:rsidRPr="005C1CC1">
        <w:tc>
          <w:tcPr>
            <w:tcW w:w="1579" w:type="pct"/>
            <w:shd w:val="clear" w:color="auto" w:fill="auto"/>
          </w:tcPr>
          <w:p w:rsidR="00AF5816" w:rsidRDefault="00AF5816" w:rsidP="00D83C80">
            <w:pPr>
              <w:rPr>
                <w:b/>
              </w:rPr>
            </w:pPr>
            <w:r>
              <w:rPr>
                <w:b/>
              </w:rPr>
              <w:t>Type of internal audit</w:t>
            </w:r>
          </w:p>
          <w:p w:rsidR="00AF5816" w:rsidRPr="005C1CC1" w:rsidRDefault="00AF5816" w:rsidP="00D83C80">
            <w:pPr>
              <w:rPr>
                <w:b/>
              </w:rPr>
            </w:pPr>
          </w:p>
        </w:tc>
        <w:tc>
          <w:tcPr>
            <w:tcW w:w="2084" w:type="pct"/>
            <w:shd w:val="clear" w:color="auto" w:fill="auto"/>
          </w:tcPr>
          <w:p w:rsidR="00AF5816" w:rsidRDefault="00AF5816" w:rsidP="00D83C80">
            <w:pPr>
              <w:jc w:val="center"/>
              <w:rPr>
                <w:b/>
              </w:rPr>
            </w:pPr>
            <w:r>
              <w:rPr>
                <w:b/>
              </w:rPr>
              <w:t>Focus of audit</w:t>
            </w:r>
          </w:p>
        </w:tc>
        <w:tc>
          <w:tcPr>
            <w:tcW w:w="1338" w:type="pct"/>
            <w:shd w:val="clear" w:color="auto" w:fill="auto"/>
          </w:tcPr>
          <w:p w:rsidR="00AF5816" w:rsidRDefault="00AF5816" w:rsidP="00D83C80">
            <w:pPr>
              <w:jc w:val="center"/>
              <w:rPr>
                <w:b/>
              </w:rPr>
            </w:pPr>
            <w:r>
              <w:rPr>
                <w:b/>
              </w:rPr>
              <w:t>Approximate dates</w:t>
            </w:r>
          </w:p>
        </w:tc>
      </w:tr>
      <w:tr w:rsidR="00AF5816" w:rsidRPr="00990BA0">
        <w:tc>
          <w:tcPr>
            <w:tcW w:w="1579" w:type="pct"/>
            <w:shd w:val="clear" w:color="auto" w:fill="auto"/>
          </w:tcPr>
          <w:p w:rsidR="00AF5816" w:rsidRDefault="00AF5816" w:rsidP="00D83C80">
            <w:pPr>
              <w:spacing w:line="360" w:lineRule="auto"/>
            </w:pPr>
            <w:r>
              <w:t>Required:</w:t>
            </w:r>
          </w:p>
          <w:p w:rsidR="00AF5816" w:rsidRPr="00A90549" w:rsidRDefault="00AF5816" w:rsidP="00D83C80">
            <w:pPr>
              <w:spacing w:line="360" w:lineRule="auto"/>
              <w:rPr>
                <w:b/>
              </w:rPr>
            </w:pPr>
            <w:r w:rsidRPr="001D2A7E">
              <w:rPr>
                <w:b/>
              </w:rPr>
              <w:t>Growing season</w:t>
            </w:r>
          </w:p>
        </w:tc>
        <w:tc>
          <w:tcPr>
            <w:tcW w:w="2084" w:type="pct"/>
            <w:shd w:val="clear" w:color="auto" w:fill="auto"/>
          </w:tcPr>
          <w:p w:rsidR="007A103E" w:rsidRDefault="007A103E" w:rsidP="00D83C80">
            <w:pPr>
              <w:spacing w:line="360" w:lineRule="auto"/>
              <w:jc w:val="center"/>
            </w:pPr>
          </w:p>
          <w:p w:rsidR="00AF5816" w:rsidRPr="00990BA0" w:rsidRDefault="008D141B" w:rsidP="00D83C80">
            <w:pPr>
              <w:spacing w:line="360" w:lineRule="auto"/>
              <w:jc w:val="center"/>
            </w:pPr>
            <w:r>
              <w:t>Phase 1 Nursery Manual</w:t>
            </w:r>
            <w:r w:rsidR="00AF5816">
              <w:t xml:space="preserve"> Parts A, B, C, D, H, I</w:t>
            </w:r>
          </w:p>
        </w:tc>
        <w:tc>
          <w:tcPr>
            <w:tcW w:w="1338" w:type="pct"/>
            <w:shd w:val="clear" w:color="auto" w:fill="auto"/>
          </w:tcPr>
          <w:p w:rsidR="00AF5816" w:rsidRPr="00990BA0" w:rsidRDefault="00AF5816" w:rsidP="00D83C80">
            <w:pPr>
              <w:spacing w:line="360" w:lineRule="auto"/>
              <w:jc w:val="center"/>
            </w:pPr>
          </w:p>
        </w:tc>
      </w:tr>
      <w:tr w:rsidR="00AF5816" w:rsidRPr="00990BA0">
        <w:tc>
          <w:tcPr>
            <w:tcW w:w="1579" w:type="pct"/>
            <w:shd w:val="clear" w:color="auto" w:fill="auto"/>
          </w:tcPr>
          <w:p w:rsidR="00AF5816" w:rsidRDefault="00AF5816" w:rsidP="00D83C80">
            <w:pPr>
              <w:spacing w:line="360" w:lineRule="auto"/>
            </w:pPr>
            <w:r>
              <w:t>Required:</w:t>
            </w:r>
          </w:p>
          <w:p w:rsidR="00AF5816" w:rsidRPr="00A90549" w:rsidRDefault="00AF5816" w:rsidP="00D83C80">
            <w:pPr>
              <w:spacing w:line="360" w:lineRule="auto"/>
              <w:rPr>
                <w:b/>
              </w:rPr>
            </w:pPr>
            <w:r w:rsidRPr="001D2A7E">
              <w:rPr>
                <w:b/>
              </w:rPr>
              <w:t>Shipping season</w:t>
            </w:r>
          </w:p>
        </w:tc>
        <w:tc>
          <w:tcPr>
            <w:tcW w:w="2084" w:type="pct"/>
            <w:shd w:val="clear" w:color="auto" w:fill="auto"/>
          </w:tcPr>
          <w:p w:rsidR="007A103E" w:rsidRDefault="007A103E" w:rsidP="00D83C80">
            <w:pPr>
              <w:spacing w:line="360" w:lineRule="auto"/>
              <w:jc w:val="center"/>
            </w:pPr>
          </w:p>
          <w:p w:rsidR="00AF5816" w:rsidRPr="00990BA0" w:rsidRDefault="008D141B" w:rsidP="00D83C80">
            <w:pPr>
              <w:spacing w:line="360" w:lineRule="auto"/>
              <w:jc w:val="center"/>
            </w:pPr>
            <w:r>
              <w:t>Phase 1 Nursery Manual</w:t>
            </w:r>
            <w:r w:rsidR="00CF78B7">
              <w:t xml:space="preserve"> Part</w:t>
            </w:r>
            <w:r w:rsidR="00AF5816">
              <w:t xml:space="preserve"> E</w:t>
            </w:r>
            <w:r w:rsidR="007A103E">
              <w:t xml:space="preserve"> and I</w:t>
            </w:r>
            <w:r w:rsidR="00AF5816">
              <w:t xml:space="preserve"> </w:t>
            </w:r>
          </w:p>
        </w:tc>
        <w:tc>
          <w:tcPr>
            <w:tcW w:w="1338" w:type="pct"/>
            <w:shd w:val="clear" w:color="auto" w:fill="auto"/>
          </w:tcPr>
          <w:p w:rsidR="00AF5816" w:rsidRPr="00990BA0" w:rsidRDefault="00AF5816" w:rsidP="00D83C80">
            <w:pPr>
              <w:spacing w:line="360" w:lineRule="auto"/>
              <w:jc w:val="center"/>
            </w:pPr>
          </w:p>
        </w:tc>
      </w:tr>
      <w:tr w:rsidR="00AF5816" w:rsidRPr="00990BA0">
        <w:tc>
          <w:tcPr>
            <w:tcW w:w="1579" w:type="pct"/>
            <w:shd w:val="clear" w:color="auto" w:fill="auto"/>
          </w:tcPr>
          <w:p w:rsidR="00AF5816" w:rsidRDefault="00AF5816" w:rsidP="00D83C80">
            <w:pPr>
              <w:spacing w:line="360" w:lineRule="auto"/>
            </w:pPr>
            <w:r>
              <w:t>Other if applicable</w:t>
            </w:r>
          </w:p>
          <w:p w:rsidR="00AF5816" w:rsidRDefault="00AF5816" w:rsidP="00D83C80">
            <w:pPr>
              <w:spacing w:line="360" w:lineRule="auto"/>
            </w:pPr>
            <w:r>
              <w:t>(describe)</w:t>
            </w:r>
          </w:p>
          <w:p w:rsidR="00AF5816" w:rsidRPr="00990BA0" w:rsidRDefault="00AF5816" w:rsidP="00D83C80">
            <w:pPr>
              <w:spacing w:line="360" w:lineRule="auto"/>
            </w:pPr>
          </w:p>
        </w:tc>
        <w:tc>
          <w:tcPr>
            <w:tcW w:w="2084" w:type="pct"/>
            <w:shd w:val="clear" w:color="auto" w:fill="auto"/>
          </w:tcPr>
          <w:p w:rsidR="00AF5816" w:rsidRPr="00990BA0" w:rsidRDefault="00AF5816" w:rsidP="00D83C80">
            <w:pPr>
              <w:spacing w:line="360" w:lineRule="auto"/>
            </w:pPr>
          </w:p>
        </w:tc>
        <w:tc>
          <w:tcPr>
            <w:tcW w:w="1338" w:type="pct"/>
            <w:shd w:val="clear" w:color="auto" w:fill="auto"/>
          </w:tcPr>
          <w:p w:rsidR="00AF5816" w:rsidRPr="00990BA0" w:rsidRDefault="00AF5816" w:rsidP="00D83C80">
            <w:pPr>
              <w:spacing w:line="360" w:lineRule="auto"/>
            </w:pPr>
          </w:p>
        </w:tc>
      </w:tr>
      <w:tr w:rsidR="00AF5816" w:rsidRPr="00990BA0">
        <w:tc>
          <w:tcPr>
            <w:tcW w:w="1579" w:type="pct"/>
            <w:shd w:val="clear" w:color="auto" w:fill="auto"/>
          </w:tcPr>
          <w:p w:rsidR="00AF5816" w:rsidRDefault="00AF5816" w:rsidP="00D83C80">
            <w:pPr>
              <w:spacing w:line="360" w:lineRule="auto"/>
            </w:pPr>
            <w:r>
              <w:t>Other if applicable</w:t>
            </w:r>
          </w:p>
          <w:p w:rsidR="00AF5816" w:rsidRDefault="00AF5816" w:rsidP="00D83C80">
            <w:pPr>
              <w:spacing w:line="360" w:lineRule="auto"/>
            </w:pPr>
            <w:r>
              <w:t>(describe)</w:t>
            </w:r>
          </w:p>
          <w:p w:rsidR="00AF5816" w:rsidRPr="00990BA0" w:rsidRDefault="00AF5816" w:rsidP="00D83C80">
            <w:pPr>
              <w:spacing w:line="360" w:lineRule="auto"/>
            </w:pPr>
          </w:p>
        </w:tc>
        <w:tc>
          <w:tcPr>
            <w:tcW w:w="2084" w:type="pct"/>
            <w:shd w:val="clear" w:color="auto" w:fill="auto"/>
          </w:tcPr>
          <w:p w:rsidR="00AF5816" w:rsidRPr="00990BA0" w:rsidRDefault="00AF5816" w:rsidP="00D83C80">
            <w:pPr>
              <w:spacing w:line="360" w:lineRule="auto"/>
            </w:pPr>
          </w:p>
        </w:tc>
        <w:tc>
          <w:tcPr>
            <w:tcW w:w="1338" w:type="pct"/>
            <w:shd w:val="clear" w:color="auto" w:fill="auto"/>
          </w:tcPr>
          <w:p w:rsidR="00AF5816" w:rsidRPr="00990BA0" w:rsidRDefault="00AF5816" w:rsidP="00D83C80">
            <w:pPr>
              <w:spacing w:line="360" w:lineRule="auto"/>
            </w:pPr>
          </w:p>
        </w:tc>
      </w:tr>
    </w:tbl>
    <w:p w:rsidR="00AF5816" w:rsidRPr="00990BA0" w:rsidRDefault="00AF5816" w:rsidP="00AF5816">
      <w:r>
        <w:br w:type="page"/>
      </w:r>
    </w:p>
    <w:p w:rsidR="00900481" w:rsidRDefault="00900481" w:rsidP="00AF5816">
      <w:pPr>
        <w:spacing w:after="240"/>
      </w:pPr>
    </w:p>
    <w:p w:rsidR="00AF5816" w:rsidRDefault="00AF5816" w:rsidP="00AF5816">
      <w:pPr>
        <w:spacing w:after="240"/>
      </w:pPr>
      <w:r>
        <w:t xml:space="preserve">3) </w:t>
      </w:r>
      <w:r w:rsidRPr="00990BA0">
        <w:t xml:space="preserve">Describe the </w:t>
      </w:r>
      <w:r>
        <w:t>method to be used for the Internal Audit.</w:t>
      </w:r>
    </w:p>
    <w:p w:rsidR="00AF5816" w:rsidRDefault="00AF5816" w:rsidP="00AF5816">
      <w:pPr>
        <w:spacing w:after="240"/>
      </w:pPr>
      <w:r>
        <w:t>The audit can take many forms.  Here are examples:</w:t>
      </w:r>
    </w:p>
    <w:p w:rsidR="00AF5816" w:rsidRDefault="00AF5816" w:rsidP="00483980">
      <w:pPr>
        <w:numPr>
          <w:ilvl w:val="0"/>
          <w:numId w:val="3"/>
        </w:numPr>
        <w:spacing w:line="276" w:lineRule="auto"/>
      </w:pPr>
      <w:r>
        <w:t xml:space="preserve">Using the </w:t>
      </w:r>
      <w:r w:rsidR="000347B7">
        <w:t xml:space="preserve">Phase 1 </w:t>
      </w:r>
      <w:r w:rsidR="000347B7" w:rsidRPr="000347B7">
        <w:rPr>
          <w:i/>
        </w:rPr>
        <w:t>C. buxicola</w:t>
      </w:r>
      <w:r>
        <w:t xml:space="preserve"> External Audit checklist (found in </w:t>
      </w:r>
      <w:r w:rsidR="007A103E">
        <w:t>Appendix 8</w:t>
      </w:r>
      <w:r>
        <w:t>)</w:t>
      </w:r>
    </w:p>
    <w:p w:rsidR="00AF5816" w:rsidRDefault="00AF5816" w:rsidP="00483980">
      <w:pPr>
        <w:numPr>
          <w:ilvl w:val="0"/>
          <w:numId w:val="3"/>
        </w:numPr>
        <w:spacing w:line="276" w:lineRule="auto"/>
      </w:pPr>
      <w:r>
        <w:t>Using staff interviews and observation of work activities</w:t>
      </w:r>
    </w:p>
    <w:p w:rsidR="00AF5816" w:rsidRDefault="00AF5816" w:rsidP="00483980">
      <w:pPr>
        <w:numPr>
          <w:ilvl w:val="0"/>
          <w:numId w:val="3"/>
        </w:numPr>
        <w:spacing w:line="276" w:lineRule="auto"/>
      </w:pPr>
      <w:r>
        <w:t xml:space="preserve">Examining documents and records required by the </w:t>
      </w:r>
      <w:r w:rsidR="007A4B7C">
        <w:t xml:space="preserve">Phase 1 </w:t>
      </w:r>
      <w:r w:rsidR="007A4B7C" w:rsidRPr="000347B7">
        <w:rPr>
          <w:i/>
        </w:rPr>
        <w:t>C. buxicola</w:t>
      </w:r>
      <w:r w:rsidR="007A4B7C">
        <w:t xml:space="preserve"> </w:t>
      </w:r>
      <w:r>
        <w:t>program</w:t>
      </w:r>
    </w:p>
    <w:p w:rsidR="00AF5816" w:rsidRDefault="00AF5816" w:rsidP="00483980">
      <w:pPr>
        <w:numPr>
          <w:ilvl w:val="0"/>
          <w:numId w:val="3"/>
        </w:numPr>
        <w:spacing w:line="276" w:lineRule="auto"/>
      </w:pPr>
      <w:r>
        <w:t xml:space="preserve">Examining the procedures described in the </w:t>
      </w:r>
      <w:r w:rsidR="007A4B7C">
        <w:t xml:space="preserve">Phase 1 </w:t>
      </w:r>
      <w:r>
        <w:t>Nursery Manual</w:t>
      </w:r>
    </w:p>
    <w:p w:rsidR="00AF5816" w:rsidRDefault="00AF5816" w:rsidP="00483980">
      <w:pPr>
        <w:numPr>
          <w:ilvl w:val="0"/>
          <w:numId w:val="3"/>
        </w:numPr>
        <w:spacing w:line="276" w:lineRule="auto"/>
      </w:pPr>
      <w:r>
        <w:t>Confirming the nursery is able to carry out its Pest Management program.</w:t>
      </w:r>
    </w:p>
    <w:p w:rsidR="00AF5816" w:rsidRDefault="00AF5816" w:rsidP="00AF5816">
      <w:pPr>
        <w:spacing w:line="480" w:lineRule="auto"/>
      </w:pPr>
      <w:r w:rsidRPr="00990BA0">
        <w:t>______________________________________________________________________</w:t>
      </w:r>
    </w:p>
    <w:p w:rsidR="00AF5816" w:rsidRDefault="00AF5816" w:rsidP="00AF5816">
      <w:pPr>
        <w:spacing w:line="480" w:lineRule="auto"/>
      </w:pPr>
      <w:r w:rsidRPr="00990BA0">
        <w:t>______________________________________________________________________</w:t>
      </w:r>
    </w:p>
    <w:p w:rsidR="00AF5816" w:rsidRDefault="00AF5816" w:rsidP="00AF5816">
      <w:pPr>
        <w:spacing w:line="480" w:lineRule="auto"/>
      </w:pPr>
      <w:r w:rsidRPr="00990BA0">
        <w:t>______________________________________________________________________</w:t>
      </w:r>
    </w:p>
    <w:p w:rsidR="00AF5816" w:rsidRDefault="00AF5816" w:rsidP="00AF5816">
      <w:pPr>
        <w:spacing w:line="480" w:lineRule="auto"/>
      </w:pPr>
      <w:r w:rsidRPr="00990BA0">
        <w:t>______________________________________________________________________</w:t>
      </w:r>
    </w:p>
    <w:p w:rsidR="00AF5816" w:rsidRDefault="00AF5816" w:rsidP="00AF5816">
      <w:pPr>
        <w:spacing w:line="480" w:lineRule="auto"/>
      </w:pPr>
      <w:r w:rsidRPr="00990BA0">
        <w:t>______________________________________________________________________</w:t>
      </w:r>
    </w:p>
    <w:p w:rsidR="00AF5816" w:rsidRPr="00990BA0" w:rsidRDefault="00AF5816" w:rsidP="00AF5816">
      <w:pPr>
        <w:spacing w:after="240"/>
      </w:pPr>
      <w:r>
        <w:t>4) How will the Internal Auditor communicate the findings and, if required,</w:t>
      </w:r>
      <w:r w:rsidR="00AC5BD9">
        <w:t xml:space="preserve"> </w:t>
      </w:r>
      <w:r>
        <w:t>the Corrective Action Request?  Who at the nursery should receive these reports?</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after="240"/>
      </w:pPr>
      <w:r>
        <w:t xml:space="preserve">5) How will </w:t>
      </w:r>
      <w:r w:rsidRPr="00990BA0">
        <w:t xml:space="preserve">the </w:t>
      </w:r>
      <w:r>
        <w:t>I</w:t>
      </w:r>
      <w:r w:rsidRPr="00990BA0">
        <w:t xml:space="preserve">nternal </w:t>
      </w:r>
      <w:r>
        <w:t>A</w:t>
      </w:r>
      <w:r w:rsidRPr="00990BA0">
        <w:t xml:space="preserve">uditor verify </w:t>
      </w:r>
      <w:r>
        <w:t xml:space="preserve">that </w:t>
      </w:r>
      <w:r w:rsidRPr="00990BA0">
        <w:t>the corrective actions</w:t>
      </w:r>
      <w:r w:rsidR="00AC5BD9">
        <w:t xml:space="preserve"> </w:t>
      </w:r>
      <w:r w:rsidRPr="00990BA0">
        <w:t>have been implemented</w:t>
      </w:r>
      <w:r>
        <w:t>?</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Default="00AF5816" w:rsidP="00AF5816">
      <w:r w:rsidRPr="00990BA0">
        <w:t>______________________________________________________________________</w:t>
      </w:r>
    </w:p>
    <w:p w:rsidR="00AF5816" w:rsidRDefault="00AF5816" w:rsidP="00AF5816">
      <w:pPr>
        <w:spacing w:line="480" w:lineRule="auto"/>
      </w:pPr>
    </w:p>
    <w:p w:rsidR="00AF5816" w:rsidRDefault="00AF5816" w:rsidP="00AF5816">
      <w:r>
        <w:t xml:space="preserve">Attach the completed Internal Audits reports </w:t>
      </w:r>
      <w:r w:rsidR="00AC5BD9">
        <w:t xml:space="preserve">as they are completed (dated) </w:t>
      </w:r>
      <w:r>
        <w:t>as Manual Attachment J.1.</w:t>
      </w:r>
    </w:p>
    <w:p w:rsidR="00AF5816" w:rsidRPr="00990BA0" w:rsidRDefault="00AF5816" w:rsidP="00AF5816">
      <w:r w:rsidRPr="00990BA0">
        <w:br w:type="page"/>
      </w:r>
    </w:p>
    <w:p w:rsidR="00AF5816" w:rsidRPr="00990BA0" w:rsidRDefault="00AF5816" w:rsidP="00AF5816">
      <w:pPr>
        <w:rPr>
          <w:sz w:val="2"/>
          <w:szCs w:val="2"/>
        </w:rPr>
      </w:pPr>
    </w:p>
    <w:tbl>
      <w:tblPr>
        <w:tblW w:w="853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86" w:type="dxa"/>
          <w:right w:w="115" w:type="dxa"/>
        </w:tblCellMar>
        <w:tblLook w:val="01E0"/>
      </w:tblPr>
      <w:tblGrid>
        <w:gridCol w:w="3120"/>
        <w:gridCol w:w="5419"/>
      </w:tblGrid>
      <w:tr w:rsidR="00AF5816" w:rsidRPr="005C1CC1">
        <w:tc>
          <w:tcPr>
            <w:tcW w:w="3120" w:type="dxa"/>
            <w:vMerge w:val="restart"/>
            <w:shd w:val="clear" w:color="auto" w:fill="auto"/>
            <w:vAlign w:val="center"/>
          </w:tcPr>
          <w:p w:rsidR="00AF5816" w:rsidRDefault="00AF5816" w:rsidP="00D83C80">
            <w:pPr>
              <w:pStyle w:val="Heading1"/>
            </w:pPr>
            <w:bookmarkStart w:id="211" w:name="_Toc311644334"/>
            <w:bookmarkStart w:id="212" w:name="_Toc313621359"/>
            <w:bookmarkStart w:id="213" w:name="_Toc330198058"/>
            <w:bookmarkStart w:id="214" w:name="_Toc207787073"/>
            <w:bookmarkStart w:id="215" w:name="_Toc207788126"/>
            <w:bookmarkStart w:id="216" w:name="_Toc208066313"/>
            <w:bookmarkStart w:id="217" w:name="_Toc208131481"/>
            <w:bookmarkStart w:id="218" w:name="_Toc213308206"/>
            <w:r>
              <w:t xml:space="preserve">Part </w:t>
            </w:r>
            <w:r w:rsidRPr="00990BA0">
              <w:t>K</w:t>
            </w:r>
            <w:bookmarkEnd w:id="211"/>
            <w:bookmarkEnd w:id="212"/>
            <w:bookmarkEnd w:id="213"/>
          </w:p>
          <w:p w:rsidR="00AF5816" w:rsidRDefault="00AF5816" w:rsidP="00D83C80">
            <w:pPr>
              <w:pStyle w:val="Heading1"/>
            </w:pPr>
            <w:bookmarkStart w:id="219" w:name="_Toc311644335"/>
            <w:bookmarkStart w:id="220" w:name="_Toc311644775"/>
            <w:bookmarkStart w:id="221" w:name="_Toc313621360"/>
            <w:bookmarkStart w:id="222" w:name="_Toc330198059"/>
            <w:r w:rsidRPr="00990BA0">
              <w:t>External Audits</w:t>
            </w:r>
            <w:bookmarkEnd w:id="214"/>
            <w:bookmarkEnd w:id="215"/>
            <w:bookmarkEnd w:id="216"/>
            <w:bookmarkEnd w:id="217"/>
            <w:bookmarkEnd w:id="218"/>
            <w:bookmarkEnd w:id="219"/>
            <w:bookmarkEnd w:id="220"/>
            <w:bookmarkEnd w:id="221"/>
            <w:bookmarkEnd w:id="222"/>
          </w:p>
        </w:tc>
        <w:tc>
          <w:tcPr>
            <w:tcW w:w="5419" w:type="dxa"/>
            <w:shd w:val="clear" w:color="auto" w:fill="auto"/>
          </w:tcPr>
          <w:p w:rsidR="00046352" w:rsidRDefault="00773F43" w:rsidP="00046352">
            <w:pPr>
              <w:spacing w:before="120" w:after="120"/>
              <w:rPr>
                <w:b/>
              </w:rPr>
            </w:pPr>
            <w:r>
              <w:rPr>
                <w:b/>
              </w:rPr>
              <w:t>Phase 1 C. buxicola Nursery Certification Standard References:</w:t>
            </w:r>
          </w:p>
          <w:p w:rsidR="00AF5816" w:rsidRPr="005C1CC1" w:rsidRDefault="00AF5816" w:rsidP="007A4B7C">
            <w:pPr>
              <w:spacing w:before="120" w:after="120"/>
              <w:rPr>
                <w:b/>
              </w:rPr>
            </w:pPr>
            <w:r w:rsidRPr="00990BA0">
              <w:t>Sec</w:t>
            </w:r>
            <w:r w:rsidR="007A4B7C">
              <w:t>tion</w:t>
            </w:r>
            <w:r w:rsidRPr="00990BA0">
              <w:t xml:space="preserve"> </w:t>
            </w:r>
            <w:r w:rsidR="007A4B7C">
              <w:t>7.2</w:t>
            </w:r>
          </w:p>
        </w:tc>
      </w:tr>
      <w:tr w:rsidR="00AF5816" w:rsidRPr="005C1CC1">
        <w:tc>
          <w:tcPr>
            <w:tcW w:w="3120" w:type="dxa"/>
            <w:vMerge/>
            <w:shd w:val="clear" w:color="auto" w:fill="auto"/>
          </w:tcPr>
          <w:p w:rsidR="00AF5816" w:rsidRPr="005C1CC1" w:rsidRDefault="00AF5816" w:rsidP="00D83C80">
            <w:pPr>
              <w:rPr>
                <w:b/>
              </w:rPr>
            </w:pPr>
          </w:p>
        </w:tc>
        <w:tc>
          <w:tcPr>
            <w:tcW w:w="5419" w:type="dxa"/>
            <w:shd w:val="clear" w:color="auto" w:fill="auto"/>
          </w:tcPr>
          <w:p w:rsidR="00AF5816" w:rsidRPr="00990BA0" w:rsidRDefault="00AF5816" w:rsidP="00D83C80">
            <w:pPr>
              <w:spacing w:before="120" w:after="120"/>
            </w:pPr>
          </w:p>
          <w:p w:rsidR="00AF5816" w:rsidRPr="005C1CC1" w:rsidRDefault="00AF5816" w:rsidP="00D83C80">
            <w:pPr>
              <w:spacing w:before="120" w:after="120"/>
              <w:rPr>
                <w:b/>
              </w:rPr>
            </w:pPr>
            <w:r>
              <w:rPr>
                <w:b/>
              </w:rPr>
              <w:t>Manual Attachments applicable to Part K:</w:t>
            </w:r>
          </w:p>
          <w:p w:rsidR="00AF5816" w:rsidRDefault="00AF5816" w:rsidP="00D83C80">
            <w:pPr>
              <w:spacing w:before="120" w:after="120"/>
            </w:pPr>
            <w:r>
              <w:t>None</w:t>
            </w:r>
          </w:p>
          <w:p w:rsidR="00AF5816" w:rsidRPr="00990BA0" w:rsidRDefault="00AF5816" w:rsidP="00D83C80">
            <w:pPr>
              <w:spacing w:before="120" w:after="120"/>
            </w:pPr>
          </w:p>
          <w:p w:rsidR="00AF5816" w:rsidRPr="005C1CC1" w:rsidRDefault="00AF5816" w:rsidP="00D83C80">
            <w:pPr>
              <w:spacing w:before="120" w:after="120"/>
              <w:rPr>
                <w:b/>
              </w:rPr>
            </w:pPr>
            <w:r w:rsidRPr="005C1CC1">
              <w:rPr>
                <w:b/>
              </w:rPr>
              <w:t>Forms Required</w:t>
            </w:r>
            <w:r>
              <w:rPr>
                <w:b/>
              </w:rPr>
              <w:t>:</w:t>
            </w:r>
          </w:p>
          <w:p w:rsidR="00AF5816" w:rsidRPr="00990BA0" w:rsidRDefault="00AF5816" w:rsidP="00D83C80">
            <w:pPr>
              <w:spacing w:before="120" w:after="120"/>
            </w:pPr>
            <w:r>
              <w:t xml:space="preserve">Appendix </w:t>
            </w:r>
            <w:r w:rsidR="007A103E">
              <w:t>9</w:t>
            </w:r>
            <w:r w:rsidR="007A4B7C">
              <w:t xml:space="preserve"> </w:t>
            </w:r>
            <w:r w:rsidRPr="00990BA0">
              <w:t>External Audit checklist</w:t>
            </w:r>
          </w:p>
          <w:p w:rsidR="00AF5816" w:rsidRDefault="00AF5816" w:rsidP="00D83C80">
            <w:pPr>
              <w:spacing w:before="120" w:after="120"/>
            </w:pPr>
            <w:r>
              <w:t xml:space="preserve">Appendix </w:t>
            </w:r>
            <w:r w:rsidR="007A103E">
              <w:t>10</w:t>
            </w:r>
            <w:r w:rsidR="00AC5BD9">
              <w:t xml:space="preserve"> </w:t>
            </w:r>
            <w:r w:rsidRPr="00990BA0">
              <w:t>Corrective Action Request</w:t>
            </w:r>
          </w:p>
          <w:p w:rsidR="00AF5816" w:rsidRPr="005C1CC1" w:rsidRDefault="00AF5816" w:rsidP="00D83C80">
            <w:pPr>
              <w:spacing w:before="120" w:after="120"/>
              <w:rPr>
                <w:b/>
              </w:rPr>
            </w:pPr>
          </w:p>
        </w:tc>
      </w:tr>
      <w:tr w:rsidR="00AF5816" w:rsidRPr="005C1CC1">
        <w:tc>
          <w:tcPr>
            <w:tcW w:w="8539" w:type="dxa"/>
            <w:gridSpan w:val="2"/>
            <w:shd w:val="clear" w:color="auto" w:fill="auto"/>
          </w:tcPr>
          <w:p w:rsidR="00AF5816" w:rsidRDefault="00AF5816" w:rsidP="00D83C80">
            <w:pPr>
              <w:rPr>
                <w:b/>
              </w:rPr>
            </w:pPr>
          </w:p>
          <w:p w:rsidR="00AF5816" w:rsidRDefault="00AF5816" w:rsidP="00D83C80">
            <w:r>
              <w:rPr>
                <w:b/>
              </w:rPr>
              <w:t>Completion check list</w:t>
            </w:r>
            <w:r w:rsidRPr="00990BA0">
              <w:t xml:space="preserve">: </w:t>
            </w:r>
          </w:p>
          <w:p w:rsidR="00AF5816" w:rsidRPr="00A90549" w:rsidRDefault="00AF5816" w:rsidP="00D83C80">
            <w:pPr>
              <w:rPr>
                <w:b/>
              </w:rPr>
            </w:pPr>
          </w:p>
          <w:p w:rsidR="00AF5816" w:rsidRDefault="00AF5816" w:rsidP="00483980">
            <w:pPr>
              <w:numPr>
                <w:ilvl w:val="0"/>
                <w:numId w:val="11"/>
              </w:numPr>
              <w:spacing w:before="120" w:after="120" w:line="360" w:lineRule="auto"/>
              <w:ind w:left="1080"/>
            </w:pPr>
            <w:r>
              <w:t>Detail the staff position responsible for scheduling the external audit</w:t>
            </w:r>
          </w:p>
          <w:p w:rsidR="00AF5816" w:rsidRDefault="00AF5816" w:rsidP="00483980">
            <w:pPr>
              <w:numPr>
                <w:ilvl w:val="0"/>
                <w:numId w:val="11"/>
              </w:numPr>
              <w:spacing w:before="120" w:after="120" w:line="360" w:lineRule="auto"/>
              <w:ind w:left="1080"/>
            </w:pPr>
            <w:r>
              <w:t>Detail the primary contact for the external auditor</w:t>
            </w:r>
          </w:p>
          <w:p w:rsidR="00AF5816" w:rsidRDefault="00AF5816" w:rsidP="00483980">
            <w:pPr>
              <w:numPr>
                <w:ilvl w:val="0"/>
                <w:numId w:val="11"/>
              </w:numPr>
              <w:spacing w:before="120" w:after="120" w:line="360" w:lineRule="auto"/>
              <w:ind w:left="1080"/>
            </w:pPr>
            <w:r>
              <w:t>A list of staff positions attending the external audit meetings</w:t>
            </w:r>
          </w:p>
          <w:p w:rsidR="00AF5816" w:rsidRDefault="00AF5816" w:rsidP="00483980">
            <w:pPr>
              <w:numPr>
                <w:ilvl w:val="0"/>
                <w:numId w:val="11"/>
              </w:numPr>
              <w:spacing w:before="120" w:after="120" w:line="360" w:lineRule="auto"/>
              <w:ind w:left="1080"/>
            </w:pPr>
            <w:r>
              <w:t>Detail the staff position responsible for implementation</w:t>
            </w:r>
            <w:r>
              <w:br/>
              <w:t>of the corrective actions within the specified timeline</w:t>
            </w:r>
          </w:p>
          <w:p w:rsidR="00AF5816" w:rsidRDefault="00AF5816" w:rsidP="00D83C80">
            <w:pPr>
              <w:ind w:left="720"/>
            </w:pPr>
          </w:p>
          <w:p w:rsidR="00AF5816" w:rsidRDefault="00AF5816" w:rsidP="00D83C80">
            <w:pPr>
              <w:ind w:left="720"/>
              <w:rPr>
                <w:b/>
              </w:rPr>
            </w:pPr>
          </w:p>
        </w:tc>
      </w:tr>
    </w:tbl>
    <w:p w:rsidR="00AF5816" w:rsidRPr="00990BA0" w:rsidRDefault="00AF5816" w:rsidP="00AF5816"/>
    <w:p w:rsidR="00AF5816" w:rsidRPr="00990BA0" w:rsidRDefault="00AF5816" w:rsidP="00AF5816">
      <w:r w:rsidRPr="00990BA0">
        <w:br w:type="page"/>
      </w:r>
    </w:p>
    <w:p w:rsidR="00AF5816" w:rsidRPr="00990BA0" w:rsidRDefault="00AF5816" w:rsidP="00AF5816">
      <w:pPr>
        <w:pStyle w:val="Heading3"/>
      </w:pPr>
      <w:bookmarkStart w:id="223" w:name="_Toc207787074"/>
      <w:bookmarkStart w:id="224" w:name="_Toc207788127"/>
      <w:bookmarkStart w:id="225" w:name="_Toc208066314"/>
      <w:bookmarkStart w:id="226" w:name="_Toc213308207"/>
      <w:bookmarkStart w:id="227" w:name="_Toc311644336"/>
      <w:bookmarkStart w:id="228" w:name="_Toc311644776"/>
      <w:bookmarkStart w:id="229" w:name="_Toc330198060"/>
      <w:bookmarkStart w:id="230" w:name="_Toc184303338"/>
      <w:r w:rsidRPr="00990BA0">
        <w:t>External Audits</w:t>
      </w:r>
      <w:bookmarkEnd w:id="223"/>
      <w:bookmarkEnd w:id="224"/>
      <w:bookmarkEnd w:id="225"/>
      <w:bookmarkEnd w:id="226"/>
      <w:bookmarkEnd w:id="227"/>
      <w:bookmarkEnd w:id="228"/>
      <w:bookmarkEnd w:id="229"/>
    </w:p>
    <w:p w:rsidR="00AF5816" w:rsidRDefault="00AF5816" w:rsidP="00AF5816">
      <w:pPr>
        <w:spacing w:after="240"/>
      </w:pPr>
      <w:r>
        <w:t>1) Name the nursery staff position that</w:t>
      </w:r>
      <w:r w:rsidRPr="00990BA0">
        <w:t xml:space="preserve"> will schedule the external audit</w:t>
      </w:r>
      <w:r>
        <w:t>.</w:t>
      </w:r>
    </w:p>
    <w:p w:rsidR="00AF5816" w:rsidRPr="00990BA0" w:rsidRDefault="00AF5816" w:rsidP="00AF5816">
      <w:pPr>
        <w:spacing w:line="480" w:lineRule="auto"/>
      </w:pPr>
      <w:r>
        <w:t xml:space="preserve">Staff position: </w:t>
      </w:r>
      <w:r w:rsidRPr="00990BA0">
        <w:t>________________________________________________________</w:t>
      </w:r>
    </w:p>
    <w:p w:rsidR="00AF5816" w:rsidRDefault="00AF5816" w:rsidP="00AF5816">
      <w:pPr>
        <w:spacing w:after="240"/>
      </w:pPr>
      <w:r>
        <w:t>The external audit must occur once per year during the active growing season</w:t>
      </w:r>
      <w:r w:rsidR="00AC5BD9">
        <w:t>.</w:t>
      </w:r>
      <w:r>
        <w:t xml:space="preserve"> The list of accredited auditors can be found on the website of CNCI at </w:t>
      </w:r>
      <w:hyperlink r:id="rId21" w:history="1">
        <w:r w:rsidRPr="00C50F86">
          <w:rPr>
            <w:rStyle w:val="Hyperlink"/>
          </w:rPr>
          <w:t>www.cleanplants.ca</w:t>
        </w:r>
      </w:hyperlink>
      <w:r>
        <w:t>.</w:t>
      </w:r>
    </w:p>
    <w:p w:rsidR="00AF5816" w:rsidRDefault="00AF5816" w:rsidP="00AF5816">
      <w:pPr>
        <w:spacing w:after="240"/>
      </w:pPr>
    </w:p>
    <w:p w:rsidR="00AF5816" w:rsidRDefault="00AF5816" w:rsidP="00AF5816">
      <w:pPr>
        <w:spacing w:line="480" w:lineRule="auto"/>
      </w:pPr>
      <w:r>
        <w:t>2) Name the nursery staff position that</w:t>
      </w:r>
      <w:r w:rsidRPr="00990BA0">
        <w:t xml:space="preserve"> will be the </w:t>
      </w:r>
      <w:r>
        <w:t>key</w:t>
      </w:r>
      <w:r w:rsidRPr="00990BA0">
        <w:t xml:space="preserve"> contact</w:t>
      </w:r>
      <w:r>
        <w:t xml:space="preserve"> </w:t>
      </w:r>
      <w:r w:rsidR="00AC5BD9">
        <w:rPr>
          <w:u w:val="single"/>
        </w:rPr>
        <w:t>before</w:t>
      </w:r>
      <w:r>
        <w:t xml:space="preserve"> the audit.</w:t>
      </w:r>
    </w:p>
    <w:p w:rsidR="00AF5816" w:rsidRPr="00990BA0" w:rsidRDefault="00AF5816" w:rsidP="00AF5816">
      <w:pPr>
        <w:spacing w:line="480" w:lineRule="auto"/>
      </w:pPr>
      <w:r>
        <w:t xml:space="preserve">Staff position: </w:t>
      </w:r>
      <w:r w:rsidRPr="00990BA0">
        <w:t>________________________________________________________</w:t>
      </w:r>
    </w:p>
    <w:p w:rsidR="00AF5816" w:rsidRPr="00AC5BD9" w:rsidRDefault="00AF5816" w:rsidP="00AF5816">
      <w:pPr>
        <w:spacing w:after="240"/>
        <w:rPr>
          <w:u w:val="single"/>
        </w:rPr>
      </w:pPr>
      <w:r w:rsidRPr="00AC5BD9">
        <w:rPr>
          <w:u w:val="single"/>
        </w:rPr>
        <w:t xml:space="preserve">At least one week prior to the scheduled audit, this person will provide the external auditor with a copy of the </w:t>
      </w:r>
      <w:r w:rsidR="008D141B">
        <w:rPr>
          <w:u w:val="single"/>
        </w:rPr>
        <w:t>Phase 1 Nursery Manual</w:t>
      </w:r>
      <w:r w:rsidRPr="00AC5BD9">
        <w:rPr>
          <w:u w:val="single"/>
        </w:rPr>
        <w:t xml:space="preserve"> and the most </w:t>
      </w:r>
      <w:r w:rsidR="00AC5BD9">
        <w:rPr>
          <w:u w:val="single"/>
        </w:rPr>
        <w:t>recent Internal Audit report</w:t>
      </w:r>
      <w:r w:rsidRPr="00AC5BD9">
        <w:rPr>
          <w:u w:val="single"/>
        </w:rPr>
        <w:t>.</w:t>
      </w:r>
    </w:p>
    <w:p w:rsidR="00AF5816" w:rsidRDefault="00AF5816" w:rsidP="00AF5816">
      <w:pPr>
        <w:spacing w:after="240"/>
      </w:pPr>
      <w:r>
        <w:t>The Certification Manager is usually the person in charge of this process.  Ahead of the audit, the External Auditor will communicate to the Certification Manager the scope of the audit, which staff needs to be available for interview and the office space required.</w:t>
      </w:r>
    </w:p>
    <w:p w:rsidR="00AF5816" w:rsidRDefault="00AF5816" w:rsidP="00AF5816">
      <w:pPr>
        <w:spacing w:after="240"/>
      </w:pPr>
    </w:p>
    <w:p w:rsidR="00AF5816" w:rsidRPr="00990BA0" w:rsidRDefault="00AF5816" w:rsidP="00AF5816">
      <w:r>
        <w:t xml:space="preserve">3) </w:t>
      </w:r>
      <w:r w:rsidRPr="00990BA0">
        <w:t xml:space="preserve">List the </w:t>
      </w:r>
      <w:r>
        <w:t xml:space="preserve">nursery </w:t>
      </w:r>
      <w:r w:rsidRPr="00990BA0">
        <w:t>staff positions that should attend</w:t>
      </w:r>
      <w:r>
        <w:t xml:space="preserve"> </w:t>
      </w:r>
      <w:r w:rsidRPr="00990BA0">
        <w:t>the opening or closing meetings.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19"/>
        <w:gridCol w:w="2268"/>
        <w:gridCol w:w="2369"/>
      </w:tblGrid>
      <w:tr w:rsidR="00AF5816" w:rsidRPr="005C1CC1">
        <w:tc>
          <w:tcPr>
            <w:tcW w:w="4219" w:type="dxa"/>
            <w:shd w:val="clear" w:color="auto" w:fill="auto"/>
          </w:tcPr>
          <w:p w:rsidR="00AF5816" w:rsidRPr="005C1CC1" w:rsidRDefault="00AF5816" w:rsidP="00D83C80">
            <w:pPr>
              <w:rPr>
                <w:b/>
              </w:rPr>
            </w:pPr>
          </w:p>
        </w:tc>
        <w:tc>
          <w:tcPr>
            <w:tcW w:w="4637" w:type="dxa"/>
            <w:gridSpan w:val="2"/>
            <w:shd w:val="clear" w:color="auto" w:fill="auto"/>
          </w:tcPr>
          <w:p w:rsidR="00AF5816" w:rsidRDefault="00AF5816" w:rsidP="00D83C80">
            <w:pPr>
              <w:jc w:val="center"/>
              <w:rPr>
                <w:b/>
              </w:rPr>
            </w:pPr>
            <w:r>
              <w:rPr>
                <w:b/>
              </w:rPr>
              <w:t>Attendance Required</w:t>
            </w:r>
          </w:p>
        </w:tc>
      </w:tr>
      <w:tr w:rsidR="00AF5816" w:rsidRPr="005C1CC1">
        <w:tc>
          <w:tcPr>
            <w:tcW w:w="4219" w:type="dxa"/>
            <w:shd w:val="clear" w:color="auto" w:fill="auto"/>
          </w:tcPr>
          <w:p w:rsidR="00AF5816" w:rsidRPr="005C1CC1" w:rsidRDefault="00AF5816" w:rsidP="00D83C80">
            <w:pPr>
              <w:rPr>
                <w:b/>
              </w:rPr>
            </w:pPr>
            <w:r w:rsidRPr="005C1CC1">
              <w:rPr>
                <w:b/>
              </w:rPr>
              <w:t>Staff Position</w:t>
            </w:r>
          </w:p>
        </w:tc>
        <w:tc>
          <w:tcPr>
            <w:tcW w:w="2268" w:type="dxa"/>
            <w:shd w:val="clear" w:color="auto" w:fill="auto"/>
          </w:tcPr>
          <w:p w:rsidR="00AF5816" w:rsidRDefault="00AF5816" w:rsidP="00D83C80">
            <w:pPr>
              <w:jc w:val="center"/>
              <w:rPr>
                <w:b/>
              </w:rPr>
            </w:pPr>
            <w:r w:rsidRPr="005C1CC1">
              <w:rPr>
                <w:b/>
              </w:rPr>
              <w:t>Opening Meeting</w:t>
            </w:r>
          </w:p>
        </w:tc>
        <w:tc>
          <w:tcPr>
            <w:tcW w:w="2369" w:type="dxa"/>
            <w:shd w:val="clear" w:color="auto" w:fill="auto"/>
          </w:tcPr>
          <w:p w:rsidR="00AF5816" w:rsidRDefault="00AF5816" w:rsidP="00D83C80">
            <w:pPr>
              <w:jc w:val="center"/>
              <w:rPr>
                <w:b/>
              </w:rPr>
            </w:pPr>
            <w:r w:rsidRPr="005C1CC1">
              <w:rPr>
                <w:b/>
              </w:rPr>
              <w:t>Closing Meeting</w:t>
            </w:r>
          </w:p>
        </w:tc>
      </w:tr>
      <w:tr w:rsidR="00AF5816" w:rsidRPr="00990BA0">
        <w:tc>
          <w:tcPr>
            <w:tcW w:w="4219" w:type="dxa"/>
            <w:shd w:val="clear" w:color="auto" w:fill="auto"/>
          </w:tcPr>
          <w:p w:rsidR="00AF5816" w:rsidRPr="00990BA0" w:rsidRDefault="00AF5816" w:rsidP="00D83C80">
            <w:pPr>
              <w:spacing w:before="120" w:line="360" w:lineRule="auto"/>
            </w:pPr>
            <w:r>
              <w:t>Certification Manager</w:t>
            </w:r>
          </w:p>
        </w:tc>
        <w:tc>
          <w:tcPr>
            <w:tcW w:w="2268" w:type="dxa"/>
            <w:shd w:val="clear" w:color="auto" w:fill="auto"/>
          </w:tcPr>
          <w:p w:rsidR="00AF5816" w:rsidRPr="00990BA0" w:rsidRDefault="00AF5816" w:rsidP="00D83C80">
            <w:pPr>
              <w:spacing w:before="120" w:line="360" w:lineRule="auto"/>
              <w:jc w:val="center"/>
            </w:pPr>
            <w:r>
              <w:t>Must attend</w:t>
            </w:r>
          </w:p>
        </w:tc>
        <w:tc>
          <w:tcPr>
            <w:tcW w:w="2369" w:type="dxa"/>
            <w:shd w:val="clear" w:color="auto" w:fill="auto"/>
          </w:tcPr>
          <w:p w:rsidR="00AF5816" w:rsidRPr="00990BA0" w:rsidRDefault="00AF5816" w:rsidP="00D83C80">
            <w:pPr>
              <w:spacing w:before="120" w:line="360" w:lineRule="auto"/>
              <w:jc w:val="center"/>
            </w:pPr>
            <w:r>
              <w:t>Must attend</w:t>
            </w:r>
          </w:p>
        </w:tc>
      </w:tr>
      <w:tr w:rsidR="00AF5816" w:rsidRPr="00990BA0">
        <w:tc>
          <w:tcPr>
            <w:tcW w:w="4219" w:type="dxa"/>
            <w:shd w:val="clear" w:color="auto" w:fill="auto"/>
          </w:tcPr>
          <w:p w:rsidR="00AF5816" w:rsidRPr="00990BA0" w:rsidRDefault="00AF5816" w:rsidP="00D83C80">
            <w:pPr>
              <w:spacing w:before="120" w:line="360" w:lineRule="auto"/>
            </w:pPr>
            <w:r w:rsidRPr="00990BA0">
              <w:t>Crop Protection Manager</w:t>
            </w:r>
          </w:p>
        </w:tc>
        <w:tc>
          <w:tcPr>
            <w:tcW w:w="2268" w:type="dxa"/>
            <w:shd w:val="clear" w:color="auto" w:fill="auto"/>
          </w:tcPr>
          <w:p w:rsidR="00AF5816" w:rsidRPr="00990BA0" w:rsidRDefault="00AF5816" w:rsidP="00D83C80">
            <w:pPr>
              <w:spacing w:before="120" w:line="360" w:lineRule="auto"/>
              <w:jc w:val="center"/>
            </w:pPr>
            <w:r>
              <w:t>Must attend</w:t>
            </w:r>
          </w:p>
        </w:tc>
        <w:tc>
          <w:tcPr>
            <w:tcW w:w="2369" w:type="dxa"/>
            <w:shd w:val="clear" w:color="auto" w:fill="auto"/>
          </w:tcPr>
          <w:p w:rsidR="00AF5816" w:rsidRPr="00990BA0" w:rsidRDefault="00AF5816" w:rsidP="00D83C80">
            <w:pPr>
              <w:spacing w:before="120" w:line="360" w:lineRule="auto"/>
              <w:jc w:val="center"/>
            </w:pPr>
          </w:p>
        </w:tc>
      </w:tr>
      <w:tr w:rsidR="00AF5816" w:rsidRPr="00990BA0">
        <w:tc>
          <w:tcPr>
            <w:tcW w:w="4219" w:type="dxa"/>
            <w:shd w:val="clear" w:color="auto" w:fill="auto"/>
          </w:tcPr>
          <w:p w:rsidR="00AF5816" w:rsidRPr="00990BA0" w:rsidRDefault="00AF5816" w:rsidP="00D83C80">
            <w:pPr>
              <w:spacing w:before="120" w:line="360" w:lineRule="auto"/>
            </w:pPr>
            <w:r>
              <w:t>Internal auditor</w:t>
            </w:r>
          </w:p>
        </w:tc>
        <w:tc>
          <w:tcPr>
            <w:tcW w:w="2268" w:type="dxa"/>
            <w:shd w:val="clear" w:color="auto" w:fill="auto"/>
          </w:tcPr>
          <w:p w:rsidR="00AF5816" w:rsidRPr="00990BA0" w:rsidRDefault="00AF5816" w:rsidP="00D83C80">
            <w:pPr>
              <w:spacing w:before="120" w:line="360" w:lineRule="auto"/>
            </w:pPr>
          </w:p>
        </w:tc>
        <w:tc>
          <w:tcPr>
            <w:tcW w:w="2369" w:type="dxa"/>
            <w:shd w:val="clear" w:color="auto" w:fill="auto"/>
          </w:tcPr>
          <w:p w:rsidR="00AF5816" w:rsidRPr="00990BA0" w:rsidRDefault="00AF5816" w:rsidP="00D83C80">
            <w:pPr>
              <w:spacing w:before="120" w:line="360" w:lineRule="auto"/>
            </w:pPr>
          </w:p>
        </w:tc>
      </w:tr>
      <w:tr w:rsidR="00AF5816" w:rsidRPr="00990BA0">
        <w:tc>
          <w:tcPr>
            <w:tcW w:w="4219" w:type="dxa"/>
            <w:shd w:val="clear" w:color="auto" w:fill="auto"/>
          </w:tcPr>
          <w:p w:rsidR="00AF5816" w:rsidRPr="00990BA0" w:rsidRDefault="00AF5816" w:rsidP="00D83C80">
            <w:pPr>
              <w:spacing w:before="120" w:line="360" w:lineRule="auto"/>
            </w:pPr>
            <w:r>
              <w:t>Other (describe)</w:t>
            </w:r>
          </w:p>
        </w:tc>
        <w:tc>
          <w:tcPr>
            <w:tcW w:w="2268" w:type="dxa"/>
            <w:shd w:val="clear" w:color="auto" w:fill="auto"/>
          </w:tcPr>
          <w:p w:rsidR="00AF5816" w:rsidRPr="00990BA0" w:rsidRDefault="00AF5816" w:rsidP="00D83C80">
            <w:pPr>
              <w:spacing w:before="120" w:line="360" w:lineRule="auto"/>
            </w:pPr>
          </w:p>
        </w:tc>
        <w:tc>
          <w:tcPr>
            <w:tcW w:w="2369" w:type="dxa"/>
            <w:shd w:val="clear" w:color="auto" w:fill="auto"/>
          </w:tcPr>
          <w:p w:rsidR="00AF5816" w:rsidRPr="00990BA0" w:rsidRDefault="00AF5816" w:rsidP="00D83C80">
            <w:pPr>
              <w:spacing w:before="120" w:line="360" w:lineRule="auto"/>
            </w:pPr>
          </w:p>
        </w:tc>
      </w:tr>
      <w:tr w:rsidR="00AF5816" w:rsidRPr="00990BA0">
        <w:tc>
          <w:tcPr>
            <w:tcW w:w="4219" w:type="dxa"/>
            <w:shd w:val="clear" w:color="auto" w:fill="auto"/>
          </w:tcPr>
          <w:p w:rsidR="00AF5816" w:rsidRPr="00990BA0" w:rsidRDefault="00AF5816" w:rsidP="00D83C80">
            <w:pPr>
              <w:spacing w:before="120" w:line="360" w:lineRule="auto"/>
            </w:pPr>
            <w:r>
              <w:t>Other (describe)</w:t>
            </w:r>
          </w:p>
        </w:tc>
        <w:tc>
          <w:tcPr>
            <w:tcW w:w="2268" w:type="dxa"/>
            <w:shd w:val="clear" w:color="auto" w:fill="auto"/>
          </w:tcPr>
          <w:p w:rsidR="00AF5816" w:rsidRPr="00990BA0" w:rsidRDefault="00AF5816" w:rsidP="00D83C80">
            <w:pPr>
              <w:spacing w:before="120" w:line="360" w:lineRule="auto"/>
            </w:pPr>
          </w:p>
        </w:tc>
        <w:tc>
          <w:tcPr>
            <w:tcW w:w="2369" w:type="dxa"/>
            <w:shd w:val="clear" w:color="auto" w:fill="auto"/>
          </w:tcPr>
          <w:p w:rsidR="00AF5816" w:rsidRPr="00990BA0" w:rsidRDefault="00AF5816" w:rsidP="00D83C80">
            <w:pPr>
              <w:spacing w:before="120" w:line="360" w:lineRule="auto"/>
            </w:pPr>
          </w:p>
        </w:tc>
      </w:tr>
    </w:tbl>
    <w:p w:rsidR="00AF5816" w:rsidRDefault="00AF5816" w:rsidP="00AF5816"/>
    <w:p w:rsidR="00AF5816" w:rsidRDefault="00AF5816" w:rsidP="00AF5816">
      <w:pPr>
        <w:spacing w:line="480" w:lineRule="auto"/>
      </w:pPr>
      <w:r>
        <w:t>4) Name the nursery staff position that</w:t>
      </w:r>
      <w:r w:rsidRPr="00990BA0">
        <w:t xml:space="preserve"> will be the primary contact</w:t>
      </w:r>
      <w:r>
        <w:t xml:space="preserve"> </w:t>
      </w:r>
      <w:r w:rsidRPr="00483F49">
        <w:rPr>
          <w:u w:val="single"/>
        </w:rPr>
        <w:t>after</w:t>
      </w:r>
      <w:r>
        <w:t xml:space="preserve"> the audit.</w:t>
      </w:r>
    </w:p>
    <w:p w:rsidR="00AF5816" w:rsidRPr="00990BA0" w:rsidRDefault="00AF5816" w:rsidP="00AF5816">
      <w:pPr>
        <w:spacing w:line="480" w:lineRule="auto"/>
      </w:pPr>
      <w:r>
        <w:t xml:space="preserve">Staff position: </w:t>
      </w:r>
      <w:r w:rsidRPr="00990BA0">
        <w:t>________________________________________________________</w:t>
      </w:r>
    </w:p>
    <w:p w:rsidR="00AF5816" w:rsidRDefault="00AF5816" w:rsidP="00AF5816">
      <w:pPr>
        <w:spacing w:after="240"/>
      </w:pPr>
      <w:r>
        <w:t>This person will be responsible for implementing corrections within a determined time line if requested by the External Auditor in a Corrective Action Request.</w:t>
      </w:r>
      <w:r>
        <w:br/>
        <w:t xml:space="preserve">This person will also be responsible for changes to the </w:t>
      </w:r>
      <w:r w:rsidR="007A4B7C">
        <w:t xml:space="preserve">Phase 1 </w:t>
      </w:r>
      <w:r>
        <w:t>Nursery Manual following recommendations made by the External Auditor or as a result of non-compliance.</w:t>
      </w:r>
    </w:p>
    <w:p w:rsidR="00023195" w:rsidRDefault="00023195" w:rsidP="00AF5816">
      <w:pPr>
        <w:spacing w:after="240"/>
      </w:pPr>
    </w:p>
    <w:p w:rsidR="00023195" w:rsidRDefault="00023195" w:rsidP="00AF5816">
      <w:pPr>
        <w:spacing w:after="240"/>
      </w:pPr>
    </w:p>
    <w:p w:rsidR="00023195" w:rsidRDefault="00023195" w:rsidP="00AF5816">
      <w:pPr>
        <w:sectPr w:rsidR="00023195">
          <w:headerReference w:type="default" r:id="rId22"/>
          <w:pgSz w:w="12240" w:h="15840" w:code="1"/>
          <w:pgMar w:top="1080" w:right="1800" w:bottom="1080" w:left="1800" w:gutter="0"/>
          <w:docGrid w:linePitch="360"/>
        </w:sectPr>
      </w:pPr>
    </w:p>
    <w:p w:rsidR="00AF5816" w:rsidRPr="00990BA0" w:rsidRDefault="00AF5816" w:rsidP="00AF5816"/>
    <w:bookmarkEnd w:id="230"/>
    <w:p w:rsidR="00AF5816" w:rsidRPr="00990BA0" w:rsidRDefault="00AF5816" w:rsidP="00AF5816">
      <w:pPr>
        <w:rPr>
          <w:sz w:val="2"/>
          <w:szCs w:val="2"/>
        </w:rPr>
      </w:pPr>
    </w:p>
    <w:tbl>
      <w:tblPr>
        <w:tblW w:w="8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4928"/>
      </w:tblGrid>
      <w:tr w:rsidR="00AF5816" w:rsidRPr="005C1CC1">
        <w:tc>
          <w:tcPr>
            <w:tcW w:w="3708" w:type="dxa"/>
            <w:vMerge w:val="restart"/>
            <w:shd w:val="clear" w:color="auto" w:fill="auto"/>
            <w:vAlign w:val="center"/>
          </w:tcPr>
          <w:p w:rsidR="00AF5816" w:rsidRDefault="00AF5816" w:rsidP="00D83C80">
            <w:pPr>
              <w:pStyle w:val="Heading1"/>
            </w:pPr>
            <w:bookmarkStart w:id="231" w:name="_Toc311644339"/>
            <w:bookmarkStart w:id="232" w:name="_Toc313621361"/>
            <w:bookmarkStart w:id="233" w:name="_Toc330198061"/>
            <w:bookmarkStart w:id="234" w:name="_Toc207788129"/>
            <w:bookmarkStart w:id="235" w:name="_Toc208066317"/>
            <w:bookmarkStart w:id="236" w:name="_Toc208131482"/>
            <w:bookmarkStart w:id="237" w:name="_Toc213308210"/>
            <w:r>
              <w:t xml:space="preserve">Part </w:t>
            </w:r>
            <w:r w:rsidRPr="00990BA0">
              <w:t>L</w:t>
            </w:r>
            <w:bookmarkEnd w:id="231"/>
            <w:bookmarkEnd w:id="232"/>
            <w:bookmarkEnd w:id="233"/>
          </w:p>
          <w:p w:rsidR="00AF5816" w:rsidRDefault="00AF5816" w:rsidP="00E115D1">
            <w:pPr>
              <w:pStyle w:val="Heading1"/>
            </w:pPr>
            <w:bookmarkStart w:id="238" w:name="_Toc311644340"/>
            <w:bookmarkStart w:id="239" w:name="_Toc311644780"/>
            <w:bookmarkStart w:id="240" w:name="_Toc313621362"/>
            <w:bookmarkStart w:id="241" w:name="_Toc330198062"/>
            <w:r>
              <w:t>Updates to the</w:t>
            </w:r>
            <w:r>
              <w:br/>
            </w:r>
            <w:r w:rsidR="00E115D1">
              <w:t xml:space="preserve">Phase 1 </w:t>
            </w:r>
            <w:r w:rsidR="00046352" w:rsidRPr="00046352">
              <w:rPr>
                <w:i/>
              </w:rPr>
              <w:t>C. buxicola</w:t>
            </w:r>
            <w:r w:rsidR="00E115D1">
              <w:t xml:space="preserve"> </w:t>
            </w:r>
            <w:r w:rsidR="008D141B">
              <w:t xml:space="preserve">Nursery </w:t>
            </w:r>
            <w:r w:rsidR="00E115D1">
              <w:t>Certification</w:t>
            </w:r>
            <w:r w:rsidR="00E115D1" w:rsidRPr="00936D9A">
              <w:t xml:space="preserve"> </w:t>
            </w:r>
            <w:bookmarkEnd w:id="234"/>
            <w:bookmarkEnd w:id="235"/>
            <w:bookmarkEnd w:id="236"/>
            <w:bookmarkEnd w:id="237"/>
            <w:bookmarkEnd w:id="238"/>
            <w:bookmarkEnd w:id="239"/>
            <w:bookmarkEnd w:id="240"/>
            <w:r>
              <w:t>Nursery Manual</w:t>
            </w:r>
            <w:bookmarkEnd w:id="241"/>
          </w:p>
        </w:tc>
        <w:tc>
          <w:tcPr>
            <w:tcW w:w="4928" w:type="dxa"/>
            <w:shd w:val="clear" w:color="auto" w:fill="auto"/>
          </w:tcPr>
          <w:p w:rsidR="00046352" w:rsidRDefault="00773F43" w:rsidP="00046352">
            <w:pPr>
              <w:spacing w:before="120" w:after="120"/>
              <w:rPr>
                <w:b/>
              </w:rPr>
            </w:pPr>
            <w:r>
              <w:rPr>
                <w:b/>
              </w:rPr>
              <w:t>Phase 1 C. buxicola Nursery Certification Standard References:</w:t>
            </w:r>
          </w:p>
          <w:p w:rsidR="00AF5816" w:rsidRPr="0009001F" w:rsidRDefault="007A4B7C" w:rsidP="00D83C80">
            <w:pPr>
              <w:pStyle w:val="FootnoteText"/>
              <w:spacing w:before="120" w:after="120"/>
              <w:rPr>
                <w:sz w:val="24"/>
                <w:szCs w:val="24"/>
              </w:rPr>
            </w:pPr>
            <w:r>
              <w:rPr>
                <w:sz w:val="24"/>
                <w:szCs w:val="24"/>
              </w:rPr>
              <w:t>Section 1.0</w:t>
            </w:r>
          </w:p>
          <w:p w:rsidR="00AF5816" w:rsidRPr="005C1CC1" w:rsidRDefault="00AF5816" w:rsidP="00D83C80">
            <w:pPr>
              <w:spacing w:before="120" w:after="120"/>
              <w:rPr>
                <w:b/>
              </w:rPr>
            </w:pPr>
          </w:p>
        </w:tc>
      </w:tr>
      <w:tr w:rsidR="00AF5816" w:rsidRPr="005C1CC1">
        <w:tc>
          <w:tcPr>
            <w:tcW w:w="3708" w:type="dxa"/>
            <w:vMerge/>
            <w:shd w:val="clear" w:color="auto" w:fill="auto"/>
          </w:tcPr>
          <w:p w:rsidR="00AF5816" w:rsidRPr="005C1CC1" w:rsidRDefault="00AF5816" w:rsidP="00D83C80">
            <w:pPr>
              <w:rPr>
                <w:b/>
              </w:rPr>
            </w:pPr>
          </w:p>
        </w:tc>
        <w:tc>
          <w:tcPr>
            <w:tcW w:w="4928" w:type="dxa"/>
            <w:shd w:val="clear" w:color="auto" w:fill="auto"/>
          </w:tcPr>
          <w:p w:rsidR="00AF5816" w:rsidRDefault="00AF5816" w:rsidP="00D83C80">
            <w:pPr>
              <w:spacing w:before="120" w:after="120"/>
            </w:pPr>
          </w:p>
          <w:p w:rsidR="00AF5816" w:rsidRPr="005C1CC1" w:rsidRDefault="00AF5816" w:rsidP="00D83C80">
            <w:pPr>
              <w:spacing w:before="120" w:after="120"/>
              <w:rPr>
                <w:b/>
              </w:rPr>
            </w:pPr>
            <w:r>
              <w:rPr>
                <w:b/>
              </w:rPr>
              <w:t>Manual Attachments applicable to Part L:</w:t>
            </w:r>
          </w:p>
          <w:p w:rsidR="00AF5816" w:rsidRDefault="00AF5816" w:rsidP="00D83C80">
            <w:pPr>
              <w:spacing w:before="120" w:after="120"/>
            </w:pPr>
            <w:r>
              <w:t>None</w:t>
            </w:r>
          </w:p>
          <w:p w:rsidR="00AF5816" w:rsidRDefault="00AF5816" w:rsidP="00D83C80">
            <w:pPr>
              <w:spacing w:before="120" w:after="120"/>
            </w:pPr>
          </w:p>
          <w:p w:rsidR="00AF5816" w:rsidRDefault="00AF5816" w:rsidP="00D83C80">
            <w:pPr>
              <w:spacing w:before="120" w:after="120"/>
            </w:pPr>
            <w:r w:rsidRPr="0009001F">
              <w:t xml:space="preserve">Use the </w:t>
            </w:r>
            <w:r>
              <w:t xml:space="preserve">page at the back of </w:t>
            </w:r>
            <w:r w:rsidR="00011AB1">
              <w:t>the Phase 1</w:t>
            </w:r>
            <w:r>
              <w:t xml:space="preserve"> Nursery Manual titled </w:t>
            </w:r>
            <w:r w:rsidRPr="0009001F">
              <w:t xml:space="preserve">‘Corrections and Additions to the </w:t>
            </w:r>
            <w:r>
              <w:t>Nursery Manual</w:t>
            </w:r>
            <w:r w:rsidRPr="0009001F">
              <w:t>’</w:t>
            </w:r>
          </w:p>
          <w:p w:rsidR="00AF5816" w:rsidRPr="0009001F" w:rsidRDefault="00AF5816" w:rsidP="00D83C80">
            <w:pPr>
              <w:spacing w:before="120" w:after="120"/>
            </w:pPr>
          </w:p>
        </w:tc>
      </w:tr>
      <w:tr w:rsidR="00AF5816" w:rsidRPr="005C1CC1">
        <w:tc>
          <w:tcPr>
            <w:tcW w:w="8636" w:type="dxa"/>
            <w:gridSpan w:val="2"/>
            <w:shd w:val="clear" w:color="auto" w:fill="auto"/>
          </w:tcPr>
          <w:p w:rsidR="00AF5816" w:rsidRDefault="00AF5816" w:rsidP="00D83C80">
            <w:pPr>
              <w:rPr>
                <w:b/>
              </w:rPr>
            </w:pPr>
          </w:p>
          <w:p w:rsidR="00AF5816" w:rsidRPr="00990BA0" w:rsidRDefault="00AF5816" w:rsidP="00D83C80">
            <w:r>
              <w:rPr>
                <w:b/>
              </w:rPr>
              <w:t>Completion check list:</w:t>
            </w:r>
            <w:r w:rsidRPr="00990BA0">
              <w:t xml:space="preserve"> </w:t>
            </w:r>
          </w:p>
          <w:p w:rsidR="00AF5816" w:rsidRDefault="00AF5816" w:rsidP="00483980">
            <w:pPr>
              <w:numPr>
                <w:ilvl w:val="0"/>
                <w:numId w:val="12"/>
              </w:numPr>
              <w:spacing w:before="120" w:after="120" w:line="360" w:lineRule="auto"/>
              <w:ind w:left="1080"/>
              <w:rPr>
                <w:b/>
              </w:rPr>
            </w:pPr>
            <w:r>
              <w:t>Description</w:t>
            </w:r>
            <w:r w:rsidR="00AC5BD9">
              <w:t xml:space="preserve"> of the method to track changes </w:t>
            </w:r>
            <w:r>
              <w:t xml:space="preserve">to procedures and records outlined in the </w:t>
            </w:r>
            <w:r w:rsidR="00E115D1">
              <w:t xml:space="preserve">Phase 1 </w:t>
            </w:r>
            <w:r>
              <w:t>Nursery Manual</w:t>
            </w:r>
          </w:p>
          <w:p w:rsidR="00AF5816" w:rsidRDefault="00AF5816" w:rsidP="00483980">
            <w:pPr>
              <w:numPr>
                <w:ilvl w:val="0"/>
                <w:numId w:val="12"/>
              </w:numPr>
              <w:spacing w:before="120" w:after="120" w:line="360" w:lineRule="auto"/>
              <w:ind w:left="1080"/>
            </w:pPr>
            <w:r w:rsidRPr="001D2A7E">
              <w:t>Description of how and when changes will be incorporated</w:t>
            </w:r>
            <w:r w:rsidR="00AC5BD9">
              <w:t xml:space="preserve"> </w:t>
            </w:r>
            <w:r w:rsidRPr="001D2A7E">
              <w:t xml:space="preserve">into </w:t>
            </w:r>
            <w:r>
              <w:t>the</w:t>
            </w:r>
            <w:r w:rsidRPr="001D2A7E">
              <w:t xml:space="preserve"> </w:t>
            </w:r>
            <w:r w:rsidR="008D141B">
              <w:t xml:space="preserve">Phase 1 </w:t>
            </w:r>
            <w:r>
              <w:t>Nursery Manual</w:t>
            </w:r>
          </w:p>
          <w:p w:rsidR="00AF5816" w:rsidRPr="00514C42" w:rsidRDefault="00AF5816" w:rsidP="00483980">
            <w:pPr>
              <w:numPr>
                <w:ilvl w:val="0"/>
                <w:numId w:val="12"/>
              </w:numPr>
              <w:spacing w:before="120" w:after="120" w:line="360" w:lineRule="auto"/>
              <w:ind w:left="1080"/>
              <w:rPr>
                <w:b/>
              </w:rPr>
            </w:pPr>
            <w:r>
              <w:t xml:space="preserve">Method to assign </w:t>
            </w:r>
            <w:r w:rsidRPr="001D2A7E">
              <w:t>version number</w:t>
            </w:r>
            <w:r>
              <w:t>s</w:t>
            </w:r>
            <w:r w:rsidRPr="001D2A7E">
              <w:t xml:space="preserve"> and date</w:t>
            </w:r>
            <w:r>
              <w:t>s</w:t>
            </w:r>
            <w:r w:rsidR="00AC5BD9">
              <w:t xml:space="preserve"> </w:t>
            </w:r>
            <w:r w:rsidRPr="001D2A7E">
              <w:t>to revision</w:t>
            </w:r>
            <w:r>
              <w:t>s</w:t>
            </w:r>
            <w:r w:rsidRPr="001D2A7E">
              <w:t xml:space="preserve"> of the </w:t>
            </w:r>
            <w:r w:rsidR="00011AB1">
              <w:t>Phase 1</w:t>
            </w:r>
            <w:r w:rsidRPr="001D2A7E">
              <w:t xml:space="preserve"> </w:t>
            </w:r>
            <w:r>
              <w:t>Nursery Manual</w:t>
            </w:r>
          </w:p>
          <w:p w:rsidR="00AF5816" w:rsidRDefault="00AF5816" w:rsidP="00D83C80">
            <w:pPr>
              <w:spacing w:before="120" w:after="120" w:line="360" w:lineRule="auto"/>
              <w:ind w:left="720"/>
              <w:rPr>
                <w:b/>
              </w:rPr>
            </w:pPr>
          </w:p>
        </w:tc>
      </w:tr>
    </w:tbl>
    <w:p w:rsidR="00AF5816" w:rsidRPr="00990BA0" w:rsidRDefault="00AF5816" w:rsidP="00AF5816"/>
    <w:p w:rsidR="00AF5816" w:rsidRPr="00990BA0" w:rsidRDefault="00AF5816" w:rsidP="00AF5816">
      <w:r w:rsidRPr="00990BA0">
        <w:br w:type="page"/>
      </w:r>
    </w:p>
    <w:p w:rsidR="00AF5816" w:rsidRPr="00990BA0" w:rsidRDefault="00AF5816" w:rsidP="00AF5816">
      <w:pPr>
        <w:pStyle w:val="Heading3"/>
      </w:pPr>
      <w:bookmarkStart w:id="242" w:name="_Toc184303340"/>
      <w:bookmarkStart w:id="243" w:name="_Toc207787077"/>
      <w:bookmarkStart w:id="244" w:name="_Toc207788131"/>
      <w:bookmarkStart w:id="245" w:name="_Toc208066319"/>
      <w:bookmarkStart w:id="246" w:name="_Toc213308211"/>
      <w:bookmarkStart w:id="247" w:name="_Toc311644341"/>
      <w:bookmarkStart w:id="248" w:name="_Toc311644781"/>
      <w:bookmarkStart w:id="249" w:name="_Toc330198063"/>
      <w:r w:rsidRPr="00990BA0">
        <w:t xml:space="preserve">Updates and Changes to the </w:t>
      </w:r>
      <w:bookmarkEnd w:id="242"/>
      <w:bookmarkEnd w:id="243"/>
      <w:bookmarkEnd w:id="244"/>
      <w:bookmarkEnd w:id="245"/>
      <w:bookmarkEnd w:id="246"/>
      <w:bookmarkEnd w:id="247"/>
      <w:bookmarkEnd w:id="248"/>
      <w:r w:rsidR="00E115D1">
        <w:t xml:space="preserve">Phase 1 </w:t>
      </w:r>
      <w:r>
        <w:t>Nursery Manual</w:t>
      </w:r>
      <w:bookmarkEnd w:id="249"/>
    </w:p>
    <w:p w:rsidR="00AF5816" w:rsidRDefault="00AF5816" w:rsidP="00AF5816">
      <w:pPr>
        <w:spacing w:after="240"/>
      </w:pPr>
      <w:r>
        <w:t xml:space="preserve">1) </w:t>
      </w:r>
      <w:r w:rsidRPr="00990BA0">
        <w:t xml:space="preserve">Describe how </w:t>
      </w:r>
      <w:r>
        <w:t xml:space="preserve">the nursery will keep track of proposed </w:t>
      </w:r>
      <w:r w:rsidRPr="00990BA0">
        <w:t>changes</w:t>
      </w:r>
      <w:r w:rsidR="00AC5BD9">
        <w:t xml:space="preserve"> </w:t>
      </w:r>
      <w:r w:rsidRPr="00990BA0">
        <w:t xml:space="preserve">to procedures and </w:t>
      </w:r>
      <w:r>
        <w:t xml:space="preserve">forms </w:t>
      </w:r>
      <w:r w:rsidRPr="00990BA0">
        <w:t xml:space="preserve">outlined in this </w:t>
      </w:r>
      <w:r w:rsidR="007A4B7C">
        <w:t xml:space="preserve">Phase 1 </w:t>
      </w:r>
      <w:r>
        <w:t>Nursery Manual</w:t>
      </w:r>
      <w:r w:rsidR="00AC5BD9">
        <w:t xml:space="preserve"> </w:t>
      </w:r>
      <w:r>
        <w:t>u</w:t>
      </w:r>
      <w:r w:rsidRPr="00990BA0">
        <w:t>ntil</w:t>
      </w:r>
      <w:r>
        <w:t xml:space="preserve"> the changes are incorporated into an updated version of the</w:t>
      </w:r>
      <w:r w:rsidR="007A4B7C">
        <w:t xml:space="preserve"> Phase 1</w:t>
      </w:r>
      <w:r>
        <w:t xml:space="preserve"> Nursery Manual</w:t>
      </w:r>
      <w:r w:rsidRPr="00990BA0">
        <w:t>.</w:t>
      </w:r>
    </w:p>
    <w:p w:rsidR="00AF5816" w:rsidRPr="00990BA0" w:rsidRDefault="00AF5816" w:rsidP="00AF5816">
      <w:pPr>
        <w:spacing w:after="240"/>
      </w:pPr>
      <w:r w:rsidRPr="00990BA0">
        <w:t xml:space="preserve">A blank page attached to the end of the </w:t>
      </w:r>
      <w:r w:rsidR="007A4B7C">
        <w:t xml:space="preserve">Phase 1 </w:t>
      </w:r>
      <w:r>
        <w:t xml:space="preserve">Nursery </w:t>
      </w:r>
      <w:r w:rsidRPr="00990BA0">
        <w:t>Manual can be used</w:t>
      </w:r>
      <w:r w:rsidR="00AC5BD9">
        <w:t xml:space="preserve"> </w:t>
      </w:r>
      <w:r w:rsidRPr="00990BA0">
        <w:t>as a record keeping form</w:t>
      </w:r>
      <w:r>
        <w:t>.  An example is provided at the end of this document</w:t>
      </w:r>
      <w:r w:rsidRPr="00990BA0">
        <w:t>.</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Default="00AF5816" w:rsidP="00AF5816">
      <w:pPr>
        <w:spacing w:after="240"/>
      </w:pPr>
    </w:p>
    <w:p w:rsidR="00AF5816" w:rsidRDefault="00AF5816" w:rsidP="00AF5816">
      <w:pPr>
        <w:spacing w:after="240"/>
      </w:pPr>
      <w:r>
        <w:t xml:space="preserve">2) </w:t>
      </w:r>
      <w:r w:rsidRPr="00990BA0">
        <w:t>Describe</w:t>
      </w:r>
      <w:r>
        <w:t xml:space="preserve"> </w:t>
      </w:r>
      <w:r w:rsidRPr="00990BA0">
        <w:t xml:space="preserve">when and how these </w:t>
      </w:r>
      <w:r>
        <w:t xml:space="preserve">proposed </w:t>
      </w:r>
      <w:r w:rsidRPr="00990BA0">
        <w:t>changes will be incorporated</w:t>
      </w:r>
      <w:r w:rsidR="00026AE8">
        <w:t xml:space="preserve"> </w:t>
      </w:r>
      <w:r w:rsidRPr="00990BA0">
        <w:t xml:space="preserve">into </w:t>
      </w:r>
      <w:r>
        <w:t xml:space="preserve">an updated version of the </w:t>
      </w:r>
      <w:r w:rsidR="007A4B7C">
        <w:t xml:space="preserve">Phase 1 </w:t>
      </w:r>
      <w:r>
        <w:t>Nursery Manual.</w:t>
      </w:r>
    </w:p>
    <w:p w:rsidR="00AF5816" w:rsidRDefault="00AF5816" w:rsidP="00AF5816">
      <w:pPr>
        <w:spacing w:after="240"/>
      </w:pPr>
      <w:r>
        <w:t xml:space="preserve">The Certification Manager is responsible for updates to the </w:t>
      </w:r>
      <w:r w:rsidR="007A4B7C">
        <w:t xml:space="preserve">Phase 1 </w:t>
      </w:r>
      <w:r>
        <w:t>Nursery Manual</w:t>
      </w:r>
      <w:r w:rsidR="00026AE8">
        <w:t xml:space="preserve"> </w:t>
      </w:r>
      <w:r>
        <w:t>but can delegate the actual writing work to another person.</w:t>
      </w:r>
    </w:p>
    <w:p w:rsidR="00AF5816" w:rsidRDefault="00AF5816" w:rsidP="00AF5816">
      <w:pPr>
        <w:spacing w:after="240"/>
      </w:pPr>
      <w:r>
        <w:t xml:space="preserve">Changes must be incorporated into an updated version of the </w:t>
      </w:r>
      <w:r w:rsidR="007A4B7C">
        <w:t xml:space="preserve">Phase 1 </w:t>
      </w:r>
      <w:r>
        <w:t>Nursery Manual</w:t>
      </w:r>
      <w:r w:rsidR="00026AE8">
        <w:t xml:space="preserve"> </w:t>
      </w:r>
      <w:r w:rsidR="00601573">
        <w:t xml:space="preserve">one month </w:t>
      </w:r>
      <w:r>
        <w:t>ahead of an external audit.  Substantive changes that relate to critical nursery practices, procedures or location of growing facilities should be reported to the CNCI.</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Pr="00990BA0" w:rsidRDefault="00AF5816" w:rsidP="00AF5816">
      <w:pPr>
        <w:spacing w:line="480" w:lineRule="auto"/>
      </w:pPr>
      <w:r w:rsidRPr="00990BA0">
        <w:t>______________________________________________________________________</w:t>
      </w:r>
    </w:p>
    <w:p w:rsidR="00AF5816" w:rsidRDefault="00AF5816" w:rsidP="00AF5816">
      <w:pPr>
        <w:spacing w:after="240"/>
      </w:pPr>
    </w:p>
    <w:p w:rsidR="00AF5816" w:rsidRPr="00990BA0" w:rsidRDefault="00AF5816" w:rsidP="00AF5816">
      <w:pPr>
        <w:spacing w:after="240"/>
      </w:pPr>
      <w:r>
        <w:t>3) Outline the method to date and number each version</w:t>
      </w:r>
      <w:r w:rsidR="00026AE8">
        <w:t xml:space="preserve"> </w:t>
      </w:r>
      <w:r>
        <w:t xml:space="preserve">of the </w:t>
      </w:r>
      <w:r w:rsidR="007A4B7C">
        <w:t>Phase 1</w:t>
      </w:r>
      <w:r>
        <w:t xml:space="preserve"> Nursery Manual.</w:t>
      </w:r>
    </w:p>
    <w:p w:rsidR="00AF5816" w:rsidRPr="00990BA0" w:rsidRDefault="00AF5816" w:rsidP="00AF5816">
      <w:pPr>
        <w:spacing w:line="480" w:lineRule="auto"/>
      </w:pPr>
      <w:r w:rsidRPr="00990BA0">
        <w:t>______________________________________________________________________</w:t>
      </w:r>
    </w:p>
    <w:p w:rsidR="00AF5816" w:rsidRDefault="00AF5816" w:rsidP="00AF5816">
      <w:pPr>
        <w:spacing w:line="480" w:lineRule="auto"/>
      </w:pPr>
      <w:r w:rsidRPr="00990BA0">
        <w:t>______________________________________________________________________</w:t>
      </w:r>
    </w:p>
    <w:p w:rsidR="00AF5816" w:rsidRDefault="00AF5816" w:rsidP="00AF5816">
      <w:pPr>
        <w:spacing w:line="480" w:lineRule="auto"/>
      </w:pPr>
      <w:r w:rsidRPr="00990BA0">
        <w:t>______________________________________________________________________</w:t>
      </w:r>
    </w:p>
    <w:p w:rsidR="00AF5816" w:rsidRPr="00990BA0" w:rsidRDefault="00AF5816" w:rsidP="00AF5816">
      <w:r w:rsidRPr="00990BA0">
        <w:br w:type="page"/>
      </w:r>
    </w:p>
    <w:p w:rsidR="00AF5816" w:rsidRPr="00990BA0" w:rsidRDefault="00AF5816" w:rsidP="00011AB1">
      <w:pPr>
        <w:pStyle w:val="Heading3"/>
      </w:pPr>
      <w:bookmarkStart w:id="250" w:name="_Toc208066323"/>
      <w:bookmarkStart w:id="251" w:name="_Toc208131484"/>
      <w:bookmarkStart w:id="252" w:name="_Toc213308215"/>
      <w:bookmarkStart w:id="253" w:name="_Toc311644344"/>
      <w:bookmarkStart w:id="254" w:name="_Toc313621363"/>
      <w:bookmarkStart w:id="255" w:name="_Toc330198064"/>
      <w:r>
        <w:t xml:space="preserve">Template: </w:t>
      </w:r>
      <w:r w:rsidRPr="00990BA0">
        <w:t>C</w:t>
      </w:r>
      <w:r>
        <w:t xml:space="preserve">hanges to the </w:t>
      </w:r>
      <w:r w:rsidR="00E115D1">
        <w:t xml:space="preserve">Phase 1 </w:t>
      </w:r>
      <w:r>
        <w:t xml:space="preserve">Nursery </w:t>
      </w:r>
      <w:bookmarkEnd w:id="250"/>
      <w:bookmarkEnd w:id="251"/>
      <w:bookmarkEnd w:id="252"/>
      <w:bookmarkEnd w:id="253"/>
      <w:bookmarkEnd w:id="254"/>
      <w:r>
        <w:t>Manual</w:t>
      </w:r>
      <w:bookmarkEnd w:id="255"/>
    </w:p>
    <w:p w:rsidR="00AF5816" w:rsidRDefault="00AF5816" w:rsidP="00AF5816">
      <w:r>
        <w:t>Use this page (or modify as needed) to keep track of proposed changes</w:t>
      </w:r>
      <w:r>
        <w:br/>
        <w:t xml:space="preserve">to the </w:t>
      </w:r>
      <w:r w:rsidR="00E115D1">
        <w:t xml:space="preserve">Phase 1 </w:t>
      </w:r>
      <w:r>
        <w:t>Nursery Manual until the changes are incorporated into an updated version</w:t>
      </w:r>
    </w:p>
    <w:p w:rsidR="00AF5816" w:rsidRPr="00990BA0" w:rsidRDefault="00AF5816" w:rsidP="00AF58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1680"/>
        <w:gridCol w:w="5051"/>
        <w:gridCol w:w="937"/>
      </w:tblGrid>
      <w:tr w:rsidR="00AF5816" w:rsidRPr="005C1CC1">
        <w:tc>
          <w:tcPr>
            <w:tcW w:w="1188" w:type="dxa"/>
            <w:shd w:val="clear" w:color="auto" w:fill="auto"/>
          </w:tcPr>
          <w:p w:rsidR="00AF5816" w:rsidRDefault="00AF5816" w:rsidP="00D83C80">
            <w:pPr>
              <w:rPr>
                <w:b/>
              </w:rPr>
            </w:pPr>
            <w:r w:rsidRPr="00A43A9D">
              <w:rPr>
                <w:b/>
              </w:rPr>
              <w:t>Date</w:t>
            </w:r>
          </w:p>
          <w:p w:rsidR="00AF5816" w:rsidRPr="00A43A9D" w:rsidRDefault="00AF5816" w:rsidP="00D83C80">
            <w:pPr>
              <w:rPr>
                <w:b/>
              </w:rPr>
            </w:pPr>
          </w:p>
        </w:tc>
        <w:tc>
          <w:tcPr>
            <w:tcW w:w="1680" w:type="dxa"/>
            <w:shd w:val="clear" w:color="auto" w:fill="auto"/>
          </w:tcPr>
          <w:p w:rsidR="00AF5816" w:rsidRPr="00A43A9D" w:rsidRDefault="00AF5816" w:rsidP="00D83C80">
            <w:pPr>
              <w:rPr>
                <w:b/>
              </w:rPr>
            </w:pPr>
            <w:r w:rsidRPr="00A43A9D">
              <w:rPr>
                <w:b/>
              </w:rPr>
              <w:t>Part</w:t>
            </w:r>
            <w:r>
              <w:rPr>
                <w:b/>
              </w:rPr>
              <w:t xml:space="preserve"> and page</w:t>
            </w:r>
          </w:p>
        </w:tc>
        <w:tc>
          <w:tcPr>
            <w:tcW w:w="5051" w:type="dxa"/>
            <w:shd w:val="clear" w:color="auto" w:fill="auto"/>
          </w:tcPr>
          <w:p w:rsidR="00AF5816" w:rsidRPr="00A43A9D" w:rsidRDefault="00AF5816" w:rsidP="00D369EB">
            <w:pPr>
              <w:jc w:val="center"/>
              <w:rPr>
                <w:b/>
              </w:rPr>
            </w:pPr>
            <w:r>
              <w:rPr>
                <w:b/>
              </w:rPr>
              <w:t>Description of proposed change</w:t>
            </w:r>
            <w:r w:rsidR="00011AB1">
              <w:rPr>
                <w:b/>
              </w:rPr>
              <w:t xml:space="preserve">s </w:t>
            </w:r>
            <w:r w:rsidR="00D369EB">
              <w:rPr>
                <w:b/>
              </w:rPr>
              <w:br/>
            </w:r>
            <w:r>
              <w:rPr>
                <w:b/>
              </w:rPr>
              <w:t>(correction, addition, etc.)</w:t>
            </w:r>
          </w:p>
        </w:tc>
        <w:tc>
          <w:tcPr>
            <w:tcW w:w="937" w:type="dxa"/>
            <w:shd w:val="clear" w:color="auto" w:fill="auto"/>
          </w:tcPr>
          <w:p w:rsidR="00AF5816" w:rsidRPr="00A43A9D" w:rsidRDefault="00AF5816" w:rsidP="00D83C80">
            <w:pPr>
              <w:rPr>
                <w:b/>
              </w:rPr>
            </w:pPr>
            <w:r w:rsidRPr="00A43A9D">
              <w:rPr>
                <w:b/>
              </w:rPr>
              <w:t>Initials</w:t>
            </w:r>
          </w:p>
        </w:tc>
      </w:tr>
      <w:tr w:rsidR="00AF5816" w:rsidRPr="00990BA0">
        <w:tc>
          <w:tcPr>
            <w:tcW w:w="1188" w:type="dxa"/>
            <w:shd w:val="clear" w:color="auto" w:fill="auto"/>
          </w:tcPr>
          <w:p w:rsidR="00AF5816" w:rsidRPr="00990BA0" w:rsidRDefault="00AF5816" w:rsidP="00D83C80">
            <w:pPr>
              <w:spacing w:line="480" w:lineRule="auto"/>
            </w:pPr>
          </w:p>
        </w:tc>
        <w:tc>
          <w:tcPr>
            <w:tcW w:w="1680" w:type="dxa"/>
            <w:shd w:val="clear" w:color="auto" w:fill="auto"/>
          </w:tcPr>
          <w:p w:rsidR="00AF5816" w:rsidRPr="00990BA0" w:rsidRDefault="00AF5816" w:rsidP="00D83C80">
            <w:pPr>
              <w:spacing w:line="480" w:lineRule="auto"/>
            </w:pPr>
          </w:p>
        </w:tc>
        <w:tc>
          <w:tcPr>
            <w:tcW w:w="5051" w:type="dxa"/>
            <w:shd w:val="clear" w:color="auto" w:fill="auto"/>
          </w:tcPr>
          <w:p w:rsidR="00AF5816" w:rsidRPr="00990BA0" w:rsidRDefault="00AF5816" w:rsidP="00D83C80">
            <w:pPr>
              <w:spacing w:line="480" w:lineRule="auto"/>
            </w:pPr>
          </w:p>
        </w:tc>
        <w:tc>
          <w:tcPr>
            <w:tcW w:w="937" w:type="dxa"/>
            <w:shd w:val="clear" w:color="auto" w:fill="auto"/>
          </w:tcPr>
          <w:p w:rsidR="00AF5816" w:rsidRPr="00990BA0" w:rsidRDefault="00AF5816" w:rsidP="00D83C80">
            <w:pPr>
              <w:spacing w:line="480" w:lineRule="auto"/>
            </w:pPr>
          </w:p>
        </w:tc>
      </w:tr>
      <w:tr w:rsidR="00AF5816" w:rsidRPr="00990BA0">
        <w:tc>
          <w:tcPr>
            <w:tcW w:w="1188" w:type="dxa"/>
            <w:shd w:val="clear" w:color="auto" w:fill="auto"/>
          </w:tcPr>
          <w:p w:rsidR="00AF5816" w:rsidRPr="00990BA0" w:rsidRDefault="00AF5816" w:rsidP="00D83C80">
            <w:pPr>
              <w:spacing w:line="480" w:lineRule="auto"/>
            </w:pPr>
          </w:p>
        </w:tc>
        <w:tc>
          <w:tcPr>
            <w:tcW w:w="1680" w:type="dxa"/>
            <w:shd w:val="clear" w:color="auto" w:fill="auto"/>
          </w:tcPr>
          <w:p w:rsidR="00AF5816" w:rsidRPr="00990BA0" w:rsidRDefault="00AF5816" w:rsidP="00D83C80">
            <w:pPr>
              <w:spacing w:line="480" w:lineRule="auto"/>
            </w:pPr>
          </w:p>
        </w:tc>
        <w:tc>
          <w:tcPr>
            <w:tcW w:w="5051" w:type="dxa"/>
            <w:shd w:val="clear" w:color="auto" w:fill="auto"/>
          </w:tcPr>
          <w:p w:rsidR="00AF5816" w:rsidRPr="00990BA0" w:rsidRDefault="00AF5816" w:rsidP="00D83C80">
            <w:pPr>
              <w:spacing w:line="480" w:lineRule="auto"/>
            </w:pPr>
          </w:p>
        </w:tc>
        <w:tc>
          <w:tcPr>
            <w:tcW w:w="937" w:type="dxa"/>
            <w:shd w:val="clear" w:color="auto" w:fill="auto"/>
          </w:tcPr>
          <w:p w:rsidR="00AF5816" w:rsidRPr="00990BA0" w:rsidRDefault="00AF5816" w:rsidP="00D83C80">
            <w:pPr>
              <w:spacing w:line="480" w:lineRule="auto"/>
            </w:pPr>
          </w:p>
        </w:tc>
      </w:tr>
      <w:tr w:rsidR="00AF5816" w:rsidRPr="00990BA0">
        <w:tc>
          <w:tcPr>
            <w:tcW w:w="1188" w:type="dxa"/>
            <w:shd w:val="clear" w:color="auto" w:fill="auto"/>
          </w:tcPr>
          <w:p w:rsidR="00AF5816" w:rsidRPr="00990BA0" w:rsidRDefault="00AF5816" w:rsidP="00D83C80">
            <w:pPr>
              <w:spacing w:line="480" w:lineRule="auto"/>
            </w:pPr>
          </w:p>
        </w:tc>
        <w:tc>
          <w:tcPr>
            <w:tcW w:w="1680" w:type="dxa"/>
            <w:shd w:val="clear" w:color="auto" w:fill="auto"/>
          </w:tcPr>
          <w:p w:rsidR="00AF5816" w:rsidRPr="00990BA0" w:rsidRDefault="00AF5816" w:rsidP="00D83C80">
            <w:pPr>
              <w:spacing w:line="480" w:lineRule="auto"/>
            </w:pPr>
          </w:p>
        </w:tc>
        <w:tc>
          <w:tcPr>
            <w:tcW w:w="5051" w:type="dxa"/>
            <w:shd w:val="clear" w:color="auto" w:fill="auto"/>
          </w:tcPr>
          <w:p w:rsidR="00AF5816" w:rsidRPr="00990BA0" w:rsidRDefault="00AF5816" w:rsidP="00D83C80">
            <w:pPr>
              <w:spacing w:line="480" w:lineRule="auto"/>
            </w:pPr>
          </w:p>
        </w:tc>
        <w:tc>
          <w:tcPr>
            <w:tcW w:w="937" w:type="dxa"/>
            <w:shd w:val="clear" w:color="auto" w:fill="auto"/>
          </w:tcPr>
          <w:p w:rsidR="00AF5816" w:rsidRPr="00990BA0" w:rsidRDefault="00AF5816" w:rsidP="00D83C80">
            <w:pPr>
              <w:spacing w:line="480" w:lineRule="auto"/>
            </w:pPr>
          </w:p>
        </w:tc>
      </w:tr>
      <w:tr w:rsidR="00AF5816" w:rsidRPr="00990BA0">
        <w:tc>
          <w:tcPr>
            <w:tcW w:w="1188" w:type="dxa"/>
            <w:shd w:val="clear" w:color="auto" w:fill="auto"/>
          </w:tcPr>
          <w:p w:rsidR="00AF5816" w:rsidRPr="00990BA0" w:rsidRDefault="00AF5816" w:rsidP="00D83C80">
            <w:pPr>
              <w:spacing w:line="480" w:lineRule="auto"/>
            </w:pPr>
          </w:p>
        </w:tc>
        <w:tc>
          <w:tcPr>
            <w:tcW w:w="1680" w:type="dxa"/>
            <w:shd w:val="clear" w:color="auto" w:fill="auto"/>
          </w:tcPr>
          <w:p w:rsidR="00AF5816" w:rsidRPr="00990BA0" w:rsidRDefault="00AF5816" w:rsidP="00D83C80">
            <w:pPr>
              <w:spacing w:line="480" w:lineRule="auto"/>
            </w:pPr>
          </w:p>
        </w:tc>
        <w:tc>
          <w:tcPr>
            <w:tcW w:w="5051" w:type="dxa"/>
            <w:shd w:val="clear" w:color="auto" w:fill="auto"/>
          </w:tcPr>
          <w:p w:rsidR="00AF5816" w:rsidRPr="00990BA0" w:rsidRDefault="00AF5816" w:rsidP="00D83C80">
            <w:pPr>
              <w:spacing w:line="480" w:lineRule="auto"/>
            </w:pPr>
          </w:p>
        </w:tc>
        <w:tc>
          <w:tcPr>
            <w:tcW w:w="937" w:type="dxa"/>
            <w:shd w:val="clear" w:color="auto" w:fill="auto"/>
          </w:tcPr>
          <w:p w:rsidR="00AF5816" w:rsidRPr="00990BA0" w:rsidRDefault="00AF5816" w:rsidP="00D83C80">
            <w:pPr>
              <w:spacing w:line="480" w:lineRule="auto"/>
            </w:pPr>
          </w:p>
        </w:tc>
      </w:tr>
      <w:tr w:rsidR="00AF5816" w:rsidRPr="00990BA0">
        <w:tc>
          <w:tcPr>
            <w:tcW w:w="1188" w:type="dxa"/>
            <w:shd w:val="clear" w:color="auto" w:fill="auto"/>
          </w:tcPr>
          <w:p w:rsidR="00AF5816" w:rsidRPr="00990BA0" w:rsidRDefault="00AF5816" w:rsidP="00D83C80">
            <w:pPr>
              <w:spacing w:line="480" w:lineRule="auto"/>
            </w:pPr>
          </w:p>
        </w:tc>
        <w:tc>
          <w:tcPr>
            <w:tcW w:w="1680" w:type="dxa"/>
            <w:shd w:val="clear" w:color="auto" w:fill="auto"/>
          </w:tcPr>
          <w:p w:rsidR="00AF5816" w:rsidRPr="00990BA0" w:rsidRDefault="00AF5816" w:rsidP="00D83C80">
            <w:pPr>
              <w:spacing w:line="480" w:lineRule="auto"/>
            </w:pPr>
          </w:p>
        </w:tc>
        <w:tc>
          <w:tcPr>
            <w:tcW w:w="5051" w:type="dxa"/>
            <w:shd w:val="clear" w:color="auto" w:fill="auto"/>
          </w:tcPr>
          <w:p w:rsidR="00AF5816" w:rsidRPr="00990BA0" w:rsidRDefault="00AF5816" w:rsidP="00D83C80">
            <w:pPr>
              <w:spacing w:line="480" w:lineRule="auto"/>
            </w:pPr>
          </w:p>
        </w:tc>
        <w:tc>
          <w:tcPr>
            <w:tcW w:w="937" w:type="dxa"/>
            <w:shd w:val="clear" w:color="auto" w:fill="auto"/>
          </w:tcPr>
          <w:p w:rsidR="00AF5816" w:rsidRPr="00990BA0" w:rsidRDefault="00AF5816" w:rsidP="00D83C80">
            <w:pPr>
              <w:spacing w:line="480" w:lineRule="auto"/>
            </w:pPr>
          </w:p>
        </w:tc>
      </w:tr>
      <w:tr w:rsidR="00AF5816" w:rsidRPr="00990BA0">
        <w:tc>
          <w:tcPr>
            <w:tcW w:w="1188" w:type="dxa"/>
            <w:shd w:val="clear" w:color="auto" w:fill="auto"/>
          </w:tcPr>
          <w:p w:rsidR="00AF5816" w:rsidRPr="00990BA0" w:rsidRDefault="00AF5816" w:rsidP="00D83C80">
            <w:pPr>
              <w:spacing w:line="480" w:lineRule="auto"/>
            </w:pPr>
          </w:p>
        </w:tc>
        <w:tc>
          <w:tcPr>
            <w:tcW w:w="1680" w:type="dxa"/>
            <w:shd w:val="clear" w:color="auto" w:fill="auto"/>
          </w:tcPr>
          <w:p w:rsidR="00AF5816" w:rsidRPr="00990BA0" w:rsidRDefault="00AF5816" w:rsidP="00D83C80">
            <w:pPr>
              <w:spacing w:line="480" w:lineRule="auto"/>
            </w:pPr>
          </w:p>
        </w:tc>
        <w:tc>
          <w:tcPr>
            <w:tcW w:w="5051" w:type="dxa"/>
            <w:shd w:val="clear" w:color="auto" w:fill="auto"/>
          </w:tcPr>
          <w:p w:rsidR="00AF5816" w:rsidRPr="00990BA0" w:rsidRDefault="00AF5816" w:rsidP="00D83C80">
            <w:pPr>
              <w:spacing w:line="480" w:lineRule="auto"/>
            </w:pPr>
          </w:p>
        </w:tc>
        <w:tc>
          <w:tcPr>
            <w:tcW w:w="937" w:type="dxa"/>
            <w:shd w:val="clear" w:color="auto" w:fill="auto"/>
          </w:tcPr>
          <w:p w:rsidR="00AF5816" w:rsidRPr="00990BA0" w:rsidRDefault="00AF5816" w:rsidP="00D83C80">
            <w:pPr>
              <w:spacing w:line="480" w:lineRule="auto"/>
            </w:pPr>
          </w:p>
        </w:tc>
      </w:tr>
      <w:tr w:rsidR="00AF5816" w:rsidRPr="00990BA0">
        <w:tc>
          <w:tcPr>
            <w:tcW w:w="1188" w:type="dxa"/>
            <w:shd w:val="clear" w:color="auto" w:fill="auto"/>
          </w:tcPr>
          <w:p w:rsidR="00AF5816" w:rsidRPr="00990BA0" w:rsidRDefault="00AF5816" w:rsidP="00D83C80">
            <w:pPr>
              <w:spacing w:line="480" w:lineRule="auto"/>
            </w:pPr>
          </w:p>
        </w:tc>
        <w:tc>
          <w:tcPr>
            <w:tcW w:w="1680" w:type="dxa"/>
            <w:shd w:val="clear" w:color="auto" w:fill="auto"/>
          </w:tcPr>
          <w:p w:rsidR="00AF5816" w:rsidRPr="00990BA0" w:rsidRDefault="00AF5816" w:rsidP="00D83C80">
            <w:pPr>
              <w:spacing w:line="480" w:lineRule="auto"/>
            </w:pPr>
          </w:p>
        </w:tc>
        <w:tc>
          <w:tcPr>
            <w:tcW w:w="5051" w:type="dxa"/>
            <w:shd w:val="clear" w:color="auto" w:fill="auto"/>
          </w:tcPr>
          <w:p w:rsidR="00AF5816" w:rsidRPr="00990BA0" w:rsidRDefault="00AF5816" w:rsidP="00D83C80">
            <w:pPr>
              <w:spacing w:line="480" w:lineRule="auto"/>
            </w:pPr>
          </w:p>
        </w:tc>
        <w:tc>
          <w:tcPr>
            <w:tcW w:w="937" w:type="dxa"/>
            <w:shd w:val="clear" w:color="auto" w:fill="auto"/>
          </w:tcPr>
          <w:p w:rsidR="00AF5816" w:rsidRPr="00990BA0" w:rsidRDefault="00AF5816" w:rsidP="00D83C80">
            <w:pPr>
              <w:spacing w:line="480" w:lineRule="auto"/>
            </w:pPr>
          </w:p>
        </w:tc>
      </w:tr>
      <w:tr w:rsidR="00AF5816" w:rsidRPr="00990BA0">
        <w:tc>
          <w:tcPr>
            <w:tcW w:w="1188" w:type="dxa"/>
            <w:shd w:val="clear" w:color="auto" w:fill="auto"/>
          </w:tcPr>
          <w:p w:rsidR="00AF5816" w:rsidRPr="00990BA0" w:rsidRDefault="00AF5816" w:rsidP="00D83C80">
            <w:pPr>
              <w:spacing w:line="480" w:lineRule="auto"/>
            </w:pPr>
          </w:p>
        </w:tc>
        <w:tc>
          <w:tcPr>
            <w:tcW w:w="1680" w:type="dxa"/>
            <w:shd w:val="clear" w:color="auto" w:fill="auto"/>
          </w:tcPr>
          <w:p w:rsidR="00AF5816" w:rsidRPr="00990BA0" w:rsidRDefault="00AF5816" w:rsidP="00D83C80">
            <w:pPr>
              <w:spacing w:line="480" w:lineRule="auto"/>
            </w:pPr>
          </w:p>
        </w:tc>
        <w:tc>
          <w:tcPr>
            <w:tcW w:w="5051" w:type="dxa"/>
            <w:shd w:val="clear" w:color="auto" w:fill="auto"/>
          </w:tcPr>
          <w:p w:rsidR="00AF5816" w:rsidRPr="00990BA0" w:rsidRDefault="00AF5816" w:rsidP="00D83C80">
            <w:pPr>
              <w:spacing w:line="480" w:lineRule="auto"/>
            </w:pPr>
          </w:p>
        </w:tc>
        <w:tc>
          <w:tcPr>
            <w:tcW w:w="937" w:type="dxa"/>
            <w:shd w:val="clear" w:color="auto" w:fill="auto"/>
          </w:tcPr>
          <w:p w:rsidR="00AF5816" w:rsidRPr="00990BA0" w:rsidRDefault="00AF5816" w:rsidP="00D83C80">
            <w:pPr>
              <w:spacing w:line="480" w:lineRule="auto"/>
            </w:pPr>
          </w:p>
        </w:tc>
      </w:tr>
      <w:tr w:rsidR="00AF5816" w:rsidRPr="00990BA0">
        <w:tc>
          <w:tcPr>
            <w:tcW w:w="1188" w:type="dxa"/>
            <w:shd w:val="clear" w:color="auto" w:fill="auto"/>
          </w:tcPr>
          <w:p w:rsidR="00AF5816" w:rsidRPr="00990BA0" w:rsidRDefault="00AF5816" w:rsidP="00D83C80">
            <w:pPr>
              <w:spacing w:line="480" w:lineRule="auto"/>
            </w:pPr>
          </w:p>
        </w:tc>
        <w:tc>
          <w:tcPr>
            <w:tcW w:w="1680" w:type="dxa"/>
            <w:shd w:val="clear" w:color="auto" w:fill="auto"/>
          </w:tcPr>
          <w:p w:rsidR="00AF5816" w:rsidRPr="00990BA0" w:rsidRDefault="00AF5816" w:rsidP="00D83C80">
            <w:pPr>
              <w:spacing w:line="480" w:lineRule="auto"/>
            </w:pPr>
          </w:p>
        </w:tc>
        <w:tc>
          <w:tcPr>
            <w:tcW w:w="5051" w:type="dxa"/>
            <w:shd w:val="clear" w:color="auto" w:fill="auto"/>
          </w:tcPr>
          <w:p w:rsidR="00AF5816" w:rsidRPr="00990BA0" w:rsidRDefault="00AF5816" w:rsidP="00D83C80">
            <w:pPr>
              <w:spacing w:line="480" w:lineRule="auto"/>
            </w:pPr>
          </w:p>
        </w:tc>
        <w:tc>
          <w:tcPr>
            <w:tcW w:w="937" w:type="dxa"/>
            <w:shd w:val="clear" w:color="auto" w:fill="auto"/>
          </w:tcPr>
          <w:p w:rsidR="00AF5816" w:rsidRPr="00990BA0" w:rsidRDefault="00AF5816" w:rsidP="00D83C80">
            <w:pPr>
              <w:spacing w:line="480" w:lineRule="auto"/>
            </w:pPr>
          </w:p>
        </w:tc>
      </w:tr>
      <w:tr w:rsidR="00AF5816" w:rsidRPr="00990BA0">
        <w:tc>
          <w:tcPr>
            <w:tcW w:w="1188" w:type="dxa"/>
            <w:shd w:val="clear" w:color="auto" w:fill="auto"/>
          </w:tcPr>
          <w:p w:rsidR="00AF5816" w:rsidRPr="00990BA0" w:rsidRDefault="00AF5816" w:rsidP="00D83C80">
            <w:pPr>
              <w:spacing w:line="480" w:lineRule="auto"/>
            </w:pPr>
          </w:p>
        </w:tc>
        <w:tc>
          <w:tcPr>
            <w:tcW w:w="1680" w:type="dxa"/>
            <w:shd w:val="clear" w:color="auto" w:fill="auto"/>
          </w:tcPr>
          <w:p w:rsidR="00AF5816" w:rsidRPr="00990BA0" w:rsidRDefault="00AF5816" w:rsidP="00D83C80">
            <w:pPr>
              <w:spacing w:line="480" w:lineRule="auto"/>
            </w:pPr>
          </w:p>
        </w:tc>
        <w:tc>
          <w:tcPr>
            <w:tcW w:w="5051" w:type="dxa"/>
            <w:shd w:val="clear" w:color="auto" w:fill="auto"/>
          </w:tcPr>
          <w:p w:rsidR="00AF5816" w:rsidRPr="00990BA0" w:rsidRDefault="00AF5816" w:rsidP="00D83C80">
            <w:pPr>
              <w:spacing w:line="480" w:lineRule="auto"/>
            </w:pPr>
          </w:p>
        </w:tc>
        <w:tc>
          <w:tcPr>
            <w:tcW w:w="937" w:type="dxa"/>
            <w:shd w:val="clear" w:color="auto" w:fill="auto"/>
          </w:tcPr>
          <w:p w:rsidR="00AF5816" w:rsidRPr="00990BA0" w:rsidRDefault="00AF5816" w:rsidP="00D83C80">
            <w:pPr>
              <w:spacing w:line="480" w:lineRule="auto"/>
            </w:pPr>
          </w:p>
        </w:tc>
      </w:tr>
      <w:tr w:rsidR="00AF5816" w:rsidRPr="00990BA0">
        <w:tc>
          <w:tcPr>
            <w:tcW w:w="1188" w:type="dxa"/>
            <w:shd w:val="clear" w:color="auto" w:fill="auto"/>
          </w:tcPr>
          <w:p w:rsidR="00AF5816" w:rsidRPr="00990BA0" w:rsidRDefault="00AF5816" w:rsidP="00D83C80">
            <w:pPr>
              <w:spacing w:line="480" w:lineRule="auto"/>
            </w:pPr>
          </w:p>
        </w:tc>
        <w:tc>
          <w:tcPr>
            <w:tcW w:w="1680" w:type="dxa"/>
            <w:shd w:val="clear" w:color="auto" w:fill="auto"/>
          </w:tcPr>
          <w:p w:rsidR="00AF5816" w:rsidRPr="00990BA0" w:rsidRDefault="00AF5816" w:rsidP="00D83C80">
            <w:pPr>
              <w:spacing w:line="480" w:lineRule="auto"/>
            </w:pPr>
          </w:p>
        </w:tc>
        <w:tc>
          <w:tcPr>
            <w:tcW w:w="5051" w:type="dxa"/>
            <w:shd w:val="clear" w:color="auto" w:fill="auto"/>
          </w:tcPr>
          <w:p w:rsidR="00AF5816" w:rsidRPr="00990BA0" w:rsidRDefault="00AF5816" w:rsidP="00D83C80">
            <w:pPr>
              <w:spacing w:line="480" w:lineRule="auto"/>
            </w:pPr>
          </w:p>
        </w:tc>
        <w:tc>
          <w:tcPr>
            <w:tcW w:w="937" w:type="dxa"/>
            <w:shd w:val="clear" w:color="auto" w:fill="auto"/>
          </w:tcPr>
          <w:p w:rsidR="00AF5816" w:rsidRPr="00990BA0" w:rsidRDefault="00AF5816" w:rsidP="00D83C80">
            <w:pPr>
              <w:spacing w:line="480" w:lineRule="auto"/>
            </w:pPr>
          </w:p>
        </w:tc>
      </w:tr>
      <w:tr w:rsidR="00AF5816" w:rsidRPr="00990BA0">
        <w:tc>
          <w:tcPr>
            <w:tcW w:w="1188" w:type="dxa"/>
            <w:shd w:val="clear" w:color="auto" w:fill="auto"/>
          </w:tcPr>
          <w:p w:rsidR="00AF5816" w:rsidRPr="00990BA0" w:rsidRDefault="00AF5816" w:rsidP="00D83C80">
            <w:pPr>
              <w:spacing w:line="480" w:lineRule="auto"/>
            </w:pPr>
          </w:p>
        </w:tc>
        <w:tc>
          <w:tcPr>
            <w:tcW w:w="1680" w:type="dxa"/>
            <w:shd w:val="clear" w:color="auto" w:fill="auto"/>
          </w:tcPr>
          <w:p w:rsidR="00AF5816" w:rsidRPr="00990BA0" w:rsidRDefault="00AF5816" w:rsidP="00D83C80">
            <w:pPr>
              <w:spacing w:line="480" w:lineRule="auto"/>
            </w:pPr>
          </w:p>
        </w:tc>
        <w:tc>
          <w:tcPr>
            <w:tcW w:w="5051" w:type="dxa"/>
            <w:shd w:val="clear" w:color="auto" w:fill="auto"/>
          </w:tcPr>
          <w:p w:rsidR="00AF5816" w:rsidRPr="00990BA0" w:rsidRDefault="00AF5816" w:rsidP="00D83C80">
            <w:pPr>
              <w:spacing w:line="480" w:lineRule="auto"/>
            </w:pPr>
          </w:p>
        </w:tc>
        <w:tc>
          <w:tcPr>
            <w:tcW w:w="937" w:type="dxa"/>
            <w:shd w:val="clear" w:color="auto" w:fill="auto"/>
          </w:tcPr>
          <w:p w:rsidR="00AF5816" w:rsidRPr="00990BA0" w:rsidRDefault="00AF5816" w:rsidP="00D83C80">
            <w:pPr>
              <w:spacing w:line="480" w:lineRule="auto"/>
            </w:pPr>
          </w:p>
        </w:tc>
      </w:tr>
      <w:tr w:rsidR="00AF5816" w:rsidRPr="00990BA0">
        <w:tc>
          <w:tcPr>
            <w:tcW w:w="1188" w:type="dxa"/>
            <w:shd w:val="clear" w:color="auto" w:fill="auto"/>
          </w:tcPr>
          <w:p w:rsidR="00AF5816" w:rsidRPr="00990BA0" w:rsidRDefault="00AF5816" w:rsidP="00D83C80">
            <w:pPr>
              <w:spacing w:line="480" w:lineRule="auto"/>
            </w:pPr>
          </w:p>
        </w:tc>
        <w:tc>
          <w:tcPr>
            <w:tcW w:w="1680" w:type="dxa"/>
            <w:shd w:val="clear" w:color="auto" w:fill="auto"/>
          </w:tcPr>
          <w:p w:rsidR="00AF5816" w:rsidRPr="00990BA0" w:rsidRDefault="00AF5816" w:rsidP="00D83C80">
            <w:pPr>
              <w:spacing w:line="480" w:lineRule="auto"/>
            </w:pPr>
          </w:p>
        </w:tc>
        <w:tc>
          <w:tcPr>
            <w:tcW w:w="5051" w:type="dxa"/>
            <w:shd w:val="clear" w:color="auto" w:fill="auto"/>
          </w:tcPr>
          <w:p w:rsidR="00AF5816" w:rsidRPr="00990BA0" w:rsidRDefault="00AF5816" w:rsidP="00D83C80">
            <w:pPr>
              <w:spacing w:line="480" w:lineRule="auto"/>
            </w:pPr>
          </w:p>
        </w:tc>
        <w:tc>
          <w:tcPr>
            <w:tcW w:w="937" w:type="dxa"/>
            <w:shd w:val="clear" w:color="auto" w:fill="auto"/>
          </w:tcPr>
          <w:p w:rsidR="00AF5816" w:rsidRPr="00990BA0" w:rsidRDefault="00AF5816" w:rsidP="00D83C80">
            <w:pPr>
              <w:spacing w:line="480" w:lineRule="auto"/>
            </w:pPr>
          </w:p>
        </w:tc>
      </w:tr>
      <w:tr w:rsidR="00AF5816" w:rsidRPr="00990BA0">
        <w:tc>
          <w:tcPr>
            <w:tcW w:w="1188" w:type="dxa"/>
            <w:shd w:val="clear" w:color="auto" w:fill="auto"/>
          </w:tcPr>
          <w:p w:rsidR="00AF5816" w:rsidRPr="00990BA0" w:rsidRDefault="00AF5816" w:rsidP="00D83C80">
            <w:pPr>
              <w:spacing w:line="480" w:lineRule="auto"/>
            </w:pPr>
          </w:p>
        </w:tc>
        <w:tc>
          <w:tcPr>
            <w:tcW w:w="1680" w:type="dxa"/>
            <w:shd w:val="clear" w:color="auto" w:fill="auto"/>
          </w:tcPr>
          <w:p w:rsidR="00AF5816" w:rsidRPr="00990BA0" w:rsidRDefault="00AF5816" w:rsidP="00D83C80">
            <w:pPr>
              <w:spacing w:line="480" w:lineRule="auto"/>
            </w:pPr>
          </w:p>
        </w:tc>
        <w:tc>
          <w:tcPr>
            <w:tcW w:w="5051" w:type="dxa"/>
            <w:shd w:val="clear" w:color="auto" w:fill="auto"/>
          </w:tcPr>
          <w:p w:rsidR="00AF5816" w:rsidRPr="00990BA0" w:rsidRDefault="00AF5816" w:rsidP="00D83C80">
            <w:pPr>
              <w:spacing w:line="480" w:lineRule="auto"/>
            </w:pPr>
          </w:p>
        </w:tc>
        <w:tc>
          <w:tcPr>
            <w:tcW w:w="937" w:type="dxa"/>
            <w:shd w:val="clear" w:color="auto" w:fill="auto"/>
          </w:tcPr>
          <w:p w:rsidR="00AF5816" w:rsidRPr="00990BA0" w:rsidRDefault="00AF5816" w:rsidP="00D83C80">
            <w:pPr>
              <w:spacing w:line="480" w:lineRule="auto"/>
            </w:pPr>
          </w:p>
        </w:tc>
      </w:tr>
      <w:tr w:rsidR="00AF5816" w:rsidRPr="00990BA0">
        <w:tc>
          <w:tcPr>
            <w:tcW w:w="1188" w:type="dxa"/>
            <w:shd w:val="clear" w:color="auto" w:fill="auto"/>
          </w:tcPr>
          <w:p w:rsidR="00AF5816" w:rsidRPr="00990BA0" w:rsidRDefault="00AF5816" w:rsidP="00D83C80">
            <w:pPr>
              <w:spacing w:line="480" w:lineRule="auto"/>
            </w:pPr>
          </w:p>
        </w:tc>
        <w:tc>
          <w:tcPr>
            <w:tcW w:w="1680" w:type="dxa"/>
            <w:shd w:val="clear" w:color="auto" w:fill="auto"/>
          </w:tcPr>
          <w:p w:rsidR="00AF5816" w:rsidRPr="00990BA0" w:rsidRDefault="00AF5816" w:rsidP="00D83C80">
            <w:pPr>
              <w:spacing w:line="480" w:lineRule="auto"/>
            </w:pPr>
          </w:p>
        </w:tc>
        <w:tc>
          <w:tcPr>
            <w:tcW w:w="5051" w:type="dxa"/>
            <w:shd w:val="clear" w:color="auto" w:fill="auto"/>
          </w:tcPr>
          <w:p w:rsidR="00AF5816" w:rsidRPr="00990BA0" w:rsidRDefault="00AF5816" w:rsidP="00D83C80">
            <w:pPr>
              <w:spacing w:line="480" w:lineRule="auto"/>
            </w:pPr>
          </w:p>
        </w:tc>
        <w:tc>
          <w:tcPr>
            <w:tcW w:w="937" w:type="dxa"/>
            <w:shd w:val="clear" w:color="auto" w:fill="auto"/>
          </w:tcPr>
          <w:p w:rsidR="00AF5816" w:rsidRPr="00990BA0" w:rsidRDefault="00AF5816" w:rsidP="00D83C80">
            <w:pPr>
              <w:spacing w:line="480" w:lineRule="auto"/>
            </w:pPr>
          </w:p>
        </w:tc>
      </w:tr>
      <w:tr w:rsidR="00AF5816" w:rsidRPr="00990BA0">
        <w:tc>
          <w:tcPr>
            <w:tcW w:w="1188" w:type="dxa"/>
            <w:shd w:val="clear" w:color="auto" w:fill="auto"/>
          </w:tcPr>
          <w:p w:rsidR="00AF5816" w:rsidRPr="00990BA0" w:rsidRDefault="00AF5816" w:rsidP="00D83C80">
            <w:pPr>
              <w:spacing w:line="480" w:lineRule="auto"/>
            </w:pPr>
          </w:p>
        </w:tc>
        <w:tc>
          <w:tcPr>
            <w:tcW w:w="1680" w:type="dxa"/>
            <w:shd w:val="clear" w:color="auto" w:fill="auto"/>
          </w:tcPr>
          <w:p w:rsidR="00AF5816" w:rsidRPr="00990BA0" w:rsidRDefault="00AF5816" w:rsidP="00D83C80">
            <w:pPr>
              <w:spacing w:line="480" w:lineRule="auto"/>
            </w:pPr>
          </w:p>
        </w:tc>
        <w:tc>
          <w:tcPr>
            <w:tcW w:w="5051" w:type="dxa"/>
            <w:shd w:val="clear" w:color="auto" w:fill="auto"/>
          </w:tcPr>
          <w:p w:rsidR="00AF5816" w:rsidRPr="00990BA0" w:rsidRDefault="00AF5816" w:rsidP="00D83C80">
            <w:pPr>
              <w:spacing w:line="480" w:lineRule="auto"/>
            </w:pPr>
          </w:p>
        </w:tc>
        <w:tc>
          <w:tcPr>
            <w:tcW w:w="937" w:type="dxa"/>
            <w:shd w:val="clear" w:color="auto" w:fill="auto"/>
          </w:tcPr>
          <w:p w:rsidR="00AF5816" w:rsidRPr="00990BA0" w:rsidRDefault="00AF5816" w:rsidP="00D83C80">
            <w:pPr>
              <w:spacing w:line="480" w:lineRule="auto"/>
            </w:pPr>
          </w:p>
        </w:tc>
      </w:tr>
      <w:tr w:rsidR="00AF5816" w:rsidRPr="00990BA0">
        <w:tc>
          <w:tcPr>
            <w:tcW w:w="1188" w:type="dxa"/>
            <w:shd w:val="clear" w:color="auto" w:fill="auto"/>
          </w:tcPr>
          <w:p w:rsidR="00AF5816" w:rsidRPr="00990BA0" w:rsidRDefault="00AF5816" w:rsidP="00D83C80">
            <w:pPr>
              <w:spacing w:line="480" w:lineRule="auto"/>
            </w:pPr>
          </w:p>
        </w:tc>
        <w:tc>
          <w:tcPr>
            <w:tcW w:w="1680" w:type="dxa"/>
            <w:shd w:val="clear" w:color="auto" w:fill="auto"/>
          </w:tcPr>
          <w:p w:rsidR="00AF5816" w:rsidRPr="00990BA0" w:rsidRDefault="00AF5816" w:rsidP="00D83C80">
            <w:pPr>
              <w:spacing w:line="480" w:lineRule="auto"/>
            </w:pPr>
          </w:p>
        </w:tc>
        <w:tc>
          <w:tcPr>
            <w:tcW w:w="5051" w:type="dxa"/>
            <w:shd w:val="clear" w:color="auto" w:fill="auto"/>
          </w:tcPr>
          <w:p w:rsidR="00AF5816" w:rsidRPr="00990BA0" w:rsidRDefault="00AF5816" w:rsidP="00D83C80">
            <w:pPr>
              <w:spacing w:line="480" w:lineRule="auto"/>
            </w:pPr>
          </w:p>
        </w:tc>
        <w:tc>
          <w:tcPr>
            <w:tcW w:w="937" w:type="dxa"/>
            <w:shd w:val="clear" w:color="auto" w:fill="auto"/>
          </w:tcPr>
          <w:p w:rsidR="00AF5816" w:rsidRPr="00990BA0" w:rsidRDefault="00AF5816" w:rsidP="00D83C80">
            <w:pPr>
              <w:spacing w:line="480" w:lineRule="auto"/>
            </w:pPr>
          </w:p>
        </w:tc>
      </w:tr>
      <w:tr w:rsidR="00AF5816" w:rsidRPr="00990BA0">
        <w:tc>
          <w:tcPr>
            <w:tcW w:w="1188" w:type="dxa"/>
            <w:shd w:val="clear" w:color="auto" w:fill="auto"/>
          </w:tcPr>
          <w:p w:rsidR="00AF5816" w:rsidRPr="00990BA0" w:rsidRDefault="00AF5816" w:rsidP="00D83C80">
            <w:pPr>
              <w:spacing w:line="480" w:lineRule="auto"/>
            </w:pPr>
          </w:p>
        </w:tc>
        <w:tc>
          <w:tcPr>
            <w:tcW w:w="1680" w:type="dxa"/>
            <w:shd w:val="clear" w:color="auto" w:fill="auto"/>
          </w:tcPr>
          <w:p w:rsidR="00AF5816" w:rsidRPr="00990BA0" w:rsidRDefault="00AF5816" w:rsidP="00D83C80">
            <w:pPr>
              <w:spacing w:line="480" w:lineRule="auto"/>
            </w:pPr>
          </w:p>
        </w:tc>
        <w:tc>
          <w:tcPr>
            <w:tcW w:w="5051" w:type="dxa"/>
            <w:shd w:val="clear" w:color="auto" w:fill="auto"/>
          </w:tcPr>
          <w:p w:rsidR="00AF5816" w:rsidRPr="00990BA0" w:rsidRDefault="00AF5816" w:rsidP="00D83C80">
            <w:pPr>
              <w:spacing w:line="480" w:lineRule="auto"/>
            </w:pPr>
          </w:p>
        </w:tc>
        <w:tc>
          <w:tcPr>
            <w:tcW w:w="937" w:type="dxa"/>
            <w:shd w:val="clear" w:color="auto" w:fill="auto"/>
          </w:tcPr>
          <w:p w:rsidR="00AF5816" w:rsidRPr="00990BA0" w:rsidRDefault="00AF5816" w:rsidP="00D83C80">
            <w:pPr>
              <w:spacing w:line="480" w:lineRule="auto"/>
            </w:pPr>
          </w:p>
        </w:tc>
      </w:tr>
    </w:tbl>
    <w:p w:rsidR="00866A62" w:rsidRDefault="00866A62" w:rsidP="007A4B7C">
      <w:pPr>
        <w:autoSpaceDE w:val="0"/>
        <w:autoSpaceDN w:val="0"/>
        <w:adjustRightInd w:val="0"/>
      </w:pPr>
    </w:p>
    <w:sectPr w:rsidR="00866A62" w:rsidSect="00D83C80">
      <w:headerReference w:type="default" r:id="rId23"/>
      <w:pgSz w:w="12240" w:h="15840" w:code="1"/>
      <w:pgMar w:top="1080" w:right="1800" w:bottom="1080" w:left="180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545" w:rsidRDefault="00A02545" w:rsidP="008C40BB">
      <w:r>
        <w:separator/>
      </w:r>
    </w:p>
  </w:endnote>
  <w:endnote w:type="continuationSeparator" w:id="0">
    <w:p w:rsidR="00A02545" w:rsidRDefault="00A02545" w:rsidP="008C40BB">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Garamond">
    <w:panose1 w:val="02020404030301010803"/>
    <w:charset w:val="00"/>
    <w:family w:val="auto"/>
    <w:pitch w:val="variable"/>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MS Mincho">
    <w:altName w:val="ＭＳ 明朝"/>
    <w:charset w:val="80"/>
    <w:family w:val="modern"/>
    <w:pitch w:val="fixed"/>
    <w:sig w:usb0="E00002FF" w:usb1="6AC7FDFB" w:usb2="00000012" w:usb3="00000000" w:csb0="0002009F" w:csb1="00000000"/>
  </w:font>
  <w:font w:name="Franklin Gothic Book">
    <w:panose1 w:val="020B0503020102020204"/>
    <w:charset w:val="00"/>
    <w:family w:val="auto"/>
    <w:pitch w:val="variable"/>
    <w:sig w:usb0="00000003" w:usb1="00000000" w:usb2="00000000" w:usb3="00000000" w:csb0="00000001" w:csb1="00000000"/>
  </w:font>
  <w:font w:name="Eras Medium ITC">
    <w:altName w:val="Lucida Sans Unicode"/>
    <w:charset w:val="00"/>
    <w:family w:val="swiss"/>
    <w:pitch w:val="variable"/>
    <w:sig w:usb0="00000003" w:usb1="00000000" w:usb2="00000000" w:usb3="00000000" w:csb0="00000001" w:csb1="00000000"/>
  </w:font>
  <w:font w:name="Times-Bold">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481958"/>
      <w:docPartObj>
        <w:docPartGallery w:val="Page Numbers (Bottom of Page)"/>
        <w:docPartUnique/>
      </w:docPartObj>
    </w:sdtPr>
    <w:sdtContent>
      <w:p w:rsidR="00397CE1" w:rsidRDefault="00397CE1">
        <w:pPr>
          <w:pStyle w:val="Footer"/>
          <w:jc w:val="right"/>
        </w:pPr>
        <w:r>
          <w:t xml:space="preserve">Page </w:t>
        </w:r>
        <w:fldSimple w:instr=" PAGE   \* MERGEFORMAT ">
          <w:r w:rsidR="00D54B80">
            <w:rPr>
              <w:noProof/>
            </w:rPr>
            <w:t>vi</w:t>
          </w:r>
        </w:fldSimple>
      </w:p>
    </w:sdtContent>
  </w:sdt>
  <w:p w:rsidR="00397CE1" w:rsidRPr="00092251" w:rsidRDefault="00092251">
    <w:pPr>
      <w:pStyle w:val="Footer"/>
      <w:rPr>
        <w:lang w:val="en-US"/>
      </w:rPr>
    </w:pPr>
    <w:r>
      <w:rPr>
        <w:lang w:val="en-US"/>
      </w:rPr>
      <w:t xml:space="preserve">Phase 1 </w:t>
    </w:r>
    <w:r w:rsidRPr="000033DE">
      <w:rPr>
        <w:i/>
        <w:lang w:val="en-US"/>
      </w:rPr>
      <w:t xml:space="preserve">C. Buxicola </w:t>
    </w:r>
    <w:r w:rsidRPr="00092251">
      <w:rPr>
        <w:lang w:val="en-US"/>
      </w:rPr>
      <w:t>Nursery</w:t>
    </w:r>
    <w:r>
      <w:rPr>
        <w:i/>
        <w:lang w:val="en-US"/>
      </w:rPr>
      <w:t xml:space="preserve"> </w:t>
    </w:r>
    <w:r>
      <w:rPr>
        <w:lang w:val="en-US"/>
      </w:rPr>
      <w:t>Certification Program Appendices 7</w:t>
    </w:r>
    <w:r w:rsidRPr="009C324B">
      <w:rPr>
        <w:vertAlign w:val="superscript"/>
        <w:lang w:val="en-US"/>
      </w:rPr>
      <w:t>th</w:t>
    </w:r>
    <w:r>
      <w:rPr>
        <w:lang w:val="en-US"/>
      </w:rPr>
      <w:t xml:space="preserve"> version</w:t>
    </w:r>
    <w:r w:rsidR="00D54B80">
      <w:rPr>
        <w:lang w:val="en-US"/>
      </w:rPr>
      <w:t xml:space="preserve"> – Approved Sept 2012</w:t>
    </w: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CE1" w:rsidRPr="00BE3397" w:rsidRDefault="00397CE1" w:rsidP="00D83C80">
    <w:pPr>
      <w:pStyle w:val="Footer"/>
      <w:rPr>
        <w:rFonts w:ascii="Arial" w:hAnsi="Arial" w:cs="Arial"/>
        <w:sz w:val="20"/>
        <w:szCs w:val="20"/>
      </w:rPr>
    </w:pPr>
    <w:r>
      <w:rPr>
        <w:rStyle w:val="PageNumber"/>
        <w:rFonts w:ascii="Arial" w:hAnsi="Arial" w:cs="Arial"/>
        <w:sz w:val="20"/>
        <w:szCs w:val="20"/>
      </w:rPr>
      <w:t>7</w:t>
    </w:r>
    <w:r w:rsidRPr="008D0A5F">
      <w:rPr>
        <w:rStyle w:val="PageNumber"/>
        <w:rFonts w:ascii="Arial" w:hAnsi="Arial" w:cs="Arial"/>
        <w:sz w:val="20"/>
        <w:szCs w:val="20"/>
        <w:vertAlign w:val="superscript"/>
      </w:rPr>
      <w:t>th</w:t>
    </w:r>
    <w:r>
      <w:rPr>
        <w:rStyle w:val="PageNumber"/>
        <w:rFonts w:ascii="Arial" w:hAnsi="Arial" w:cs="Arial"/>
        <w:sz w:val="20"/>
        <w:szCs w:val="20"/>
      </w:rPr>
      <w:t xml:space="preserve"> version</w:t>
    </w:r>
    <w:r w:rsidRPr="00BE3397">
      <w:rPr>
        <w:rStyle w:val="PageNumber"/>
        <w:rFonts w:ascii="Arial" w:hAnsi="Arial" w:cs="Arial"/>
        <w:sz w:val="20"/>
        <w:szCs w:val="20"/>
      </w:rPr>
      <w:tab/>
    </w:r>
    <w:r w:rsidRPr="00BE3397">
      <w:rPr>
        <w:rStyle w:val="PageNumber"/>
        <w:rFonts w:ascii="Arial" w:hAnsi="Arial" w:cs="Arial"/>
        <w:sz w:val="20"/>
        <w:szCs w:val="20"/>
      </w:rPr>
      <w:tab/>
      <w:t xml:space="preserve">Page </w:t>
    </w:r>
    <w:r w:rsidR="00274D71" w:rsidRPr="00BE3397">
      <w:rPr>
        <w:rStyle w:val="PageNumber"/>
        <w:rFonts w:ascii="Arial" w:hAnsi="Arial" w:cs="Arial"/>
        <w:sz w:val="20"/>
        <w:szCs w:val="20"/>
      </w:rPr>
      <w:fldChar w:fldCharType="begin"/>
    </w:r>
    <w:r w:rsidRPr="00BE3397">
      <w:rPr>
        <w:rStyle w:val="PageNumber"/>
        <w:rFonts w:ascii="Arial" w:hAnsi="Arial" w:cs="Arial"/>
        <w:sz w:val="20"/>
        <w:szCs w:val="20"/>
      </w:rPr>
      <w:instrText xml:space="preserve"> PAGE </w:instrText>
    </w:r>
    <w:r w:rsidR="00274D71" w:rsidRPr="00BE3397">
      <w:rPr>
        <w:rStyle w:val="PageNumber"/>
        <w:rFonts w:ascii="Arial" w:hAnsi="Arial" w:cs="Arial"/>
        <w:sz w:val="20"/>
        <w:szCs w:val="20"/>
      </w:rPr>
      <w:fldChar w:fldCharType="separate"/>
    </w:r>
    <w:r w:rsidR="00D54B80">
      <w:rPr>
        <w:rStyle w:val="PageNumber"/>
        <w:rFonts w:ascii="Arial" w:hAnsi="Arial" w:cs="Arial"/>
        <w:noProof/>
        <w:sz w:val="20"/>
        <w:szCs w:val="20"/>
      </w:rPr>
      <w:t>32</w:t>
    </w:r>
    <w:r w:rsidR="00274D71" w:rsidRPr="00BE3397">
      <w:rPr>
        <w:rStyle w:val="PageNumber"/>
        <w:rFonts w:ascii="Arial" w:hAnsi="Arial" w:cs="Arial"/>
        <w:sz w:val="20"/>
        <w:szCs w:val="20"/>
      </w:rPr>
      <w:fldChar w:fldCharType="end"/>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545" w:rsidRDefault="00A02545" w:rsidP="008C40BB">
      <w:r>
        <w:separator/>
      </w:r>
    </w:p>
  </w:footnote>
  <w:footnote w:type="continuationSeparator" w:id="0">
    <w:p w:rsidR="00A02545" w:rsidRDefault="00A02545" w:rsidP="008C40BB">
      <w:r>
        <w:continuationSeparator/>
      </w:r>
    </w:p>
  </w:footnote>
  <w:footnote w:id="1">
    <w:p w:rsidR="00397CE1" w:rsidRDefault="00397CE1" w:rsidP="00CD53EC">
      <w:pPr>
        <w:pStyle w:val="FootnoteText"/>
      </w:pPr>
      <w:r>
        <w:rPr>
          <w:rStyle w:val="FootnoteReference"/>
        </w:rPr>
        <w:footnoteRef/>
      </w:r>
      <w:r>
        <w:t xml:space="preserve"> Phytosanitary Certificates accompanying the US or any foreign supplied orders are simply an end point inspection by qualified inspectors. The ‘Phyto’ does not indicate the level of BMP’s or any other system approaches used or in place at the supplying US or off shore nursery. Nurseries should investigate practices at the supplier’s nursery to further determine risk. </w:t>
      </w:r>
    </w:p>
  </w:footnote>
  <w:footnote w:id="2">
    <w:p w:rsidR="00397CE1" w:rsidRDefault="00397CE1">
      <w:pPr>
        <w:pStyle w:val="FootnoteText"/>
      </w:pPr>
      <w:r>
        <w:rPr>
          <w:rStyle w:val="FootnoteReference"/>
        </w:rPr>
        <w:footnoteRef/>
      </w:r>
      <w:r>
        <w:t xml:space="preserve"> If the all boxwood plants are propagated within the nursery, records of propagation and the last growing location of the plants before shipping are sufficient. If the nursery receives all propagated boxwood from uncertified suppliers, a detailed trace of each block from receiving to shipping may be required.</w:t>
      </w:r>
    </w:p>
  </w:footnote>
  <w:footnote w:id="3">
    <w:p w:rsidR="00397CE1" w:rsidRDefault="00397CE1" w:rsidP="007971A8">
      <w:pPr>
        <w:autoSpaceDE w:val="0"/>
        <w:autoSpaceDN w:val="0"/>
        <w:adjustRightInd w:val="0"/>
        <w:rPr>
          <w:rFonts w:cs="Times-Roman"/>
          <w:color w:val="000000"/>
        </w:rPr>
      </w:pPr>
      <w:r>
        <w:rPr>
          <w:rStyle w:val="FootnoteReference"/>
        </w:rPr>
        <w:footnoteRef/>
      </w:r>
      <w:r>
        <w:t xml:space="preserve"> </w:t>
      </w:r>
      <w:r>
        <w:rPr>
          <w:rFonts w:cs="Times-Roman"/>
          <w:color w:val="000000"/>
        </w:rPr>
        <w:t xml:space="preserve">The isolation area requires </w:t>
      </w:r>
      <w:r w:rsidRPr="009B503C">
        <w:rPr>
          <w:rFonts w:cs="Times-Roman"/>
          <w:color w:val="000000"/>
        </w:rPr>
        <w:t xml:space="preserve">a barrier at least 0.5 meters (50 cm) higher than the highest plant adjacent, </w:t>
      </w:r>
      <w:r>
        <w:rPr>
          <w:rFonts w:cs="Times-Roman"/>
          <w:color w:val="000000"/>
        </w:rPr>
        <w:t xml:space="preserve">and/or </w:t>
      </w:r>
      <w:r w:rsidRPr="009B503C">
        <w:rPr>
          <w:rFonts w:cs="Times-Roman"/>
          <w:color w:val="000000"/>
        </w:rPr>
        <w:t xml:space="preserve">a </w:t>
      </w:r>
      <w:r>
        <w:rPr>
          <w:rFonts w:cs="Times-Roman"/>
          <w:color w:val="000000"/>
        </w:rPr>
        <w:t>two (2)</w:t>
      </w:r>
      <w:r w:rsidRPr="009B503C">
        <w:rPr>
          <w:rFonts w:cs="Times-Roman"/>
          <w:color w:val="000000"/>
        </w:rPr>
        <w:t xml:space="preserve"> metr</w:t>
      </w:r>
      <w:r>
        <w:rPr>
          <w:rFonts w:cs="Times-Roman"/>
          <w:color w:val="000000"/>
        </w:rPr>
        <w:t>e (canopy to canopy)</w:t>
      </w:r>
      <w:r w:rsidRPr="009B503C">
        <w:rPr>
          <w:rFonts w:cs="Times-Roman"/>
          <w:color w:val="000000"/>
        </w:rPr>
        <w:t xml:space="preserve"> </w:t>
      </w:r>
      <w:r>
        <w:rPr>
          <w:rFonts w:cs="Times-Roman"/>
          <w:color w:val="000000"/>
        </w:rPr>
        <w:t>host-free</w:t>
      </w:r>
      <w:r w:rsidRPr="009B503C">
        <w:rPr>
          <w:rFonts w:cs="Times-Roman"/>
          <w:color w:val="000000"/>
        </w:rPr>
        <w:t xml:space="preserve"> buffer.</w:t>
      </w:r>
      <w:r>
        <w:rPr>
          <w:rFonts w:cs="Times-Roman"/>
          <w:color w:val="000000"/>
        </w:rPr>
        <w:t xml:space="preserve"> An isolation area shall be separate from the shipping areas with a two (2) meter host free buffer. This area must be indicated on the nursery map(s).</w:t>
      </w:r>
    </w:p>
    <w:p w:rsidR="00397CE1" w:rsidRDefault="00397CE1">
      <w:pPr>
        <w:pStyle w:val="FootnoteText"/>
      </w:pPr>
    </w:p>
  </w:footnote>
  <w:footnote w:id="4">
    <w:p w:rsidR="00397CE1" w:rsidRDefault="00397CE1">
      <w:pPr>
        <w:pStyle w:val="FootnoteText"/>
      </w:pPr>
      <w:r>
        <w:rPr>
          <w:rStyle w:val="FootnoteReference"/>
        </w:rPr>
        <w:footnoteRef/>
      </w:r>
      <w:r>
        <w:t xml:space="preserve"> The biosecurity and sanitation policies are outlined in Part H.</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CE1" w:rsidRPr="00F7216A" w:rsidRDefault="00397CE1" w:rsidP="00D83C80">
    <w:pPr>
      <w:pStyle w:val="Header"/>
      <w:rPr>
        <w:szCs w:val="20"/>
      </w:rP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CE1" w:rsidRPr="00436BB7" w:rsidRDefault="00397CE1" w:rsidP="00D83C80">
    <w:pPr>
      <w:pStyle w:val="Header"/>
      <w:jc w:val="right"/>
      <w:rPr>
        <w:rFonts w:ascii="Arial" w:hAnsi="Arial" w:cs="Arial"/>
        <w:sz w:val="20"/>
        <w:szCs w:val="20"/>
      </w:rP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CE1" w:rsidRPr="00BE3397" w:rsidRDefault="00397CE1" w:rsidP="00D83C80">
    <w:pPr>
      <w:pStyle w:val="Header"/>
      <w:jc w:val="right"/>
      <w:rPr>
        <w:rFonts w:ascii="Arial" w:hAnsi="Arial" w:cs="Arial"/>
        <w:sz w:val="20"/>
        <w:szCs w:val="20"/>
      </w:rPr>
    </w:pPr>
    <w:r w:rsidRPr="00BE3397">
      <w:rPr>
        <w:rFonts w:ascii="Arial" w:hAnsi="Arial" w:cs="Arial"/>
        <w:sz w:val="20"/>
        <w:szCs w:val="20"/>
      </w:rPr>
      <w:t>Manual Workbook Part A: General Description of Nursery</w:t>
    </w:r>
  </w:p>
</w:hdr>
</file>

<file path=word/header4.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CE1" w:rsidRPr="00436BB7" w:rsidRDefault="00397CE1" w:rsidP="00D83C80">
    <w:pPr>
      <w:pStyle w:val="Header"/>
      <w:jc w:val="right"/>
      <w:rPr>
        <w:rFonts w:ascii="Arial" w:hAnsi="Arial" w:cs="Arial"/>
        <w:sz w:val="20"/>
        <w:szCs w:val="20"/>
      </w:rPr>
    </w:pPr>
    <w:r>
      <w:rPr>
        <w:rFonts w:ascii="Arial" w:hAnsi="Arial" w:cs="Arial"/>
        <w:sz w:val="20"/>
        <w:szCs w:val="20"/>
      </w:rPr>
      <w:t>Manual Workbook Part B</w:t>
    </w:r>
    <w:r w:rsidRPr="00436BB7">
      <w:rPr>
        <w:rFonts w:ascii="Arial" w:hAnsi="Arial" w:cs="Arial"/>
        <w:sz w:val="20"/>
        <w:szCs w:val="20"/>
      </w:rPr>
      <w:t xml:space="preserve">: </w:t>
    </w:r>
    <w:r>
      <w:rPr>
        <w:rFonts w:ascii="Arial" w:hAnsi="Arial" w:cs="Arial"/>
        <w:sz w:val="20"/>
        <w:szCs w:val="20"/>
      </w:rPr>
      <w:t>Management Responsibilities</w:t>
    </w:r>
  </w:p>
</w:hdr>
</file>

<file path=word/header5.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CE1" w:rsidRPr="00436BB7" w:rsidRDefault="00397CE1" w:rsidP="00D83C80">
    <w:pPr>
      <w:pStyle w:val="Header"/>
      <w:jc w:val="right"/>
      <w:rPr>
        <w:rFonts w:ascii="Arial" w:hAnsi="Arial" w:cs="Arial"/>
        <w:sz w:val="20"/>
        <w:szCs w:val="20"/>
      </w:rPr>
    </w:pPr>
    <w:r>
      <w:rPr>
        <w:rFonts w:ascii="Arial" w:hAnsi="Arial" w:cs="Arial"/>
        <w:sz w:val="20"/>
        <w:szCs w:val="20"/>
      </w:rPr>
      <w:t>Manual Workbook Part D</w:t>
    </w:r>
    <w:r w:rsidRPr="00436BB7">
      <w:rPr>
        <w:rFonts w:ascii="Arial" w:hAnsi="Arial" w:cs="Arial"/>
        <w:sz w:val="20"/>
        <w:szCs w:val="20"/>
      </w:rPr>
      <w:t xml:space="preserve">: </w:t>
    </w:r>
    <w:r>
      <w:rPr>
        <w:rFonts w:ascii="Arial" w:hAnsi="Arial" w:cs="Arial"/>
        <w:sz w:val="20"/>
        <w:szCs w:val="20"/>
      </w:rPr>
      <w:t>Receiving Plants Inspection</w:t>
    </w:r>
  </w:p>
</w:hdr>
</file>

<file path=word/header6.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CE1" w:rsidRPr="00436BB7" w:rsidRDefault="00397CE1" w:rsidP="00D83C80">
    <w:pPr>
      <w:pStyle w:val="Header"/>
      <w:jc w:val="right"/>
      <w:rPr>
        <w:rFonts w:ascii="Arial" w:hAnsi="Arial" w:cs="Arial"/>
        <w:sz w:val="20"/>
        <w:szCs w:val="20"/>
      </w:rPr>
    </w:pPr>
    <w:r>
      <w:rPr>
        <w:rFonts w:ascii="Arial" w:hAnsi="Arial" w:cs="Arial"/>
        <w:sz w:val="20"/>
        <w:szCs w:val="20"/>
      </w:rPr>
      <w:t>Manual Workbook Part E: Shipping Inspection</w:t>
    </w:r>
  </w:p>
</w:hdr>
</file>

<file path=word/header7.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CE1" w:rsidRPr="00436BB7" w:rsidRDefault="00397CE1" w:rsidP="00D83C80">
    <w:pPr>
      <w:pStyle w:val="Header"/>
      <w:jc w:val="right"/>
      <w:rPr>
        <w:rFonts w:ascii="Arial" w:hAnsi="Arial" w:cs="Arial"/>
        <w:sz w:val="20"/>
        <w:szCs w:val="20"/>
      </w:rPr>
    </w:pPr>
    <w:r>
      <w:rPr>
        <w:rFonts w:ascii="Arial" w:hAnsi="Arial" w:cs="Arial"/>
        <w:sz w:val="20"/>
        <w:szCs w:val="20"/>
      </w:rPr>
      <w:t>Manual Workbook Part H: Pest Management in Production</w:t>
    </w:r>
  </w:p>
</w:hdr>
</file>

<file path=word/header8.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CE1" w:rsidRPr="00436BB7" w:rsidRDefault="00397CE1" w:rsidP="00D83C80">
    <w:pPr>
      <w:pStyle w:val="Header"/>
      <w:jc w:val="right"/>
      <w:rPr>
        <w:rFonts w:ascii="Arial" w:hAnsi="Arial" w:cs="Arial"/>
        <w:sz w:val="20"/>
        <w:szCs w:val="20"/>
      </w:rPr>
    </w:pPr>
    <w:r>
      <w:rPr>
        <w:rFonts w:ascii="Arial" w:hAnsi="Arial" w:cs="Arial"/>
        <w:sz w:val="20"/>
        <w:szCs w:val="20"/>
      </w:rPr>
      <w:t>Manual Workbook Part I</w:t>
    </w:r>
    <w:r w:rsidRPr="00436BB7">
      <w:rPr>
        <w:rFonts w:ascii="Arial" w:hAnsi="Arial" w:cs="Arial"/>
        <w:sz w:val="20"/>
        <w:szCs w:val="20"/>
      </w:rPr>
      <w:t xml:space="preserve">: </w:t>
    </w:r>
    <w:r>
      <w:rPr>
        <w:rFonts w:ascii="Arial" w:hAnsi="Arial" w:cs="Arial"/>
        <w:sz w:val="20"/>
        <w:szCs w:val="20"/>
      </w:rPr>
      <w:t>Internal Audits</w:t>
    </w:r>
  </w:p>
</w:hdr>
</file>

<file path=word/header9.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195" w:rsidRPr="00436BB7" w:rsidRDefault="00023195" w:rsidP="00D83C80">
    <w:pPr>
      <w:pStyle w:val="Header"/>
      <w:jc w:val="right"/>
      <w:rPr>
        <w:rFonts w:ascii="Arial" w:hAnsi="Arial" w:cs="Arial"/>
        <w:sz w:val="20"/>
        <w:szCs w:val="20"/>
      </w:rPr>
    </w:pPr>
    <w:r>
      <w:rPr>
        <w:rFonts w:ascii="Arial" w:hAnsi="Arial" w:cs="Arial"/>
        <w:sz w:val="20"/>
        <w:szCs w:val="20"/>
      </w:rPr>
      <w:t>Manual Workbook Part L: Updates to the Phase 1 Nursery Manual</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348F9"/>
    <w:multiLevelType w:val="hybridMultilevel"/>
    <w:tmpl w:val="7BC6BDC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8EC6A40"/>
    <w:multiLevelType w:val="multilevel"/>
    <w:tmpl w:val="CA4EA8D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09C632D6"/>
    <w:multiLevelType w:val="multilevel"/>
    <w:tmpl w:val="EEF26FE8"/>
    <w:lvl w:ilvl="0">
      <w:start w:val="1"/>
      <w:numFmt w:val="decimal"/>
      <w:lvlText w:val="%1."/>
      <w:lvlJc w:val="left"/>
      <w:pPr>
        <w:ind w:left="720" w:hanging="360"/>
      </w:pPr>
    </w:lvl>
    <w:lvl w:ilvl="1">
      <w:start w:val="1"/>
      <w:numFmt w:val="bullet"/>
      <w:lvlText w:val=""/>
      <w:lvlJc w:val="left"/>
      <w:pPr>
        <w:ind w:left="1080" w:hanging="720"/>
      </w:pPr>
      <w:rPr>
        <w:rFonts w:ascii="Symbol" w:hAnsi="Symbol" w:hint="default"/>
      </w:rPr>
    </w:lvl>
    <w:lvl w:ilvl="2">
      <w:start w:val="2"/>
      <w:numFmt w:val="decimal"/>
      <w:isLgl/>
      <w:lvlText w:val="%1.%2.%3."/>
      <w:lvlJc w:val="left"/>
      <w:pPr>
        <w:ind w:left="1080" w:hanging="720"/>
      </w:pPr>
      <w:rPr>
        <w:rFonts w:hint="default"/>
      </w:rPr>
    </w:lvl>
    <w:lvl w:ilvl="3">
      <w:start w:val="1"/>
      <w:numFmt w:val="bullet"/>
      <w:lvlText w:val=""/>
      <w:lvlJc w:val="left"/>
      <w:pPr>
        <w:ind w:left="1440" w:hanging="1080"/>
      </w:pPr>
      <w:rPr>
        <w:rFonts w:ascii="Symbol" w:hAnsi="Symbol"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0CEA0C6B"/>
    <w:multiLevelType w:val="hybridMultilevel"/>
    <w:tmpl w:val="8DFA2D30"/>
    <w:lvl w:ilvl="0" w:tplc="9AB4876C">
      <w:start w:val="1"/>
      <w:numFmt w:val="bullet"/>
      <w:lvlText w:val=""/>
      <w:lvlJc w:val="left"/>
      <w:pPr>
        <w:ind w:left="720" w:hanging="360"/>
      </w:pPr>
      <w:rPr>
        <w:rFonts w:ascii="Symbol" w:hAnsi="Symbol" w:hint="default"/>
      </w:rPr>
    </w:lvl>
    <w:lvl w:ilvl="1" w:tplc="9AB4876C">
      <w:start w:val="1"/>
      <w:numFmt w:val="bullet"/>
      <w:lvlText w:val=""/>
      <w:lvlJc w:val="left"/>
      <w:pPr>
        <w:ind w:left="1440" w:hanging="360"/>
      </w:pPr>
      <w:rPr>
        <w:rFonts w:ascii="Symbol" w:hAnsi="Symbo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0F11B3E"/>
    <w:multiLevelType w:val="multilevel"/>
    <w:tmpl w:val="AACCC9CE"/>
    <w:lvl w:ilvl="0">
      <w:start w:val="1"/>
      <w:numFmt w:val="decimal"/>
      <w:lvlText w:val="%1."/>
      <w:lvlJc w:val="left"/>
      <w:pPr>
        <w:ind w:left="720" w:hanging="360"/>
      </w:pPr>
    </w:lvl>
    <w:lvl w:ilvl="1">
      <w:start w:val="5"/>
      <w:numFmt w:val="bullet"/>
      <w:lvlText w:val="-"/>
      <w:lvlJc w:val="left"/>
      <w:pPr>
        <w:ind w:left="1080" w:hanging="720"/>
      </w:pPr>
      <w:rPr>
        <w:rFonts w:ascii="Garamond" w:eastAsia="Times New Roman" w:hAnsi="Garamond" w:cs="Times-Roman" w:hint="default"/>
      </w:rPr>
    </w:lvl>
    <w:lvl w:ilvl="2">
      <w:start w:val="2"/>
      <w:numFmt w:val="decimal"/>
      <w:isLgl/>
      <w:lvlText w:val="%1.%2.%3."/>
      <w:lvlJc w:val="left"/>
      <w:pPr>
        <w:ind w:left="1080" w:hanging="720"/>
      </w:pPr>
      <w:rPr>
        <w:rFonts w:hint="default"/>
      </w:rPr>
    </w:lvl>
    <w:lvl w:ilvl="3">
      <w:start w:val="1"/>
      <w:numFmt w:val="bullet"/>
      <w:lvlText w:val=""/>
      <w:lvlJc w:val="left"/>
      <w:pPr>
        <w:ind w:left="1440" w:hanging="1080"/>
      </w:pPr>
      <w:rPr>
        <w:rFonts w:ascii="Symbol" w:hAnsi="Symbol"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14110029"/>
    <w:multiLevelType w:val="multilevel"/>
    <w:tmpl w:val="A2B23732"/>
    <w:lvl w:ilvl="0">
      <w:start w:val="1"/>
      <w:numFmt w:val="bullet"/>
      <w:lvlText w:val="o"/>
      <w:lvlJc w:val="left"/>
      <w:pPr>
        <w:ind w:left="720" w:hanging="360"/>
      </w:pPr>
      <w:rPr>
        <w:rFonts w:ascii="Courier New" w:hAnsi="Courier New" w:cs="Courier New" w:hint="default"/>
        <w:sz w:val="24"/>
        <w:szCs w:val="24"/>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16114549"/>
    <w:multiLevelType w:val="hybridMultilevel"/>
    <w:tmpl w:val="9F0E6E5E"/>
    <w:lvl w:ilvl="0" w:tplc="FE78CCD8">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1990632E"/>
    <w:multiLevelType w:val="multilevel"/>
    <w:tmpl w:val="CA4EA8D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A0A1AC2"/>
    <w:multiLevelType w:val="hybridMultilevel"/>
    <w:tmpl w:val="7AF465C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1BF9482F"/>
    <w:multiLevelType w:val="multilevel"/>
    <w:tmpl w:val="CA4EA8D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1C0E6B66"/>
    <w:multiLevelType w:val="hybridMultilevel"/>
    <w:tmpl w:val="D28E08F8"/>
    <w:lvl w:ilvl="0" w:tplc="9AB4876C">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1">
    <w:nsid w:val="1DCD7AE5"/>
    <w:multiLevelType w:val="multilevel"/>
    <w:tmpl w:val="234A1876"/>
    <w:lvl w:ilvl="0">
      <w:start w:val="1"/>
      <w:numFmt w:val="decimal"/>
      <w:lvlText w:val="%1."/>
      <w:lvlJc w:val="left"/>
      <w:pPr>
        <w:ind w:left="720" w:hanging="360"/>
      </w:pPr>
      <w:rPr>
        <w:rFonts w:hint="default"/>
        <w:sz w:val="24"/>
        <w:szCs w:val="24"/>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1FB10799"/>
    <w:multiLevelType w:val="hybridMultilevel"/>
    <w:tmpl w:val="F5F8BC02"/>
    <w:lvl w:ilvl="0" w:tplc="538200C0">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228053EE"/>
    <w:multiLevelType w:val="hybridMultilevel"/>
    <w:tmpl w:val="31AAB002"/>
    <w:lvl w:ilvl="0" w:tplc="9AB4876C">
      <w:start w:val="1"/>
      <w:numFmt w:val="bullet"/>
      <w:lvlText w:val=""/>
      <w:lvlJc w:val="left"/>
      <w:pPr>
        <w:tabs>
          <w:tab w:val="num" w:pos="0"/>
        </w:tabs>
        <w:ind w:left="648" w:hanging="288"/>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45C199A"/>
    <w:multiLevelType w:val="hybridMultilevel"/>
    <w:tmpl w:val="9DFEB524"/>
    <w:lvl w:ilvl="0" w:tplc="A09C07B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4B20BE7"/>
    <w:multiLevelType w:val="hybridMultilevel"/>
    <w:tmpl w:val="899EE47A"/>
    <w:lvl w:ilvl="0" w:tplc="9AB4876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253401B8"/>
    <w:multiLevelType w:val="hybridMultilevel"/>
    <w:tmpl w:val="30C8E254"/>
    <w:lvl w:ilvl="0" w:tplc="9AB4876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27005E08"/>
    <w:multiLevelType w:val="hybridMultilevel"/>
    <w:tmpl w:val="244CF064"/>
    <w:lvl w:ilvl="0" w:tplc="9AB4876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2DC93BCD"/>
    <w:multiLevelType w:val="hybridMultilevel"/>
    <w:tmpl w:val="D10898C4"/>
    <w:lvl w:ilvl="0" w:tplc="9AB4876C">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9">
    <w:nsid w:val="31570836"/>
    <w:multiLevelType w:val="hybridMultilevel"/>
    <w:tmpl w:val="7BF032CC"/>
    <w:lvl w:ilvl="0" w:tplc="9AB4876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34D927E8"/>
    <w:multiLevelType w:val="hybridMultilevel"/>
    <w:tmpl w:val="64D0F37E"/>
    <w:lvl w:ilvl="0" w:tplc="9AB4876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380E2A1B"/>
    <w:multiLevelType w:val="hybridMultilevel"/>
    <w:tmpl w:val="0004FE5E"/>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nsid w:val="3BA746C9"/>
    <w:multiLevelType w:val="hybridMultilevel"/>
    <w:tmpl w:val="92868DCE"/>
    <w:lvl w:ilvl="0" w:tplc="9AB4876C">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56B646A"/>
    <w:multiLevelType w:val="hybridMultilevel"/>
    <w:tmpl w:val="04E88C1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6C24AC1"/>
    <w:multiLevelType w:val="hybridMultilevel"/>
    <w:tmpl w:val="400807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nsid w:val="46DB14AC"/>
    <w:multiLevelType w:val="hybridMultilevel"/>
    <w:tmpl w:val="8216F9E8"/>
    <w:lvl w:ilvl="0" w:tplc="9AB4876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252776"/>
    <w:multiLevelType w:val="hybridMultilevel"/>
    <w:tmpl w:val="02F832D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nsid w:val="48B91AA5"/>
    <w:multiLevelType w:val="hybridMultilevel"/>
    <w:tmpl w:val="E9CA95DC"/>
    <w:lvl w:ilvl="0" w:tplc="9AB4876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nsid w:val="4A682A80"/>
    <w:multiLevelType w:val="hybridMultilevel"/>
    <w:tmpl w:val="42D2FAC0"/>
    <w:lvl w:ilvl="0" w:tplc="9AB4876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nsid w:val="518F1E2C"/>
    <w:multiLevelType w:val="hybridMultilevel"/>
    <w:tmpl w:val="7B668A66"/>
    <w:lvl w:ilvl="0" w:tplc="9AB4876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7C84FE7"/>
    <w:multiLevelType w:val="hybridMultilevel"/>
    <w:tmpl w:val="2676F344"/>
    <w:lvl w:ilvl="0" w:tplc="9AB4876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nsid w:val="585E5547"/>
    <w:multiLevelType w:val="multilevel"/>
    <w:tmpl w:val="CA4EA8D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nsid w:val="59DD2E99"/>
    <w:multiLevelType w:val="hybridMultilevel"/>
    <w:tmpl w:val="AB30F67E"/>
    <w:lvl w:ilvl="0" w:tplc="9AB4876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nsid w:val="5BD25A9F"/>
    <w:multiLevelType w:val="hybridMultilevel"/>
    <w:tmpl w:val="B310197A"/>
    <w:lvl w:ilvl="0" w:tplc="B36A6638">
      <w:start w:val="1"/>
      <w:numFmt w:val="lowerRoman"/>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0277C0B"/>
    <w:multiLevelType w:val="hybridMultilevel"/>
    <w:tmpl w:val="F0F47F6E"/>
    <w:lvl w:ilvl="0" w:tplc="1009000F">
      <w:start w:val="1"/>
      <w:numFmt w:val="decimal"/>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nsid w:val="6D692CFA"/>
    <w:multiLevelType w:val="hybridMultilevel"/>
    <w:tmpl w:val="5254CF36"/>
    <w:lvl w:ilvl="0" w:tplc="74B6C722">
      <w:start w:val="3"/>
      <w:numFmt w:val="decimal"/>
      <w:lvlText w:val="%1."/>
      <w:lvlJc w:val="left"/>
      <w:pPr>
        <w:ind w:left="720" w:hanging="360"/>
      </w:pPr>
      <w:rPr>
        <w:rFonts w:hint="default"/>
      </w:rPr>
    </w:lvl>
    <w:lvl w:ilvl="1" w:tplc="FF8C55D6">
      <w:start w:val="1"/>
      <w:numFmt w:val="lowerRoman"/>
      <w:lvlText w:val="%2."/>
      <w:lvlJc w:val="left"/>
      <w:pPr>
        <w:ind w:left="1800" w:hanging="720"/>
      </w:pPr>
      <w:rPr>
        <w:rFonts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nsid w:val="6E95105B"/>
    <w:multiLevelType w:val="hybridMultilevel"/>
    <w:tmpl w:val="3364E2E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nsid w:val="6F333B51"/>
    <w:multiLevelType w:val="hybridMultilevel"/>
    <w:tmpl w:val="B2D04D64"/>
    <w:lvl w:ilvl="0" w:tplc="9AB4876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F590C09"/>
    <w:multiLevelType w:val="hybridMultilevel"/>
    <w:tmpl w:val="81BA3B30"/>
    <w:lvl w:ilvl="0" w:tplc="1009000F">
      <w:start w:val="1"/>
      <w:numFmt w:val="decimal"/>
      <w:lvlText w:val="%1."/>
      <w:lvlJc w:val="left"/>
      <w:pPr>
        <w:ind w:left="720" w:hanging="360"/>
      </w:pPr>
    </w:lvl>
    <w:lvl w:ilvl="1" w:tplc="FF8C55D6">
      <w:start w:val="1"/>
      <w:numFmt w:val="lowerRoman"/>
      <w:lvlText w:val="%2."/>
      <w:lvlJc w:val="left"/>
      <w:pPr>
        <w:ind w:left="1800" w:hanging="720"/>
      </w:pPr>
      <w:rPr>
        <w:rFonts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nsid w:val="741F2D41"/>
    <w:multiLevelType w:val="hybridMultilevel"/>
    <w:tmpl w:val="9BE0695E"/>
    <w:lvl w:ilvl="0" w:tplc="B36A6638">
      <w:start w:val="1"/>
      <w:numFmt w:val="lowerRoman"/>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0">
    <w:nsid w:val="74232238"/>
    <w:multiLevelType w:val="hybridMultilevel"/>
    <w:tmpl w:val="027228AA"/>
    <w:lvl w:ilvl="0" w:tplc="9AB4876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4"/>
  </w:num>
  <w:num w:numId="2">
    <w:abstractNumId w:val="39"/>
  </w:num>
  <w:num w:numId="3">
    <w:abstractNumId w:val="33"/>
  </w:num>
  <w:num w:numId="4">
    <w:abstractNumId w:val="10"/>
  </w:num>
  <w:num w:numId="5">
    <w:abstractNumId w:val="25"/>
  </w:num>
  <w:num w:numId="6">
    <w:abstractNumId w:val="18"/>
  </w:num>
  <w:num w:numId="7">
    <w:abstractNumId w:val="3"/>
  </w:num>
  <w:num w:numId="8">
    <w:abstractNumId w:val="13"/>
  </w:num>
  <w:num w:numId="9">
    <w:abstractNumId w:val="28"/>
  </w:num>
  <w:num w:numId="10">
    <w:abstractNumId w:val="22"/>
  </w:num>
  <w:num w:numId="11">
    <w:abstractNumId w:val="29"/>
  </w:num>
  <w:num w:numId="12">
    <w:abstractNumId w:val="37"/>
  </w:num>
  <w:num w:numId="13">
    <w:abstractNumId w:val="38"/>
  </w:num>
  <w:num w:numId="14">
    <w:abstractNumId w:val="8"/>
  </w:num>
  <w:num w:numId="15">
    <w:abstractNumId w:val="15"/>
  </w:num>
  <w:num w:numId="16">
    <w:abstractNumId w:val="35"/>
  </w:num>
  <w:num w:numId="17">
    <w:abstractNumId w:val="1"/>
  </w:num>
  <w:num w:numId="18">
    <w:abstractNumId w:val="31"/>
  </w:num>
  <w:num w:numId="19">
    <w:abstractNumId w:val="36"/>
  </w:num>
  <w:num w:numId="20">
    <w:abstractNumId w:val="19"/>
  </w:num>
  <w:num w:numId="21">
    <w:abstractNumId w:val="11"/>
  </w:num>
  <w:num w:numId="22">
    <w:abstractNumId w:val="26"/>
  </w:num>
  <w:num w:numId="23">
    <w:abstractNumId w:val="7"/>
  </w:num>
  <w:num w:numId="24">
    <w:abstractNumId w:val="5"/>
  </w:num>
  <w:num w:numId="25">
    <w:abstractNumId w:val="9"/>
  </w:num>
  <w:num w:numId="26">
    <w:abstractNumId w:val="6"/>
  </w:num>
  <w:num w:numId="27">
    <w:abstractNumId w:val="12"/>
  </w:num>
  <w:num w:numId="28">
    <w:abstractNumId w:val="34"/>
  </w:num>
  <w:num w:numId="29">
    <w:abstractNumId w:val="16"/>
  </w:num>
  <w:num w:numId="30">
    <w:abstractNumId w:val="4"/>
  </w:num>
  <w:num w:numId="31">
    <w:abstractNumId w:val="2"/>
  </w:num>
  <w:num w:numId="32">
    <w:abstractNumId w:val="0"/>
  </w:num>
  <w:num w:numId="33">
    <w:abstractNumId w:val="30"/>
  </w:num>
  <w:num w:numId="34">
    <w:abstractNumId w:val="17"/>
  </w:num>
  <w:num w:numId="35">
    <w:abstractNumId w:val="24"/>
  </w:num>
  <w:num w:numId="36">
    <w:abstractNumId w:val="27"/>
  </w:num>
  <w:num w:numId="37">
    <w:abstractNumId w:val="32"/>
  </w:num>
  <w:num w:numId="38">
    <w:abstractNumId w:val="20"/>
  </w:num>
  <w:num w:numId="39">
    <w:abstractNumId w:val="40"/>
  </w:num>
  <w:num w:numId="40">
    <w:abstractNumId w:val="21"/>
  </w:num>
  <w:num w:numId="41">
    <w:abstractNumId w:val="23"/>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AF5816"/>
    <w:rsid w:val="0001193E"/>
    <w:rsid w:val="00011AB1"/>
    <w:rsid w:val="000223DA"/>
    <w:rsid w:val="00023195"/>
    <w:rsid w:val="00023325"/>
    <w:rsid w:val="00026AE8"/>
    <w:rsid w:val="00033D7F"/>
    <w:rsid w:val="000347B7"/>
    <w:rsid w:val="00042781"/>
    <w:rsid w:val="00045A14"/>
    <w:rsid w:val="00046352"/>
    <w:rsid w:val="00077C8B"/>
    <w:rsid w:val="00080584"/>
    <w:rsid w:val="00092251"/>
    <w:rsid w:val="00094845"/>
    <w:rsid w:val="000973B2"/>
    <w:rsid w:val="000A0CE1"/>
    <w:rsid w:val="000A47AF"/>
    <w:rsid w:val="000D29E6"/>
    <w:rsid w:val="000E670E"/>
    <w:rsid w:val="000F27EC"/>
    <w:rsid w:val="00111230"/>
    <w:rsid w:val="00113F99"/>
    <w:rsid w:val="00133C26"/>
    <w:rsid w:val="00142190"/>
    <w:rsid w:val="00146982"/>
    <w:rsid w:val="0018163D"/>
    <w:rsid w:val="00184583"/>
    <w:rsid w:val="001908AD"/>
    <w:rsid w:val="001A1530"/>
    <w:rsid w:val="001B1D5D"/>
    <w:rsid w:val="001E68BD"/>
    <w:rsid w:val="001F1BCC"/>
    <w:rsid w:val="001F2750"/>
    <w:rsid w:val="00207FE9"/>
    <w:rsid w:val="0021223A"/>
    <w:rsid w:val="00225019"/>
    <w:rsid w:val="00230D97"/>
    <w:rsid w:val="00240053"/>
    <w:rsid w:val="00274D71"/>
    <w:rsid w:val="002756C8"/>
    <w:rsid w:val="00281A7B"/>
    <w:rsid w:val="00290854"/>
    <w:rsid w:val="002A4624"/>
    <w:rsid w:val="002C2650"/>
    <w:rsid w:val="002D077E"/>
    <w:rsid w:val="002E6167"/>
    <w:rsid w:val="00304BD1"/>
    <w:rsid w:val="0037275E"/>
    <w:rsid w:val="00392E27"/>
    <w:rsid w:val="00397CE1"/>
    <w:rsid w:val="003A1D2B"/>
    <w:rsid w:val="003A68EB"/>
    <w:rsid w:val="003B4CCD"/>
    <w:rsid w:val="003B7603"/>
    <w:rsid w:val="0042144B"/>
    <w:rsid w:val="0043299D"/>
    <w:rsid w:val="00435A4B"/>
    <w:rsid w:val="00446412"/>
    <w:rsid w:val="00480E04"/>
    <w:rsid w:val="00480F6C"/>
    <w:rsid w:val="00483980"/>
    <w:rsid w:val="004A6924"/>
    <w:rsid w:val="004E4AA1"/>
    <w:rsid w:val="004E7095"/>
    <w:rsid w:val="004F72B0"/>
    <w:rsid w:val="00501BDE"/>
    <w:rsid w:val="00513ACF"/>
    <w:rsid w:val="0054344B"/>
    <w:rsid w:val="005576BE"/>
    <w:rsid w:val="005B5B81"/>
    <w:rsid w:val="005D1A93"/>
    <w:rsid w:val="005E6C61"/>
    <w:rsid w:val="00601573"/>
    <w:rsid w:val="00606A8F"/>
    <w:rsid w:val="00650D84"/>
    <w:rsid w:val="006623A4"/>
    <w:rsid w:val="00672D71"/>
    <w:rsid w:val="00673953"/>
    <w:rsid w:val="006817E7"/>
    <w:rsid w:val="00695378"/>
    <w:rsid w:val="006B2DC8"/>
    <w:rsid w:val="006D09A6"/>
    <w:rsid w:val="006D1D92"/>
    <w:rsid w:val="006D2A5B"/>
    <w:rsid w:val="006D2BEF"/>
    <w:rsid w:val="006D5A65"/>
    <w:rsid w:val="006E0B31"/>
    <w:rsid w:val="006F7FE6"/>
    <w:rsid w:val="00715982"/>
    <w:rsid w:val="00736C25"/>
    <w:rsid w:val="00773F43"/>
    <w:rsid w:val="00781D9E"/>
    <w:rsid w:val="007971A8"/>
    <w:rsid w:val="007A103E"/>
    <w:rsid w:val="007A18E6"/>
    <w:rsid w:val="007A4B7C"/>
    <w:rsid w:val="007C61C7"/>
    <w:rsid w:val="00826631"/>
    <w:rsid w:val="00850225"/>
    <w:rsid w:val="00866A62"/>
    <w:rsid w:val="00871AF2"/>
    <w:rsid w:val="00873FF2"/>
    <w:rsid w:val="008A3D36"/>
    <w:rsid w:val="008B13F3"/>
    <w:rsid w:val="008B2ABA"/>
    <w:rsid w:val="008C40BB"/>
    <w:rsid w:val="008D0A5F"/>
    <w:rsid w:val="008D141B"/>
    <w:rsid w:val="008E1B77"/>
    <w:rsid w:val="008E7368"/>
    <w:rsid w:val="00900481"/>
    <w:rsid w:val="009047FC"/>
    <w:rsid w:val="0091109A"/>
    <w:rsid w:val="009608E7"/>
    <w:rsid w:val="009978A6"/>
    <w:rsid w:val="009C5370"/>
    <w:rsid w:val="00A02545"/>
    <w:rsid w:val="00A07CAC"/>
    <w:rsid w:val="00A215B6"/>
    <w:rsid w:val="00A317D5"/>
    <w:rsid w:val="00A467FB"/>
    <w:rsid w:val="00A62E02"/>
    <w:rsid w:val="00A641E5"/>
    <w:rsid w:val="00A67E15"/>
    <w:rsid w:val="00A70262"/>
    <w:rsid w:val="00A9083C"/>
    <w:rsid w:val="00AB1213"/>
    <w:rsid w:val="00AC5BD9"/>
    <w:rsid w:val="00AE26FD"/>
    <w:rsid w:val="00AF5816"/>
    <w:rsid w:val="00B05CCE"/>
    <w:rsid w:val="00B159BC"/>
    <w:rsid w:val="00B15E65"/>
    <w:rsid w:val="00B23167"/>
    <w:rsid w:val="00B26F12"/>
    <w:rsid w:val="00B43784"/>
    <w:rsid w:val="00B80464"/>
    <w:rsid w:val="00B81706"/>
    <w:rsid w:val="00B873FB"/>
    <w:rsid w:val="00B91962"/>
    <w:rsid w:val="00C278BE"/>
    <w:rsid w:val="00C3165A"/>
    <w:rsid w:val="00C360DF"/>
    <w:rsid w:val="00C42E1B"/>
    <w:rsid w:val="00C92199"/>
    <w:rsid w:val="00C9727A"/>
    <w:rsid w:val="00CA2CF1"/>
    <w:rsid w:val="00CD53EC"/>
    <w:rsid w:val="00CF78B7"/>
    <w:rsid w:val="00D063BE"/>
    <w:rsid w:val="00D369EB"/>
    <w:rsid w:val="00D539AE"/>
    <w:rsid w:val="00D54B80"/>
    <w:rsid w:val="00D62E6B"/>
    <w:rsid w:val="00D661CD"/>
    <w:rsid w:val="00D73339"/>
    <w:rsid w:val="00D83C80"/>
    <w:rsid w:val="00DA5F3D"/>
    <w:rsid w:val="00DC6C2C"/>
    <w:rsid w:val="00DE0705"/>
    <w:rsid w:val="00DF02C1"/>
    <w:rsid w:val="00E07362"/>
    <w:rsid w:val="00E115D1"/>
    <w:rsid w:val="00E22B0E"/>
    <w:rsid w:val="00E23250"/>
    <w:rsid w:val="00E32F7A"/>
    <w:rsid w:val="00EE3E52"/>
    <w:rsid w:val="00EF57C3"/>
    <w:rsid w:val="00F1414B"/>
    <w:rsid w:val="00F16027"/>
    <w:rsid w:val="00F36401"/>
    <w:rsid w:val="00F3780B"/>
    <w:rsid w:val="00F422D8"/>
    <w:rsid w:val="00F64F45"/>
    <w:rsid w:val="00F65339"/>
    <w:rsid w:val="00F712DA"/>
    <w:rsid w:val="00F804AD"/>
    <w:rsid w:val="00FA35AC"/>
    <w:rsid w:val="00FB19A3"/>
  </w:rsids>
  <m:mathPr>
    <m:mathFont m:val="Garamond"/>
    <m:brkBin m:val="before"/>
    <m:brkBinSub m:val="--"/>
    <m:smallFrac m:val="off"/>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368"/>
    <w:pPr>
      <w:spacing w:after="0" w:line="240" w:lineRule="auto"/>
    </w:pPr>
    <w:rPr>
      <w:rFonts w:ascii="Garamond" w:eastAsia="Times New Roman" w:hAnsi="Garamond" w:cs="Times New Roman"/>
      <w:szCs w:val="24"/>
      <w:lang w:eastAsia="en-US"/>
    </w:rPr>
  </w:style>
  <w:style w:type="paragraph" w:styleId="Heading1">
    <w:name w:val="heading 1"/>
    <w:basedOn w:val="Normal"/>
    <w:next w:val="Normal"/>
    <w:link w:val="Heading1Char"/>
    <w:qFormat/>
    <w:rsid w:val="00AF5816"/>
    <w:pPr>
      <w:keepNext/>
      <w:spacing w:before="240" w:after="240"/>
      <w:outlineLvl w:val="0"/>
    </w:pPr>
    <w:rPr>
      <w:rFonts w:ascii="Arial" w:hAnsi="Arial" w:cs="Arial"/>
      <w:b/>
      <w:bCs/>
      <w:kern w:val="32"/>
      <w:sz w:val="32"/>
      <w:szCs w:val="32"/>
    </w:rPr>
  </w:style>
  <w:style w:type="paragraph" w:styleId="Heading2">
    <w:name w:val="heading 2"/>
    <w:basedOn w:val="Normal"/>
    <w:next w:val="Normal"/>
    <w:link w:val="Heading2Char"/>
    <w:qFormat/>
    <w:rsid w:val="00AF5816"/>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F5816"/>
    <w:pPr>
      <w:keepNext/>
      <w:spacing w:before="240" w:after="240"/>
      <w:outlineLvl w:val="2"/>
    </w:pPr>
    <w:rPr>
      <w:rFonts w:ascii="Arial" w:hAnsi="Arial" w:cs="Arial"/>
      <w:b/>
      <w:bCs/>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AF5816"/>
    <w:rPr>
      <w:rFonts w:ascii="Arial" w:eastAsia="Times New Roman" w:hAnsi="Arial" w:cs="Arial"/>
      <w:b/>
      <w:bCs/>
      <w:kern w:val="32"/>
      <w:sz w:val="32"/>
      <w:szCs w:val="32"/>
      <w:lang w:eastAsia="en-US"/>
    </w:rPr>
  </w:style>
  <w:style w:type="character" w:customStyle="1" w:styleId="Heading2Char">
    <w:name w:val="Heading 2 Char"/>
    <w:basedOn w:val="DefaultParagraphFont"/>
    <w:link w:val="Heading2"/>
    <w:uiPriority w:val="9"/>
    <w:rsid w:val="00AF5816"/>
    <w:rPr>
      <w:rFonts w:ascii="Arial" w:eastAsia="Times New Roman" w:hAnsi="Arial" w:cs="Arial"/>
      <w:b/>
      <w:bCs/>
      <w:i/>
      <w:iCs/>
      <w:sz w:val="28"/>
      <w:szCs w:val="28"/>
      <w:lang w:eastAsia="en-US"/>
    </w:rPr>
  </w:style>
  <w:style w:type="character" w:customStyle="1" w:styleId="Heading3Char">
    <w:name w:val="Heading 3 Char"/>
    <w:basedOn w:val="DefaultParagraphFont"/>
    <w:link w:val="Heading3"/>
    <w:rsid w:val="00AF5816"/>
    <w:rPr>
      <w:rFonts w:ascii="Arial" w:eastAsia="Times New Roman" w:hAnsi="Arial" w:cs="Arial"/>
      <w:b/>
      <w:bCs/>
      <w:sz w:val="26"/>
      <w:szCs w:val="26"/>
      <w:lang w:eastAsia="en-US"/>
    </w:rPr>
  </w:style>
  <w:style w:type="table" w:styleId="TableGrid">
    <w:name w:val="Table Grid"/>
    <w:basedOn w:val="TableNormal"/>
    <w:rsid w:val="00AF581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velthree">
    <w:name w:val="Level three"/>
    <w:basedOn w:val="Normal"/>
    <w:link w:val="LevelthreeChar"/>
    <w:autoRedefine/>
    <w:rsid w:val="00AF5816"/>
    <w:pPr>
      <w:spacing w:before="120" w:after="60"/>
    </w:pPr>
    <w:rPr>
      <w:rFonts w:ascii="Arial" w:hAnsi="Arial"/>
      <w:b/>
      <w:sz w:val="20"/>
      <w:szCs w:val="20"/>
    </w:rPr>
  </w:style>
  <w:style w:type="character" w:customStyle="1" w:styleId="LevelthreeChar">
    <w:name w:val="Level three Char"/>
    <w:link w:val="Levelthree"/>
    <w:rsid w:val="00AF5816"/>
    <w:rPr>
      <w:rFonts w:ascii="Arial" w:eastAsia="Times New Roman" w:hAnsi="Arial" w:cs="Times New Roman"/>
      <w:b/>
      <w:sz w:val="20"/>
      <w:szCs w:val="20"/>
      <w:lang w:eastAsia="en-US"/>
    </w:rPr>
  </w:style>
  <w:style w:type="paragraph" w:styleId="Footer">
    <w:name w:val="footer"/>
    <w:basedOn w:val="Normal"/>
    <w:link w:val="FooterChar"/>
    <w:uiPriority w:val="99"/>
    <w:rsid w:val="00AF5816"/>
    <w:pPr>
      <w:tabs>
        <w:tab w:val="center" w:pos="4320"/>
        <w:tab w:val="right" w:pos="8640"/>
      </w:tabs>
    </w:pPr>
  </w:style>
  <w:style w:type="character" w:customStyle="1" w:styleId="FooterChar">
    <w:name w:val="Footer Char"/>
    <w:basedOn w:val="DefaultParagraphFont"/>
    <w:link w:val="Footer"/>
    <w:uiPriority w:val="99"/>
    <w:rsid w:val="00AF5816"/>
    <w:rPr>
      <w:rFonts w:ascii="Times New Roman" w:eastAsia="Times New Roman" w:hAnsi="Times New Roman" w:cs="Times New Roman"/>
      <w:sz w:val="24"/>
      <w:szCs w:val="24"/>
      <w:lang w:eastAsia="en-US"/>
    </w:rPr>
  </w:style>
  <w:style w:type="character" w:styleId="PageNumber">
    <w:name w:val="page number"/>
    <w:basedOn w:val="DefaultParagraphFont"/>
    <w:rsid w:val="00AF5816"/>
  </w:style>
  <w:style w:type="paragraph" w:styleId="Header">
    <w:name w:val="header"/>
    <w:basedOn w:val="Normal"/>
    <w:link w:val="HeaderChar"/>
    <w:rsid w:val="00AF5816"/>
    <w:pPr>
      <w:tabs>
        <w:tab w:val="center" w:pos="4320"/>
        <w:tab w:val="right" w:pos="8640"/>
      </w:tabs>
    </w:pPr>
  </w:style>
  <w:style w:type="character" w:customStyle="1" w:styleId="HeaderChar">
    <w:name w:val="Header Char"/>
    <w:basedOn w:val="DefaultParagraphFont"/>
    <w:link w:val="Header"/>
    <w:rsid w:val="00AF5816"/>
    <w:rPr>
      <w:rFonts w:ascii="Times New Roman" w:eastAsia="Times New Roman" w:hAnsi="Times New Roman" w:cs="Times New Roman"/>
      <w:sz w:val="24"/>
      <w:szCs w:val="24"/>
      <w:lang w:eastAsia="en-US"/>
    </w:rPr>
  </w:style>
  <w:style w:type="character" w:styleId="Hyperlink">
    <w:name w:val="Hyperlink"/>
    <w:uiPriority w:val="99"/>
    <w:rsid w:val="00AF5816"/>
    <w:rPr>
      <w:color w:val="0000FF"/>
      <w:u w:val="single"/>
    </w:rPr>
  </w:style>
  <w:style w:type="paragraph" w:styleId="TOC1">
    <w:name w:val="toc 1"/>
    <w:basedOn w:val="Normal"/>
    <w:next w:val="Heading1"/>
    <w:autoRedefine/>
    <w:uiPriority w:val="39"/>
    <w:qFormat/>
    <w:rsid w:val="00023195"/>
    <w:pPr>
      <w:tabs>
        <w:tab w:val="left" w:pos="567"/>
        <w:tab w:val="right" w:leader="dot" w:pos="8630"/>
      </w:tabs>
      <w:spacing w:before="120" w:after="120"/>
    </w:pPr>
    <w:rPr>
      <w:rFonts w:ascii="Calibri" w:hAnsi="Calibri"/>
      <w:b/>
      <w:bCs/>
      <w:caps/>
      <w:noProof/>
      <w:sz w:val="20"/>
      <w:szCs w:val="20"/>
    </w:rPr>
  </w:style>
  <w:style w:type="paragraph" w:styleId="TOC2">
    <w:name w:val="toc 2"/>
    <w:basedOn w:val="Normal"/>
    <w:next w:val="Normal"/>
    <w:autoRedefine/>
    <w:uiPriority w:val="39"/>
    <w:qFormat/>
    <w:rsid w:val="00AF5816"/>
    <w:pPr>
      <w:ind w:left="240"/>
    </w:pPr>
    <w:rPr>
      <w:rFonts w:ascii="Calibri" w:hAnsi="Calibri"/>
      <w:smallCaps/>
      <w:sz w:val="20"/>
      <w:szCs w:val="20"/>
    </w:rPr>
  </w:style>
  <w:style w:type="paragraph" w:styleId="TOC3">
    <w:name w:val="toc 3"/>
    <w:basedOn w:val="Normal"/>
    <w:next w:val="Normal"/>
    <w:autoRedefine/>
    <w:uiPriority w:val="39"/>
    <w:qFormat/>
    <w:rsid w:val="00AF5816"/>
    <w:pPr>
      <w:ind w:left="480"/>
    </w:pPr>
    <w:rPr>
      <w:rFonts w:ascii="Calibri" w:hAnsi="Calibri"/>
      <w:i/>
      <w:iCs/>
      <w:sz w:val="20"/>
      <w:szCs w:val="20"/>
    </w:rPr>
  </w:style>
  <w:style w:type="paragraph" w:styleId="BalloonText">
    <w:name w:val="Balloon Text"/>
    <w:basedOn w:val="Normal"/>
    <w:link w:val="BalloonTextChar"/>
    <w:semiHidden/>
    <w:rsid w:val="00AF5816"/>
    <w:rPr>
      <w:rFonts w:ascii="Tahoma" w:hAnsi="Tahoma" w:cs="Tahoma"/>
      <w:sz w:val="16"/>
      <w:szCs w:val="16"/>
    </w:rPr>
  </w:style>
  <w:style w:type="character" w:customStyle="1" w:styleId="BalloonTextChar">
    <w:name w:val="Balloon Text Char"/>
    <w:basedOn w:val="DefaultParagraphFont"/>
    <w:link w:val="BalloonText"/>
    <w:semiHidden/>
    <w:rsid w:val="00AF5816"/>
    <w:rPr>
      <w:rFonts w:ascii="Tahoma" w:eastAsia="Times New Roman" w:hAnsi="Tahoma" w:cs="Tahoma"/>
      <w:sz w:val="16"/>
      <w:szCs w:val="16"/>
      <w:lang w:eastAsia="en-US"/>
    </w:rPr>
  </w:style>
  <w:style w:type="character" w:styleId="CommentReference">
    <w:name w:val="annotation reference"/>
    <w:uiPriority w:val="99"/>
    <w:semiHidden/>
    <w:rsid w:val="00AF5816"/>
    <w:rPr>
      <w:sz w:val="16"/>
      <w:szCs w:val="16"/>
    </w:rPr>
  </w:style>
  <w:style w:type="paragraph" w:styleId="CommentText">
    <w:name w:val="annotation text"/>
    <w:basedOn w:val="Normal"/>
    <w:link w:val="CommentTextChar"/>
    <w:uiPriority w:val="99"/>
    <w:rsid w:val="00AF5816"/>
    <w:rPr>
      <w:sz w:val="20"/>
      <w:szCs w:val="20"/>
    </w:rPr>
  </w:style>
  <w:style w:type="character" w:customStyle="1" w:styleId="CommentTextChar">
    <w:name w:val="Comment Text Char"/>
    <w:basedOn w:val="DefaultParagraphFont"/>
    <w:link w:val="CommentText"/>
    <w:uiPriority w:val="99"/>
    <w:rsid w:val="00AF5816"/>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semiHidden/>
    <w:rsid w:val="00AF5816"/>
    <w:rPr>
      <w:b/>
      <w:bCs/>
    </w:rPr>
  </w:style>
  <w:style w:type="character" w:customStyle="1" w:styleId="CommentSubjectChar">
    <w:name w:val="Comment Subject Char"/>
    <w:basedOn w:val="CommentTextChar"/>
    <w:link w:val="CommentSubject"/>
    <w:semiHidden/>
    <w:rsid w:val="00AF5816"/>
    <w:rPr>
      <w:b/>
      <w:bCs/>
    </w:rPr>
  </w:style>
  <w:style w:type="paragraph" w:styleId="TOC4">
    <w:name w:val="toc 4"/>
    <w:basedOn w:val="Normal"/>
    <w:next w:val="Normal"/>
    <w:autoRedefine/>
    <w:uiPriority w:val="39"/>
    <w:rsid w:val="00AF5816"/>
    <w:pPr>
      <w:ind w:left="720"/>
    </w:pPr>
    <w:rPr>
      <w:rFonts w:ascii="Calibri" w:hAnsi="Calibri"/>
      <w:sz w:val="18"/>
      <w:szCs w:val="18"/>
    </w:rPr>
  </w:style>
  <w:style w:type="paragraph" w:styleId="TOC5">
    <w:name w:val="toc 5"/>
    <w:basedOn w:val="Normal"/>
    <w:next w:val="Normal"/>
    <w:autoRedefine/>
    <w:uiPriority w:val="39"/>
    <w:rsid w:val="00AF5816"/>
    <w:pPr>
      <w:ind w:left="960"/>
    </w:pPr>
    <w:rPr>
      <w:rFonts w:ascii="Calibri" w:hAnsi="Calibri"/>
      <w:sz w:val="18"/>
      <w:szCs w:val="18"/>
    </w:rPr>
  </w:style>
  <w:style w:type="paragraph" w:styleId="TOC6">
    <w:name w:val="toc 6"/>
    <w:basedOn w:val="Normal"/>
    <w:next w:val="Normal"/>
    <w:autoRedefine/>
    <w:uiPriority w:val="39"/>
    <w:rsid w:val="00AF5816"/>
    <w:pPr>
      <w:ind w:left="1200"/>
    </w:pPr>
    <w:rPr>
      <w:rFonts w:ascii="Calibri" w:hAnsi="Calibri"/>
      <w:sz w:val="18"/>
      <w:szCs w:val="18"/>
    </w:rPr>
  </w:style>
  <w:style w:type="paragraph" w:styleId="TOC7">
    <w:name w:val="toc 7"/>
    <w:basedOn w:val="Normal"/>
    <w:next w:val="Normal"/>
    <w:autoRedefine/>
    <w:uiPriority w:val="39"/>
    <w:rsid w:val="00AF5816"/>
    <w:pPr>
      <w:ind w:left="1440"/>
    </w:pPr>
    <w:rPr>
      <w:rFonts w:ascii="Calibri" w:hAnsi="Calibri"/>
      <w:sz w:val="18"/>
      <w:szCs w:val="18"/>
    </w:rPr>
  </w:style>
  <w:style w:type="paragraph" w:styleId="TOC8">
    <w:name w:val="toc 8"/>
    <w:basedOn w:val="Normal"/>
    <w:next w:val="Normal"/>
    <w:autoRedefine/>
    <w:uiPriority w:val="39"/>
    <w:rsid w:val="00AF5816"/>
    <w:pPr>
      <w:ind w:left="1680"/>
    </w:pPr>
    <w:rPr>
      <w:rFonts w:ascii="Calibri" w:hAnsi="Calibri"/>
      <w:sz w:val="18"/>
      <w:szCs w:val="18"/>
    </w:rPr>
  </w:style>
  <w:style w:type="paragraph" w:styleId="TOC9">
    <w:name w:val="toc 9"/>
    <w:basedOn w:val="Normal"/>
    <w:next w:val="Normal"/>
    <w:autoRedefine/>
    <w:uiPriority w:val="39"/>
    <w:rsid w:val="00AF5816"/>
    <w:pPr>
      <w:ind w:left="1920"/>
    </w:pPr>
    <w:rPr>
      <w:rFonts w:ascii="Calibri" w:hAnsi="Calibri"/>
      <w:sz w:val="18"/>
      <w:szCs w:val="18"/>
    </w:rPr>
  </w:style>
  <w:style w:type="character" w:styleId="FollowedHyperlink">
    <w:name w:val="FollowedHyperlink"/>
    <w:rsid w:val="00AF5816"/>
    <w:rPr>
      <w:color w:val="800080"/>
      <w:u w:val="single"/>
    </w:rPr>
  </w:style>
  <w:style w:type="paragraph" w:styleId="FootnoteText">
    <w:name w:val="footnote text"/>
    <w:basedOn w:val="Normal"/>
    <w:link w:val="FootnoteTextChar"/>
    <w:uiPriority w:val="99"/>
    <w:semiHidden/>
    <w:unhideWhenUsed/>
    <w:rsid w:val="00AF5816"/>
    <w:rPr>
      <w:sz w:val="20"/>
      <w:szCs w:val="20"/>
    </w:rPr>
  </w:style>
  <w:style w:type="character" w:customStyle="1" w:styleId="FootnoteTextChar">
    <w:name w:val="Footnote Text Char"/>
    <w:basedOn w:val="DefaultParagraphFont"/>
    <w:link w:val="FootnoteText"/>
    <w:uiPriority w:val="99"/>
    <w:semiHidden/>
    <w:rsid w:val="00AF5816"/>
    <w:rPr>
      <w:rFonts w:ascii="Times New Roman" w:eastAsia="Times New Roman" w:hAnsi="Times New Roman" w:cs="Times New Roman"/>
      <w:sz w:val="20"/>
      <w:szCs w:val="20"/>
      <w:lang w:eastAsia="en-US"/>
    </w:rPr>
  </w:style>
  <w:style w:type="character" w:styleId="FootnoteReference">
    <w:name w:val="footnote reference"/>
    <w:basedOn w:val="DefaultParagraphFont"/>
    <w:uiPriority w:val="99"/>
    <w:semiHidden/>
    <w:unhideWhenUsed/>
    <w:rsid w:val="00AF5816"/>
    <w:rPr>
      <w:vertAlign w:val="superscript"/>
    </w:rPr>
  </w:style>
  <w:style w:type="paragraph" w:styleId="ListParagraph">
    <w:name w:val="List Paragraph"/>
    <w:basedOn w:val="Normal"/>
    <w:uiPriority w:val="34"/>
    <w:qFormat/>
    <w:rsid w:val="00AF5816"/>
    <w:pPr>
      <w:ind w:left="720"/>
      <w:contextualSpacing/>
    </w:pPr>
  </w:style>
  <w:style w:type="paragraph" w:styleId="TOCHeading">
    <w:name w:val="TOC Heading"/>
    <w:basedOn w:val="Heading1"/>
    <w:next w:val="Normal"/>
    <w:uiPriority w:val="39"/>
    <w:qFormat/>
    <w:rsid w:val="00AF5816"/>
    <w:pPr>
      <w:keepLines/>
      <w:spacing w:before="480" w:after="0" w:line="276" w:lineRule="auto"/>
      <w:outlineLvl w:val="9"/>
    </w:pPr>
    <w:rPr>
      <w:rFonts w:ascii="Cambria" w:eastAsia="MS Gothic" w:hAnsi="Cambria" w:cs="Times New Roman"/>
      <w:color w:val="365F91"/>
      <w:kern w:val="0"/>
      <w:sz w:val="28"/>
      <w:szCs w:val="28"/>
      <w:lang w:val="en-US"/>
    </w:rPr>
  </w:style>
  <w:style w:type="paragraph" w:customStyle="1" w:styleId="Default">
    <w:name w:val="Default"/>
    <w:rsid w:val="00AF5816"/>
    <w:pPr>
      <w:autoSpaceDE w:val="0"/>
      <w:autoSpaceDN w:val="0"/>
      <w:adjustRightInd w:val="0"/>
      <w:spacing w:after="0" w:line="240" w:lineRule="auto"/>
    </w:pPr>
    <w:rPr>
      <w:rFonts w:ascii="Tahoma" w:eastAsia="MS Mincho" w:hAnsi="Tahoma" w:cs="Tahoma"/>
      <w:color w:val="000000"/>
      <w:sz w:val="24"/>
      <w:szCs w:val="24"/>
      <w:lang w:val="en-US"/>
    </w:rPr>
  </w:style>
  <w:style w:type="paragraph" w:styleId="NormalWeb">
    <w:name w:val="Normal (Web)"/>
    <w:basedOn w:val="Normal"/>
    <w:rsid w:val="00AF5816"/>
    <w:rPr>
      <w:rFonts w:eastAsia="MS Mincho"/>
      <w:lang w:val="en-US" w:eastAsia="ja-JP"/>
    </w:rPr>
  </w:style>
  <w:style w:type="paragraph" w:customStyle="1" w:styleId="textindentlevel3">
    <w:name w:val="text indent level 3"/>
    <w:basedOn w:val="TableofAuthorities"/>
    <w:link w:val="textindentlevel3Char"/>
    <w:rsid w:val="00AF5816"/>
    <w:pPr>
      <w:ind w:left="454" w:firstLine="0"/>
    </w:pPr>
  </w:style>
  <w:style w:type="character" w:customStyle="1" w:styleId="textindentlevel3Char">
    <w:name w:val="text indent level 3 Char"/>
    <w:basedOn w:val="DefaultParagraphFont"/>
    <w:link w:val="textindentlevel3"/>
    <w:rsid w:val="00AF5816"/>
    <w:rPr>
      <w:rFonts w:ascii="Times New Roman" w:eastAsia="Times New Roman" w:hAnsi="Times New Roman" w:cs="Times New Roman"/>
      <w:sz w:val="24"/>
      <w:szCs w:val="24"/>
      <w:lang w:eastAsia="en-US"/>
    </w:rPr>
  </w:style>
  <w:style w:type="paragraph" w:styleId="TableofAuthorities">
    <w:name w:val="table of authorities"/>
    <w:basedOn w:val="Normal"/>
    <w:next w:val="Normal"/>
    <w:uiPriority w:val="99"/>
    <w:semiHidden/>
    <w:unhideWhenUsed/>
    <w:rsid w:val="00AF5816"/>
    <w:pPr>
      <w:ind w:left="240" w:hanging="240"/>
    </w:pPr>
  </w:style>
  <w:style w:type="paragraph" w:customStyle="1" w:styleId="textindentlevel2">
    <w:name w:val="text indent level 2"/>
    <w:basedOn w:val="Normal"/>
    <w:rsid w:val="00AF5816"/>
    <w:pPr>
      <w:ind w:left="227"/>
    </w:pPr>
    <w:rPr>
      <w:rFonts w:ascii="Franklin Gothic Book" w:hAnsi="Franklin Gothic Book"/>
    </w:rPr>
  </w:style>
  <w:style w:type="paragraph" w:styleId="Revision">
    <w:name w:val="Revision"/>
    <w:hidden/>
    <w:uiPriority w:val="99"/>
    <w:semiHidden/>
    <w:rsid w:val="00AF5816"/>
    <w:pPr>
      <w:spacing w:after="0" w:line="240" w:lineRule="auto"/>
    </w:pPr>
    <w:rPr>
      <w:rFonts w:ascii="Times New Roman" w:eastAsia="Times New Roman" w:hAnsi="Times New Roman" w:cs="Times New Roman"/>
      <w:sz w:val="24"/>
      <w:szCs w:val="24"/>
      <w:lang w:eastAsia="en-US"/>
    </w:rPr>
  </w:style>
  <w:style w:type="paragraph" w:customStyle="1" w:styleId="largetext">
    <w:name w:val="large text"/>
    <w:basedOn w:val="Normal"/>
    <w:rsid w:val="009978A6"/>
    <w:pPr>
      <w:spacing w:before="60" w:after="60"/>
    </w:pPr>
    <w:rPr>
      <w:b/>
      <w:i/>
      <w:lang w:val="en-GB"/>
    </w:rPr>
  </w:style>
  <w:style w:type="paragraph" w:customStyle="1" w:styleId="StyleCenteredBefore3pt">
    <w:name w:val="Style Centered Before:  3 pt"/>
    <w:basedOn w:val="Normal"/>
    <w:rsid w:val="009978A6"/>
    <w:pPr>
      <w:spacing w:before="60"/>
      <w:jc w:val="center"/>
    </w:pPr>
    <w:rPr>
      <w:rFonts w:ascii="Eras Medium ITC" w:hAnsi="Eras Medium ITC"/>
      <w:sz w:val="20"/>
      <w:szCs w:val="20"/>
      <w:lang w:val="en-US"/>
    </w:rPr>
  </w:style>
  <w:style w:type="character" w:styleId="IntenseReference">
    <w:name w:val="Intense Reference"/>
    <w:uiPriority w:val="32"/>
    <w:qFormat/>
    <w:rsid w:val="00866A62"/>
    <w:rPr>
      <w:b/>
      <w:bCs/>
      <w:smallCaps/>
      <w:color w:val="C0504D"/>
      <w:spacing w:val="5"/>
      <w:u w:val="single"/>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emf"/><Relationship Id="rId20" Type="http://schemas.openxmlformats.org/officeDocument/2006/relationships/header" Target="header7.xml"/><Relationship Id="rId21" Type="http://schemas.openxmlformats.org/officeDocument/2006/relationships/hyperlink" Target="http://www.cleanplants.ca" TargetMode="External"/><Relationship Id="rId22" Type="http://schemas.openxmlformats.org/officeDocument/2006/relationships/header" Target="header8.xml"/><Relationship Id="rId23" Type="http://schemas.openxmlformats.org/officeDocument/2006/relationships/header" Target="header9.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header" Target="header1.xml"/><Relationship Id="rId12" Type="http://schemas.openxmlformats.org/officeDocument/2006/relationships/hyperlink" Target="http://www.cleanplants.ca" TargetMode="External"/><Relationship Id="rId13" Type="http://schemas.openxmlformats.org/officeDocument/2006/relationships/hyperlink" Target="http://www.cleanplants.ca" TargetMode="External"/><Relationship Id="rId14" Type="http://schemas.openxmlformats.org/officeDocument/2006/relationships/header" Target="header2.xml"/><Relationship Id="rId15" Type="http://schemas.openxmlformats.org/officeDocument/2006/relationships/header" Target="header3.xml"/><Relationship Id="rId16" Type="http://schemas.openxmlformats.org/officeDocument/2006/relationships/footer" Target="footer2.xml"/><Relationship Id="rId17" Type="http://schemas.openxmlformats.org/officeDocument/2006/relationships/header" Target="header4.xml"/><Relationship Id="rId18" Type="http://schemas.openxmlformats.org/officeDocument/2006/relationships/header" Target="header5.xml"/><Relationship Id="rId19" Type="http://schemas.openxmlformats.org/officeDocument/2006/relationships/header" Target="header6.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0453E2-B46D-BC48-B302-348C00C3E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10672</Words>
  <Characters>60834</Characters>
  <Application>Microsoft Macintosh Word</Application>
  <DocSecurity>0</DocSecurity>
  <Lines>506</Lines>
  <Paragraphs>121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74708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Julia Ricottone</cp:lastModifiedBy>
  <cp:revision>4</cp:revision>
  <cp:lastPrinted>2012-09-18T14:53:00Z</cp:lastPrinted>
  <dcterms:created xsi:type="dcterms:W3CDTF">2012-09-18T14:53:00Z</dcterms:created>
  <dcterms:modified xsi:type="dcterms:W3CDTF">2012-09-18T14:57:00Z</dcterms:modified>
</cp:coreProperties>
</file>